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DB6F" w14:textId="20367E7A" w:rsidR="006837DB" w:rsidRPr="00CB49B9" w:rsidRDefault="006837DB" w:rsidP="006837DB">
      <w:pPr>
        <w:spacing w:after="240"/>
        <w:rPr>
          <w:rFonts w:ascii="Tahoma" w:eastAsia="Times New Roman" w:hAnsi="Tahoma" w:cs="Tahoma"/>
          <w:kern w:val="0"/>
          <w:sz w:val="20"/>
          <w:szCs w:val="20"/>
          <w14:ligatures w14:val="none"/>
        </w:rPr>
      </w:pPr>
      <w:r w:rsidRPr="00CB49B9">
        <w:rPr>
          <w:rFonts w:ascii="Tahoma" w:hAnsi="Tahoma" w:cs="Tahoma"/>
          <w:sz w:val="20"/>
          <w:szCs w:val="20"/>
        </w:rPr>
        <w:t xml:space="preserve">Intro: </w:t>
      </w:r>
    </w:p>
    <w:p w14:paraId="3B97B5F2" w14:textId="62EAD723" w:rsidR="006837DB" w:rsidRPr="00CB49B9" w:rsidRDefault="006837DB">
      <w:pPr>
        <w:rPr>
          <w:rFonts w:ascii="Tahoma" w:eastAsia="Times New Roman" w:hAnsi="Tahoma" w:cs="Tahoma"/>
          <w:kern w:val="0"/>
          <w:sz w:val="20"/>
          <w:szCs w:val="20"/>
          <w14:ligatures w14:val="none"/>
        </w:rPr>
      </w:pPr>
      <w:r w:rsidRPr="00CB49B9">
        <w:rPr>
          <w:rFonts w:ascii="Tahoma" w:hAnsi="Tahoma" w:cs="Tahoma"/>
          <w:sz w:val="20"/>
          <w:szCs w:val="20"/>
        </w:rPr>
        <w:t xml:space="preserve">I. Our Savior </w:t>
      </w:r>
      <w:r w:rsidRPr="00CB49B9">
        <w:rPr>
          <w:rFonts w:ascii="Tahoma" w:hAnsi="Tahoma" w:cs="Tahoma"/>
          <w:sz w:val="20"/>
          <w:szCs w:val="20"/>
          <w:u w:val="single"/>
        </w:rPr>
        <w:t>suffered</w:t>
      </w:r>
      <w:r w:rsidRPr="00CB49B9">
        <w:rPr>
          <w:rFonts w:ascii="Tahoma" w:hAnsi="Tahoma" w:cs="Tahoma"/>
          <w:sz w:val="20"/>
          <w:szCs w:val="20"/>
        </w:rPr>
        <w:t xml:space="preserve"> rejection – </w:t>
      </w:r>
      <w:r w:rsidRPr="00CB49B9">
        <w:rPr>
          <w:rFonts w:ascii="Tahoma" w:eastAsia="Times New Roman" w:hAnsi="Tahoma" w:cs="Tahoma"/>
          <w:color w:val="000000"/>
          <w:kern w:val="0"/>
          <w:sz w:val="20"/>
          <w:szCs w:val="20"/>
          <w:vertAlign w:val="superscript"/>
          <w14:ligatures w14:val="none"/>
        </w:rPr>
        <w:t xml:space="preserve">1 </w:t>
      </w:r>
      <w:r w:rsidRPr="00CB49B9">
        <w:rPr>
          <w:rFonts w:ascii="Tahoma" w:eastAsia="Times New Roman" w:hAnsi="Tahoma" w:cs="Tahoma"/>
          <w:kern w:val="0"/>
          <w:sz w:val="20"/>
          <w:szCs w:val="20"/>
          <w14:ligatures w14:val="none"/>
        </w:rPr>
        <w:t xml:space="preserve">Who has believed what they heard from us? And to whom has the arm of the Lord been revealed? </w:t>
      </w:r>
      <w:r w:rsidRPr="00CB49B9">
        <w:rPr>
          <w:rFonts w:ascii="Tahoma" w:eastAsia="Times New Roman" w:hAnsi="Tahoma" w:cs="Tahoma"/>
          <w:color w:val="000000"/>
          <w:kern w:val="0"/>
          <w:sz w:val="20"/>
          <w:szCs w:val="20"/>
          <w:vertAlign w:val="superscript"/>
          <w14:ligatures w14:val="none"/>
        </w:rPr>
        <w:t xml:space="preserve">2 </w:t>
      </w:r>
      <w:r w:rsidRPr="00CB49B9">
        <w:rPr>
          <w:rFonts w:ascii="Tahoma" w:eastAsia="Times New Roman" w:hAnsi="Tahoma" w:cs="Tahoma"/>
          <w:kern w:val="0"/>
          <w:sz w:val="20"/>
          <w:szCs w:val="20"/>
          <w14:ligatures w14:val="none"/>
        </w:rPr>
        <w:t xml:space="preserve">For he grew up before him like a young plant, and like a root out of dry ground; he had no form or majesty that we should look at him, and no beauty that we should desire him. </w:t>
      </w:r>
      <w:r w:rsidRPr="00CB49B9">
        <w:rPr>
          <w:rFonts w:ascii="Tahoma" w:eastAsia="Times New Roman" w:hAnsi="Tahoma" w:cs="Tahoma"/>
          <w:color w:val="000000"/>
          <w:kern w:val="0"/>
          <w:sz w:val="20"/>
          <w:szCs w:val="20"/>
          <w:vertAlign w:val="superscript"/>
          <w14:ligatures w14:val="none"/>
        </w:rPr>
        <w:t xml:space="preserve">3 </w:t>
      </w:r>
      <w:r w:rsidRPr="00CB49B9">
        <w:rPr>
          <w:rFonts w:ascii="Tahoma" w:eastAsia="Times New Roman" w:hAnsi="Tahoma" w:cs="Tahoma"/>
          <w:kern w:val="0"/>
          <w:sz w:val="20"/>
          <w:szCs w:val="20"/>
          <w14:ligatures w14:val="none"/>
        </w:rPr>
        <w:t>He was despised and rejected by men; a man of sorrows, and acquainted with grief; and as one from whom men hide their faces he was despised, and we esteemed him not.</w:t>
      </w:r>
    </w:p>
    <w:p w14:paraId="17707D15" w14:textId="09603E92" w:rsidR="006837DB" w:rsidRPr="00CB49B9" w:rsidRDefault="006837DB">
      <w:pPr>
        <w:rPr>
          <w:rFonts w:ascii="Tahoma" w:hAnsi="Tahoma" w:cs="Tahoma"/>
          <w:sz w:val="20"/>
          <w:szCs w:val="20"/>
        </w:rPr>
      </w:pPr>
      <w:r w:rsidRPr="00CB49B9">
        <w:rPr>
          <w:rFonts w:ascii="Tahoma" w:hAnsi="Tahoma" w:cs="Tahoma"/>
          <w:sz w:val="20"/>
          <w:szCs w:val="20"/>
        </w:rPr>
        <w:t>a. Jesus</w:t>
      </w:r>
      <w:r w:rsidR="00772B09" w:rsidRPr="00CB49B9">
        <w:rPr>
          <w:rFonts w:ascii="Tahoma" w:hAnsi="Tahoma" w:cs="Tahoma"/>
          <w:sz w:val="20"/>
          <w:szCs w:val="20"/>
        </w:rPr>
        <w:t>’</w:t>
      </w:r>
      <w:r w:rsidRPr="00CB49B9">
        <w:rPr>
          <w:rFonts w:ascii="Tahoma" w:hAnsi="Tahoma" w:cs="Tahoma"/>
          <w:sz w:val="20"/>
          <w:szCs w:val="20"/>
        </w:rPr>
        <w:t xml:space="preserve"> coming was </w:t>
      </w:r>
      <w:r w:rsidRPr="00CB49B9">
        <w:rPr>
          <w:rFonts w:ascii="Tahoma" w:hAnsi="Tahoma" w:cs="Tahoma"/>
          <w:sz w:val="20"/>
          <w:szCs w:val="20"/>
          <w:u w:val="single"/>
        </w:rPr>
        <w:t>rejected</w:t>
      </w:r>
      <w:r w:rsidRPr="00CB49B9">
        <w:rPr>
          <w:rFonts w:ascii="Tahoma" w:hAnsi="Tahoma" w:cs="Tahoma"/>
          <w:sz w:val="20"/>
          <w:szCs w:val="20"/>
        </w:rPr>
        <w:t xml:space="preserve"> by man</w:t>
      </w:r>
    </w:p>
    <w:p w14:paraId="7E682F63" w14:textId="4B145345" w:rsidR="006837DB" w:rsidRPr="00CB49B9" w:rsidRDefault="006837DB">
      <w:pPr>
        <w:rPr>
          <w:rFonts w:ascii="Tahoma" w:hAnsi="Tahoma" w:cs="Tahoma"/>
          <w:sz w:val="20"/>
          <w:szCs w:val="20"/>
        </w:rPr>
      </w:pPr>
      <w:r w:rsidRPr="00CB49B9">
        <w:rPr>
          <w:rFonts w:ascii="Tahoma" w:hAnsi="Tahoma" w:cs="Tahoma"/>
          <w:sz w:val="20"/>
          <w:szCs w:val="20"/>
        </w:rPr>
        <w:t>• His words would be questioned and others who would bring the word of God</w:t>
      </w:r>
      <w:r w:rsidR="00772B09" w:rsidRPr="00CB49B9">
        <w:rPr>
          <w:rFonts w:ascii="Tahoma" w:hAnsi="Tahoma" w:cs="Tahoma"/>
          <w:sz w:val="20"/>
          <w:szCs w:val="20"/>
        </w:rPr>
        <w:t xml:space="preserve"> to the people</w:t>
      </w:r>
      <w:r w:rsidRPr="00CB49B9">
        <w:rPr>
          <w:rFonts w:ascii="Tahoma" w:hAnsi="Tahoma" w:cs="Tahoma"/>
          <w:sz w:val="20"/>
          <w:szCs w:val="20"/>
        </w:rPr>
        <w:t xml:space="preserve">. His power (arm of the Lord been revealed) </w:t>
      </w:r>
      <w:r w:rsidR="00972A8D" w:rsidRPr="00CB49B9">
        <w:rPr>
          <w:rFonts w:ascii="Tahoma" w:hAnsi="Tahoma" w:cs="Tahoma"/>
          <w:sz w:val="20"/>
          <w:szCs w:val="20"/>
        </w:rPr>
        <w:t xml:space="preserve">will be seen as being weak, harmful, and even laughed at. </w:t>
      </w:r>
    </w:p>
    <w:p w14:paraId="090740D7" w14:textId="3E91FA60" w:rsidR="00DF59EE" w:rsidRPr="00CB49B9" w:rsidRDefault="002B7672" w:rsidP="00DF59EE">
      <w:pPr>
        <w:spacing w:after="240"/>
        <w:rPr>
          <w:rFonts w:ascii="Tahoma" w:eastAsia="Times New Roman" w:hAnsi="Tahoma" w:cs="Tahoma"/>
          <w:kern w:val="0"/>
          <w:sz w:val="20"/>
          <w:szCs w:val="20"/>
          <w14:ligatures w14:val="none"/>
        </w:rPr>
      </w:pPr>
      <w:r w:rsidRPr="00CB49B9">
        <w:rPr>
          <w:rFonts w:ascii="Tahoma" w:hAnsi="Tahoma" w:cs="Tahoma"/>
          <w:sz w:val="20"/>
          <w:szCs w:val="20"/>
        </w:rPr>
        <w:t>°</w:t>
      </w:r>
      <w:r w:rsidR="00DF59EE" w:rsidRPr="00CB49B9">
        <w:rPr>
          <w:rFonts w:ascii="Tahoma" w:hAnsi="Tahoma" w:cs="Tahoma"/>
          <w:sz w:val="20"/>
          <w:szCs w:val="20"/>
        </w:rPr>
        <w:t xml:space="preserve"> </w:t>
      </w:r>
      <w:r w:rsidR="00DF59EE" w:rsidRPr="00CB49B9">
        <w:rPr>
          <w:rFonts w:ascii="Tahoma" w:eastAsia="Times New Roman" w:hAnsi="Tahoma" w:cs="Tahoma"/>
          <w:color w:val="000000"/>
          <w:kern w:val="0"/>
          <w:sz w:val="20"/>
          <w:szCs w:val="20"/>
          <w:vertAlign w:val="superscript"/>
          <w14:ligatures w14:val="none"/>
        </w:rPr>
        <w:t xml:space="preserve">50 </w:t>
      </w:r>
      <w:r w:rsidR="00DF59EE" w:rsidRPr="00CB49B9">
        <w:rPr>
          <w:rFonts w:ascii="Tahoma" w:eastAsia="Times New Roman" w:hAnsi="Tahoma" w:cs="Tahoma"/>
          <w:kern w:val="0"/>
          <w:sz w:val="20"/>
          <w:szCs w:val="20"/>
          <w14:ligatures w14:val="none"/>
        </w:rPr>
        <w:t>And they all left him and fled. Mark 14:50</w:t>
      </w:r>
    </w:p>
    <w:p w14:paraId="6D3C4272" w14:textId="24232C2D" w:rsidR="002B7672" w:rsidRPr="00CB49B9" w:rsidRDefault="002B7672">
      <w:pPr>
        <w:rPr>
          <w:rFonts w:ascii="Tahoma" w:eastAsia="Times New Roman" w:hAnsi="Tahoma" w:cs="Tahoma"/>
          <w:kern w:val="0"/>
          <w:sz w:val="20"/>
          <w:szCs w:val="20"/>
          <w14:ligatures w14:val="none"/>
        </w:rPr>
      </w:pPr>
      <w:r w:rsidRPr="00CB49B9">
        <w:rPr>
          <w:rFonts w:ascii="Tahoma" w:hAnsi="Tahoma" w:cs="Tahoma"/>
          <w:sz w:val="20"/>
          <w:szCs w:val="20"/>
        </w:rPr>
        <w:t xml:space="preserve">b. He grew up in </w:t>
      </w:r>
      <w:r w:rsidRPr="00CB49B9">
        <w:rPr>
          <w:rFonts w:ascii="Tahoma" w:hAnsi="Tahoma" w:cs="Tahoma"/>
          <w:sz w:val="20"/>
          <w:szCs w:val="20"/>
          <w:u w:val="single"/>
        </w:rPr>
        <w:t>harsh</w:t>
      </w:r>
      <w:r w:rsidRPr="00CB49B9">
        <w:rPr>
          <w:rFonts w:ascii="Tahoma" w:hAnsi="Tahoma" w:cs="Tahoma"/>
          <w:sz w:val="20"/>
          <w:szCs w:val="20"/>
        </w:rPr>
        <w:t xml:space="preserve"> conditions – “</w:t>
      </w:r>
      <w:r w:rsidRPr="00CB49B9">
        <w:rPr>
          <w:rFonts w:ascii="Tahoma" w:eastAsia="Times New Roman" w:hAnsi="Tahoma" w:cs="Tahoma"/>
          <w:kern w:val="0"/>
          <w:sz w:val="20"/>
          <w:szCs w:val="20"/>
          <w14:ligatures w14:val="none"/>
        </w:rPr>
        <w:t>For he grew up before him like a young plant, and like a root out of dry ground”</w:t>
      </w:r>
    </w:p>
    <w:p w14:paraId="0399D599" w14:textId="61830216" w:rsidR="002B7672" w:rsidRPr="00CB49B9" w:rsidRDefault="002B7672">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A93F11" w:rsidRPr="00CB49B9">
        <w:rPr>
          <w:rFonts w:ascii="Tahoma" w:eastAsia="Times New Roman" w:hAnsi="Tahoma" w:cs="Tahoma"/>
          <w:kern w:val="0"/>
          <w:sz w:val="20"/>
          <w:szCs w:val="20"/>
          <w14:ligatures w14:val="none"/>
        </w:rPr>
        <w:t xml:space="preserve"> </w:t>
      </w:r>
      <w:r w:rsidR="00926A6A" w:rsidRPr="00CB49B9">
        <w:rPr>
          <w:rFonts w:ascii="Tahoma" w:eastAsia="Times New Roman" w:hAnsi="Tahoma" w:cs="Tahoma"/>
          <w:kern w:val="0"/>
          <w:sz w:val="20"/>
          <w:szCs w:val="20"/>
          <w14:ligatures w14:val="none"/>
        </w:rPr>
        <w:t>He grew up young, vi</w:t>
      </w:r>
      <w:r w:rsidR="00035CFF" w:rsidRPr="00CB49B9">
        <w:rPr>
          <w:rFonts w:ascii="Tahoma" w:eastAsia="Times New Roman" w:hAnsi="Tahoma" w:cs="Tahoma"/>
          <w:kern w:val="0"/>
          <w:sz w:val="20"/>
          <w:szCs w:val="20"/>
          <w14:ligatures w14:val="none"/>
        </w:rPr>
        <w:t>brant,</w:t>
      </w:r>
      <w:r w:rsidR="00926A6A" w:rsidRPr="00CB49B9">
        <w:rPr>
          <w:rFonts w:ascii="Tahoma" w:eastAsia="Times New Roman" w:hAnsi="Tahoma" w:cs="Tahoma"/>
          <w:kern w:val="0"/>
          <w:sz w:val="20"/>
          <w:szCs w:val="20"/>
          <w14:ligatures w14:val="none"/>
        </w:rPr>
        <w:t xml:space="preserve"> strong, but the conditions for his childhood were harsh. It was like being a young health</w:t>
      </w:r>
      <w:r w:rsidR="009F21CD" w:rsidRPr="00CB49B9">
        <w:rPr>
          <w:rFonts w:ascii="Tahoma" w:eastAsia="Times New Roman" w:hAnsi="Tahoma" w:cs="Tahoma"/>
          <w:kern w:val="0"/>
          <w:sz w:val="20"/>
          <w:szCs w:val="20"/>
          <w14:ligatures w14:val="none"/>
        </w:rPr>
        <w:t>y</w:t>
      </w:r>
      <w:r w:rsidR="00926A6A" w:rsidRPr="00CB49B9">
        <w:rPr>
          <w:rFonts w:ascii="Tahoma" w:eastAsia="Times New Roman" w:hAnsi="Tahoma" w:cs="Tahoma"/>
          <w:kern w:val="0"/>
          <w:sz w:val="20"/>
          <w:szCs w:val="20"/>
          <w14:ligatures w14:val="none"/>
        </w:rPr>
        <w:t xml:space="preserve"> plant, planted in</w:t>
      </w:r>
      <w:r w:rsidR="009F21CD" w:rsidRPr="00CB49B9">
        <w:rPr>
          <w:rFonts w:ascii="Tahoma" w:eastAsia="Times New Roman" w:hAnsi="Tahoma" w:cs="Tahoma"/>
          <w:kern w:val="0"/>
          <w:sz w:val="20"/>
          <w:szCs w:val="20"/>
          <w14:ligatures w14:val="none"/>
        </w:rPr>
        <w:t xml:space="preserve"> </w:t>
      </w:r>
      <w:proofErr w:type="gramStart"/>
      <w:r w:rsidR="009F21CD" w:rsidRPr="00CB49B9">
        <w:rPr>
          <w:rFonts w:ascii="Tahoma" w:eastAsia="Times New Roman" w:hAnsi="Tahoma" w:cs="Tahoma"/>
          <w:kern w:val="0"/>
          <w:sz w:val="20"/>
          <w:szCs w:val="20"/>
          <w14:ligatures w14:val="none"/>
        </w:rPr>
        <w:t>a</w:t>
      </w:r>
      <w:r w:rsidR="00926A6A" w:rsidRPr="00CB49B9">
        <w:rPr>
          <w:rFonts w:ascii="Tahoma" w:eastAsia="Times New Roman" w:hAnsi="Tahoma" w:cs="Tahoma"/>
          <w:kern w:val="0"/>
          <w:sz w:val="20"/>
          <w:szCs w:val="20"/>
          <w14:ligatures w14:val="none"/>
        </w:rPr>
        <w:t xml:space="preserve"> dry</w:t>
      </w:r>
      <w:proofErr w:type="gramEnd"/>
      <w:r w:rsidR="00926A6A" w:rsidRPr="00CB49B9">
        <w:rPr>
          <w:rFonts w:ascii="Tahoma" w:eastAsia="Times New Roman" w:hAnsi="Tahoma" w:cs="Tahoma"/>
          <w:kern w:val="0"/>
          <w:sz w:val="20"/>
          <w:szCs w:val="20"/>
          <w14:ligatures w14:val="none"/>
        </w:rPr>
        <w:t xml:space="preserve"> harsh ground. Picture if you will a man in the worst conditions </w:t>
      </w:r>
      <w:r w:rsidR="00035CFF" w:rsidRPr="00CB49B9">
        <w:rPr>
          <w:rFonts w:ascii="Tahoma" w:eastAsia="Times New Roman" w:hAnsi="Tahoma" w:cs="Tahoma"/>
          <w:kern w:val="0"/>
          <w:sz w:val="20"/>
          <w:szCs w:val="20"/>
          <w14:ligatures w14:val="none"/>
        </w:rPr>
        <w:t>possible and</w:t>
      </w:r>
      <w:r w:rsidR="00926A6A" w:rsidRPr="00CB49B9">
        <w:rPr>
          <w:rFonts w:ascii="Tahoma" w:eastAsia="Times New Roman" w:hAnsi="Tahoma" w:cs="Tahoma"/>
          <w:kern w:val="0"/>
          <w:sz w:val="20"/>
          <w:szCs w:val="20"/>
          <w14:ligatures w14:val="none"/>
        </w:rPr>
        <w:t xml:space="preserve"> still being able to make a difference in the lives of others. </w:t>
      </w:r>
      <w:r w:rsidR="00035CFF" w:rsidRPr="00CB49B9">
        <w:rPr>
          <w:rFonts w:ascii="Tahoma" w:eastAsia="Times New Roman" w:hAnsi="Tahoma" w:cs="Tahoma"/>
          <w:kern w:val="0"/>
          <w:sz w:val="20"/>
          <w:szCs w:val="20"/>
          <w14:ligatures w14:val="none"/>
        </w:rPr>
        <w:t xml:space="preserve">This is what the Creator of all things did. He did not live the life of luxury but instead chose to live a life of </w:t>
      </w:r>
      <w:r w:rsidR="009F21CD" w:rsidRPr="00CB49B9">
        <w:rPr>
          <w:rFonts w:ascii="Tahoma" w:eastAsia="Times New Roman" w:hAnsi="Tahoma" w:cs="Tahoma"/>
          <w:kern w:val="0"/>
          <w:sz w:val="20"/>
          <w:szCs w:val="20"/>
          <w14:ligatures w14:val="none"/>
        </w:rPr>
        <w:t>poverty</w:t>
      </w:r>
      <w:r w:rsidR="00035CFF" w:rsidRPr="00CB49B9">
        <w:rPr>
          <w:rFonts w:ascii="Tahoma" w:eastAsia="Times New Roman" w:hAnsi="Tahoma" w:cs="Tahoma"/>
          <w:kern w:val="0"/>
          <w:sz w:val="20"/>
          <w:szCs w:val="20"/>
          <w14:ligatures w14:val="none"/>
        </w:rPr>
        <w:t xml:space="preserve"> and servitude. </w:t>
      </w:r>
    </w:p>
    <w:p w14:paraId="20AEAF44" w14:textId="6770A7D7" w:rsidR="00035CFF" w:rsidRPr="00CB49B9" w:rsidRDefault="002B7672" w:rsidP="00035CFF">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A93F11" w:rsidRPr="00CB49B9">
        <w:rPr>
          <w:rFonts w:ascii="Tahoma" w:eastAsia="Times New Roman" w:hAnsi="Tahoma" w:cs="Tahoma"/>
          <w:kern w:val="0"/>
          <w:sz w:val="20"/>
          <w:szCs w:val="20"/>
          <w14:ligatures w14:val="none"/>
        </w:rPr>
        <w:t xml:space="preserve"> </w:t>
      </w:r>
      <w:r w:rsidR="00035CFF" w:rsidRPr="00CB49B9">
        <w:rPr>
          <w:rFonts w:ascii="Tahoma" w:eastAsia="Times New Roman" w:hAnsi="Tahoma" w:cs="Tahoma"/>
          <w:kern w:val="0"/>
          <w:sz w:val="20"/>
          <w:szCs w:val="20"/>
          <w:vertAlign w:val="superscript"/>
          <w14:ligatures w14:val="none"/>
        </w:rPr>
        <w:t>6</w:t>
      </w:r>
      <w:r w:rsidR="00035CFF" w:rsidRPr="00CB49B9">
        <w:rPr>
          <w:rFonts w:ascii="Tahoma" w:eastAsia="Times New Roman" w:hAnsi="Tahoma" w:cs="Tahoma"/>
          <w:kern w:val="0"/>
          <w:sz w:val="20"/>
          <w:szCs w:val="20"/>
          <w14:ligatures w14:val="none"/>
        </w:rPr>
        <w:t xml:space="preserve"> who, though he was in the form of man, did not count equality with God a thing to be grasped, </w:t>
      </w:r>
      <w:r w:rsidR="00035CFF" w:rsidRPr="00CB49B9">
        <w:rPr>
          <w:rFonts w:ascii="Tahoma" w:eastAsia="Times New Roman" w:hAnsi="Tahoma" w:cs="Tahoma"/>
          <w:kern w:val="0"/>
          <w:sz w:val="20"/>
          <w:szCs w:val="20"/>
          <w:vertAlign w:val="superscript"/>
          <w14:ligatures w14:val="none"/>
        </w:rPr>
        <w:t>7</w:t>
      </w:r>
      <w:r w:rsidR="00035CFF" w:rsidRPr="00CB49B9">
        <w:rPr>
          <w:rFonts w:ascii="Tahoma" w:eastAsia="Times New Roman" w:hAnsi="Tahoma" w:cs="Tahoma"/>
          <w:kern w:val="0"/>
          <w:sz w:val="20"/>
          <w:szCs w:val="20"/>
          <w14:ligatures w14:val="none"/>
        </w:rPr>
        <w:t> but made himself nothing, by taking the form of a servant, being born in the likeness of men. 8 And being found in human form, he humbled himself by becoming obedient to the point of death, even death on a cross. Php 2:6–8.</w:t>
      </w:r>
    </w:p>
    <w:p w14:paraId="675A6C5E" w14:textId="2E64104D" w:rsidR="002B7672" w:rsidRPr="00CB49B9" w:rsidRDefault="002B7672">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c. He was just an </w:t>
      </w:r>
      <w:r w:rsidRPr="00CB49B9">
        <w:rPr>
          <w:rFonts w:ascii="Tahoma" w:eastAsia="Times New Roman" w:hAnsi="Tahoma" w:cs="Tahoma"/>
          <w:kern w:val="0"/>
          <w:sz w:val="20"/>
          <w:szCs w:val="20"/>
          <w:u w:val="single"/>
          <w14:ligatures w14:val="none"/>
        </w:rPr>
        <w:t>average</w:t>
      </w:r>
      <w:r w:rsidRPr="00CB49B9">
        <w:rPr>
          <w:rFonts w:ascii="Tahoma" w:eastAsia="Times New Roman" w:hAnsi="Tahoma" w:cs="Tahoma"/>
          <w:kern w:val="0"/>
          <w:sz w:val="20"/>
          <w:szCs w:val="20"/>
          <w14:ligatures w14:val="none"/>
        </w:rPr>
        <w:t xml:space="preserve"> looking man – “he had no form or majesty that we should look at him</w:t>
      </w:r>
      <w:r w:rsidR="00D73808" w:rsidRPr="00CB49B9">
        <w:rPr>
          <w:rFonts w:ascii="Tahoma" w:eastAsia="Times New Roman" w:hAnsi="Tahoma" w:cs="Tahoma"/>
          <w:kern w:val="0"/>
          <w:sz w:val="20"/>
          <w:szCs w:val="20"/>
          <w14:ligatures w14:val="none"/>
        </w:rPr>
        <w:t>, and no beauty that we should desire him.</w:t>
      </w:r>
      <w:r w:rsidRPr="00CB49B9">
        <w:rPr>
          <w:rFonts w:ascii="Tahoma" w:eastAsia="Times New Roman" w:hAnsi="Tahoma" w:cs="Tahoma"/>
          <w:kern w:val="0"/>
          <w:sz w:val="20"/>
          <w:szCs w:val="20"/>
          <w14:ligatures w14:val="none"/>
        </w:rPr>
        <w:t>”</w:t>
      </w:r>
    </w:p>
    <w:p w14:paraId="7AC5FC6F" w14:textId="2F531138" w:rsidR="002B7672" w:rsidRPr="00CB49B9" w:rsidRDefault="002B7672">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DF59EE" w:rsidRPr="00CB49B9">
        <w:rPr>
          <w:rFonts w:ascii="Tahoma" w:eastAsia="Times New Roman" w:hAnsi="Tahoma" w:cs="Tahoma"/>
          <w:kern w:val="0"/>
          <w:sz w:val="20"/>
          <w:szCs w:val="20"/>
          <w14:ligatures w14:val="none"/>
        </w:rPr>
        <w:t xml:space="preserve"> </w:t>
      </w:r>
      <w:r w:rsidR="00035CFF" w:rsidRPr="00CB49B9">
        <w:rPr>
          <w:rFonts w:ascii="Tahoma" w:eastAsia="Times New Roman" w:hAnsi="Tahoma" w:cs="Tahoma"/>
          <w:kern w:val="0"/>
          <w:sz w:val="20"/>
          <w:szCs w:val="20"/>
          <w14:ligatures w14:val="none"/>
        </w:rPr>
        <w:t xml:space="preserve">This is very important. Our God became an average day man. There </w:t>
      </w:r>
      <w:r w:rsidR="00146DD3" w:rsidRPr="00CB49B9">
        <w:rPr>
          <w:rFonts w:ascii="Tahoma" w:eastAsia="Times New Roman" w:hAnsi="Tahoma" w:cs="Tahoma"/>
          <w:kern w:val="0"/>
          <w:sz w:val="20"/>
          <w:szCs w:val="20"/>
          <w14:ligatures w14:val="none"/>
        </w:rPr>
        <w:t>was</w:t>
      </w:r>
      <w:r w:rsidR="00035CFF" w:rsidRPr="00CB49B9">
        <w:rPr>
          <w:rFonts w:ascii="Tahoma" w:eastAsia="Times New Roman" w:hAnsi="Tahoma" w:cs="Tahoma"/>
          <w:kern w:val="0"/>
          <w:sz w:val="20"/>
          <w:szCs w:val="20"/>
          <w14:ligatures w14:val="none"/>
        </w:rPr>
        <w:t xml:space="preserve"> no model like features, there w</w:t>
      </w:r>
      <w:r w:rsidR="009F21CD" w:rsidRPr="00CB49B9">
        <w:rPr>
          <w:rFonts w:ascii="Tahoma" w:eastAsia="Times New Roman" w:hAnsi="Tahoma" w:cs="Tahoma"/>
          <w:kern w:val="0"/>
          <w:sz w:val="20"/>
          <w:szCs w:val="20"/>
          <w14:ligatures w14:val="none"/>
        </w:rPr>
        <w:t>as</w:t>
      </w:r>
      <w:r w:rsidR="00035CFF" w:rsidRPr="00CB49B9">
        <w:rPr>
          <w:rFonts w:ascii="Tahoma" w:eastAsia="Times New Roman" w:hAnsi="Tahoma" w:cs="Tahoma"/>
          <w:kern w:val="0"/>
          <w:sz w:val="20"/>
          <w:szCs w:val="20"/>
          <w14:ligatures w14:val="none"/>
        </w:rPr>
        <w:t xml:space="preserve"> not </w:t>
      </w:r>
      <w:r w:rsidR="009F21CD" w:rsidRPr="00CB49B9">
        <w:rPr>
          <w:rFonts w:ascii="Tahoma" w:eastAsia="Times New Roman" w:hAnsi="Tahoma" w:cs="Tahoma"/>
          <w:kern w:val="0"/>
          <w:sz w:val="20"/>
          <w:szCs w:val="20"/>
          <w14:ligatures w14:val="none"/>
        </w:rPr>
        <w:t xml:space="preserve">a </w:t>
      </w:r>
      <w:r w:rsidR="00035CFF" w:rsidRPr="00CB49B9">
        <w:rPr>
          <w:rFonts w:ascii="Tahoma" w:eastAsia="Times New Roman" w:hAnsi="Tahoma" w:cs="Tahoma"/>
          <w:kern w:val="0"/>
          <w:sz w:val="20"/>
          <w:szCs w:val="20"/>
          <w14:ligatures w14:val="none"/>
        </w:rPr>
        <w:t>man o</w:t>
      </w:r>
      <w:r w:rsidR="009F21CD" w:rsidRPr="00CB49B9">
        <w:rPr>
          <w:rFonts w:ascii="Tahoma" w:eastAsia="Times New Roman" w:hAnsi="Tahoma" w:cs="Tahoma"/>
          <w:kern w:val="0"/>
          <w:sz w:val="20"/>
          <w:szCs w:val="20"/>
          <w14:ligatures w14:val="none"/>
        </w:rPr>
        <w:t>f</w:t>
      </w:r>
      <w:r w:rsidR="00035CFF" w:rsidRPr="00CB49B9">
        <w:rPr>
          <w:rFonts w:ascii="Tahoma" w:eastAsia="Times New Roman" w:hAnsi="Tahoma" w:cs="Tahoma"/>
          <w:kern w:val="0"/>
          <w:sz w:val="20"/>
          <w:szCs w:val="20"/>
          <w14:ligatures w14:val="none"/>
        </w:rPr>
        <w:t xml:space="preserve"> the year </w:t>
      </w:r>
      <w:r w:rsidR="00146DD3" w:rsidRPr="00CB49B9">
        <w:rPr>
          <w:rFonts w:ascii="Tahoma" w:eastAsia="Times New Roman" w:hAnsi="Tahoma" w:cs="Tahoma"/>
          <w:kern w:val="0"/>
          <w:sz w:val="20"/>
          <w:szCs w:val="20"/>
          <w14:ligatures w14:val="none"/>
        </w:rPr>
        <w:t>magazine</w:t>
      </w:r>
      <w:r w:rsidR="00035CFF" w:rsidRPr="00CB49B9">
        <w:rPr>
          <w:rFonts w:ascii="Tahoma" w:eastAsia="Times New Roman" w:hAnsi="Tahoma" w:cs="Tahoma"/>
          <w:kern w:val="0"/>
          <w:sz w:val="20"/>
          <w:szCs w:val="20"/>
          <w14:ligatures w14:val="none"/>
        </w:rPr>
        <w:t xml:space="preserve"> covers, there were no sex appeal to our Lord. He looked, walked, talked, and lived just like </w:t>
      </w:r>
      <w:r w:rsidR="00146DD3" w:rsidRPr="00CB49B9">
        <w:rPr>
          <w:rFonts w:ascii="Tahoma" w:eastAsia="Times New Roman" w:hAnsi="Tahoma" w:cs="Tahoma"/>
          <w:kern w:val="0"/>
          <w:sz w:val="20"/>
          <w:szCs w:val="20"/>
          <w14:ligatures w14:val="none"/>
        </w:rPr>
        <w:t>an</w:t>
      </w:r>
      <w:r w:rsidR="00035CFF" w:rsidRPr="00CB49B9">
        <w:rPr>
          <w:rFonts w:ascii="Tahoma" w:eastAsia="Times New Roman" w:hAnsi="Tahoma" w:cs="Tahoma"/>
          <w:kern w:val="0"/>
          <w:sz w:val="20"/>
          <w:szCs w:val="20"/>
          <w14:ligatures w14:val="none"/>
        </w:rPr>
        <w:t xml:space="preserve"> average person in this day and time. Why!!! </w:t>
      </w:r>
      <w:r w:rsidR="009F21CD" w:rsidRPr="00CB49B9">
        <w:rPr>
          <w:rFonts w:ascii="Tahoma" w:eastAsia="Times New Roman" w:hAnsi="Tahoma" w:cs="Tahoma"/>
          <w:kern w:val="0"/>
          <w:sz w:val="20"/>
          <w:szCs w:val="20"/>
          <w14:ligatures w14:val="none"/>
        </w:rPr>
        <w:t>Because of t</w:t>
      </w:r>
      <w:r w:rsidR="00146DD3" w:rsidRPr="00CB49B9">
        <w:rPr>
          <w:rFonts w:ascii="Tahoma" w:eastAsia="Times New Roman" w:hAnsi="Tahoma" w:cs="Tahoma"/>
          <w:kern w:val="0"/>
          <w:sz w:val="20"/>
          <w:szCs w:val="20"/>
          <w14:ligatures w14:val="none"/>
        </w:rPr>
        <w:t xml:space="preserve">hose people would look at the quality of what </w:t>
      </w:r>
      <w:r w:rsidR="009F21CD" w:rsidRPr="00CB49B9">
        <w:rPr>
          <w:rFonts w:ascii="Tahoma" w:eastAsia="Times New Roman" w:hAnsi="Tahoma" w:cs="Tahoma"/>
          <w:kern w:val="0"/>
          <w:sz w:val="20"/>
          <w:szCs w:val="20"/>
          <w14:ligatures w14:val="none"/>
        </w:rPr>
        <w:t>H</w:t>
      </w:r>
      <w:r w:rsidR="00146DD3" w:rsidRPr="00CB49B9">
        <w:rPr>
          <w:rFonts w:ascii="Tahoma" w:eastAsia="Times New Roman" w:hAnsi="Tahoma" w:cs="Tahoma"/>
          <w:kern w:val="0"/>
          <w:sz w:val="20"/>
          <w:szCs w:val="20"/>
          <w14:ligatures w14:val="none"/>
        </w:rPr>
        <w:t xml:space="preserve">e did instead of how good he looks when he is saving the world from their sins. We have a problem in our society with this type of heroism. </w:t>
      </w:r>
    </w:p>
    <w:p w14:paraId="6C122FD1" w14:textId="47E3538B" w:rsidR="00146DD3" w:rsidRPr="00CB49B9" w:rsidRDefault="002B7672" w:rsidP="00146DD3">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A93F11" w:rsidRPr="00CB49B9">
        <w:rPr>
          <w:rFonts w:ascii="Tahoma" w:eastAsia="Times New Roman" w:hAnsi="Tahoma" w:cs="Tahoma"/>
          <w:kern w:val="0"/>
          <w:sz w:val="20"/>
          <w:szCs w:val="20"/>
          <w14:ligatures w14:val="none"/>
        </w:rPr>
        <w:t xml:space="preserve"> </w:t>
      </w:r>
      <w:r w:rsidR="00146DD3" w:rsidRPr="00CB49B9">
        <w:rPr>
          <w:rFonts w:ascii="Tahoma" w:eastAsia="Times New Roman" w:hAnsi="Tahoma" w:cs="Tahoma"/>
          <w:kern w:val="0"/>
          <w:sz w:val="20"/>
          <w:szCs w:val="20"/>
          <w:vertAlign w:val="superscript"/>
          <w14:ligatures w14:val="none"/>
        </w:rPr>
        <w:t>3</w:t>
      </w:r>
      <w:r w:rsidR="00146DD3" w:rsidRPr="00CB49B9">
        <w:rPr>
          <w:rFonts w:ascii="Tahoma" w:eastAsia="Times New Roman" w:hAnsi="Tahoma" w:cs="Tahoma"/>
          <w:kern w:val="0"/>
          <w:sz w:val="20"/>
          <w:szCs w:val="20"/>
          <w14:ligatures w14:val="none"/>
        </w:rPr>
        <w:t xml:space="preserve"> Do not let your adorning be external—the braiding of hair and the putting on of gold jewelry, or the clothing you wear— </w:t>
      </w:r>
      <w:r w:rsidR="00146DD3" w:rsidRPr="00CB49B9">
        <w:rPr>
          <w:rFonts w:ascii="Tahoma" w:eastAsia="Times New Roman" w:hAnsi="Tahoma" w:cs="Tahoma"/>
          <w:kern w:val="0"/>
          <w:sz w:val="20"/>
          <w:szCs w:val="20"/>
          <w:vertAlign w:val="superscript"/>
          <w14:ligatures w14:val="none"/>
        </w:rPr>
        <w:t>4</w:t>
      </w:r>
      <w:r w:rsidR="00146DD3" w:rsidRPr="00CB49B9">
        <w:rPr>
          <w:rFonts w:ascii="Tahoma" w:eastAsia="Times New Roman" w:hAnsi="Tahoma" w:cs="Tahoma"/>
          <w:kern w:val="0"/>
          <w:sz w:val="20"/>
          <w:szCs w:val="20"/>
          <w14:ligatures w14:val="none"/>
        </w:rPr>
        <w:t> but let your adorning be the hidden person of the heart with the imperishable beauty of a gentle and quiet spirit, which in God’s sight is very precious. 1 Pe 3:3–4.</w:t>
      </w:r>
    </w:p>
    <w:p w14:paraId="0D1B4628" w14:textId="20A86D77" w:rsidR="00D73808" w:rsidRPr="00CB49B9" w:rsidRDefault="002B7672">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d. He was a man </w:t>
      </w:r>
      <w:r w:rsidR="00D73808" w:rsidRPr="00CB49B9">
        <w:rPr>
          <w:rFonts w:ascii="Tahoma" w:eastAsia="Times New Roman" w:hAnsi="Tahoma" w:cs="Tahoma"/>
          <w:kern w:val="0"/>
          <w:sz w:val="20"/>
          <w:szCs w:val="20"/>
          <w14:ligatures w14:val="none"/>
        </w:rPr>
        <w:t xml:space="preserve">of </w:t>
      </w:r>
      <w:r w:rsidR="00D73808" w:rsidRPr="00CB49B9">
        <w:rPr>
          <w:rFonts w:ascii="Tahoma" w:eastAsia="Times New Roman" w:hAnsi="Tahoma" w:cs="Tahoma"/>
          <w:kern w:val="0"/>
          <w:sz w:val="20"/>
          <w:szCs w:val="20"/>
          <w:u w:val="single"/>
          <w14:ligatures w14:val="none"/>
        </w:rPr>
        <w:t>constant</w:t>
      </w:r>
      <w:r w:rsidR="00D73808" w:rsidRPr="00CB49B9">
        <w:rPr>
          <w:rFonts w:ascii="Tahoma" w:eastAsia="Times New Roman" w:hAnsi="Tahoma" w:cs="Tahoma"/>
          <w:kern w:val="0"/>
          <w:sz w:val="20"/>
          <w:szCs w:val="20"/>
          <w14:ligatures w14:val="none"/>
        </w:rPr>
        <w:t xml:space="preserve"> sorrows – “He was despised and rejected by men; a man of sorrows, and acquainted with grief; and as one from whom men hide their faces he was despised”</w:t>
      </w:r>
    </w:p>
    <w:p w14:paraId="0C55B24D" w14:textId="770AF928" w:rsidR="009F21CD" w:rsidRPr="00CB49B9" w:rsidRDefault="00146DD3">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 </w:t>
      </w:r>
      <w:r w:rsidR="009F21CD" w:rsidRPr="00CB49B9">
        <w:rPr>
          <w:rFonts w:ascii="Tahoma" w:hAnsi="Tahoma" w:cs="Tahoma"/>
          <w:sz w:val="20"/>
          <w:szCs w:val="20"/>
        </w:rPr>
        <w:t xml:space="preserve">From the very beginning of His ministry until its end, Christ’s work was marked by continual sorrow and grief. Carrying the burdens of Israel and the sins of the world often weighed heavily on Him, affecting Him physically at times. Even when Jesus needed support—someone to speak up for Him, stand by His side, and defend what was right—His own twelve chosen disciples, whom He had personally selected to serve others, abandoned Him and were nowhere to be found. </w:t>
      </w:r>
    </w:p>
    <w:p w14:paraId="4D0B2E1B" w14:textId="039D4BB6" w:rsidR="00FD4D67" w:rsidRPr="00CB49B9" w:rsidRDefault="00146DD3" w:rsidP="00FD4D67">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lastRenderedPageBreak/>
        <w:t>°</w:t>
      </w:r>
      <w:r w:rsidR="00FD4D67" w:rsidRPr="00CB49B9">
        <w:rPr>
          <w:rFonts w:ascii="Tahoma" w:eastAsia="Times New Roman" w:hAnsi="Tahoma" w:cs="Tahoma"/>
          <w:kern w:val="0"/>
          <w:sz w:val="20"/>
          <w:szCs w:val="20"/>
          <w14:ligatures w14:val="none"/>
        </w:rPr>
        <w:t xml:space="preserve"> </w:t>
      </w:r>
      <w:r w:rsidR="00FD4D67" w:rsidRPr="00CB49B9">
        <w:rPr>
          <w:rFonts w:ascii="Tahoma" w:eastAsia="Times New Roman" w:hAnsi="Tahoma" w:cs="Tahoma"/>
          <w:kern w:val="0"/>
          <w:sz w:val="20"/>
          <w:szCs w:val="20"/>
          <w:vertAlign w:val="superscript"/>
          <w14:ligatures w14:val="none"/>
        </w:rPr>
        <w:t>30</w:t>
      </w:r>
      <w:r w:rsidR="00FD4D67" w:rsidRPr="00CB49B9">
        <w:rPr>
          <w:rFonts w:ascii="Tahoma" w:eastAsia="Times New Roman" w:hAnsi="Tahoma" w:cs="Tahoma"/>
          <w:kern w:val="0"/>
          <w:sz w:val="20"/>
          <w:szCs w:val="20"/>
          <w14:ligatures w14:val="none"/>
        </w:rPr>
        <w:t xml:space="preserve"> Now we know that you know all things and do not need anyone to question you; this is why we believe that you came from God.” </w:t>
      </w:r>
      <w:r w:rsidR="00FD4D67" w:rsidRPr="00CB49B9">
        <w:rPr>
          <w:rFonts w:ascii="Tahoma" w:eastAsia="Times New Roman" w:hAnsi="Tahoma" w:cs="Tahoma"/>
          <w:kern w:val="0"/>
          <w:sz w:val="20"/>
          <w:szCs w:val="20"/>
          <w:vertAlign w:val="superscript"/>
          <w14:ligatures w14:val="none"/>
        </w:rPr>
        <w:t>31</w:t>
      </w:r>
      <w:r w:rsidR="00FD4D67" w:rsidRPr="00CB49B9">
        <w:rPr>
          <w:rFonts w:ascii="Tahoma" w:eastAsia="Times New Roman" w:hAnsi="Tahoma" w:cs="Tahoma"/>
          <w:kern w:val="0"/>
          <w:sz w:val="20"/>
          <w:szCs w:val="20"/>
          <w14:ligatures w14:val="none"/>
        </w:rPr>
        <w:t xml:space="preserve"> Jesus answered them, “Do you now believe? </w:t>
      </w:r>
      <w:r w:rsidR="00FD4D67" w:rsidRPr="00CB49B9">
        <w:rPr>
          <w:rFonts w:ascii="Tahoma" w:eastAsia="Times New Roman" w:hAnsi="Tahoma" w:cs="Tahoma"/>
          <w:kern w:val="0"/>
          <w:sz w:val="20"/>
          <w:szCs w:val="20"/>
          <w:vertAlign w:val="superscript"/>
          <w14:ligatures w14:val="none"/>
        </w:rPr>
        <w:t>32</w:t>
      </w:r>
      <w:r w:rsidR="00FD4D67" w:rsidRPr="00CB49B9">
        <w:rPr>
          <w:rFonts w:ascii="Tahoma" w:eastAsia="Times New Roman" w:hAnsi="Tahoma" w:cs="Tahoma"/>
          <w:kern w:val="0"/>
          <w:sz w:val="20"/>
          <w:szCs w:val="20"/>
          <w14:ligatures w14:val="none"/>
        </w:rPr>
        <w:t> Behold, the hour is coming, indeed it has come, when you will be scattered, each to his own home, and will leave me alone. Yet I am not alone, for the Father is with me. Jn 16:30–32.</w:t>
      </w:r>
    </w:p>
    <w:p w14:paraId="571B20CB" w14:textId="7E2E718C" w:rsidR="00D73808" w:rsidRPr="00CB49B9" w:rsidRDefault="00D73808">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II. Jesus bore the </w:t>
      </w:r>
      <w:r w:rsidRPr="00CB49B9">
        <w:rPr>
          <w:rFonts w:ascii="Tahoma" w:eastAsia="Times New Roman" w:hAnsi="Tahoma" w:cs="Tahoma"/>
          <w:kern w:val="0"/>
          <w:sz w:val="20"/>
          <w:szCs w:val="20"/>
          <w:u w:val="single"/>
          <w14:ligatures w14:val="none"/>
        </w:rPr>
        <w:t>penalty</w:t>
      </w:r>
      <w:r w:rsidRPr="00CB49B9">
        <w:rPr>
          <w:rFonts w:ascii="Tahoma" w:eastAsia="Times New Roman" w:hAnsi="Tahoma" w:cs="Tahoma"/>
          <w:kern w:val="0"/>
          <w:sz w:val="20"/>
          <w:szCs w:val="20"/>
          <w14:ligatures w14:val="none"/>
        </w:rPr>
        <w:t xml:space="preserve"> for our sins – </w:t>
      </w:r>
      <w:r w:rsidRPr="00CB49B9">
        <w:rPr>
          <w:rFonts w:ascii="Tahoma" w:eastAsia="Times New Roman" w:hAnsi="Tahoma" w:cs="Tahoma"/>
          <w:color w:val="000000"/>
          <w:kern w:val="0"/>
          <w:sz w:val="20"/>
          <w:szCs w:val="20"/>
          <w:vertAlign w:val="superscript"/>
          <w14:ligatures w14:val="none"/>
        </w:rPr>
        <w:t xml:space="preserve">4 </w:t>
      </w:r>
      <w:r w:rsidRPr="00CB49B9">
        <w:rPr>
          <w:rFonts w:ascii="Tahoma" w:eastAsia="Times New Roman" w:hAnsi="Tahoma" w:cs="Tahoma"/>
          <w:kern w:val="0"/>
          <w:sz w:val="20"/>
          <w:szCs w:val="20"/>
          <w14:ligatures w14:val="none"/>
        </w:rPr>
        <w:t xml:space="preserve">Surely he has borne our griefs and carried our sorrows; yet we esteemed him stricken, smitten by God, and afflicted. </w:t>
      </w:r>
      <w:r w:rsidRPr="00CB49B9">
        <w:rPr>
          <w:rFonts w:ascii="Tahoma" w:eastAsia="Times New Roman" w:hAnsi="Tahoma" w:cs="Tahoma"/>
          <w:color w:val="000000"/>
          <w:kern w:val="0"/>
          <w:sz w:val="20"/>
          <w:szCs w:val="20"/>
          <w:vertAlign w:val="superscript"/>
          <w14:ligatures w14:val="none"/>
        </w:rPr>
        <w:t xml:space="preserve">5 </w:t>
      </w:r>
      <w:r w:rsidRPr="00CB49B9">
        <w:rPr>
          <w:rFonts w:ascii="Tahoma" w:eastAsia="Times New Roman" w:hAnsi="Tahoma" w:cs="Tahoma"/>
          <w:kern w:val="0"/>
          <w:sz w:val="20"/>
          <w:szCs w:val="20"/>
          <w14:ligatures w14:val="none"/>
        </w:rPr>
        <w:t xml:space="preserve">But he was wounded for our transgressions; he was crushed for our iniquities; upon him was the chastisement that brought us peace, and with his stripes we are healed. </w:t>
      </w:r>
      <w:r w:rsidRPr="00CB49B9">
        <w:rPr>
          <w:rFonts w:ascii="Tahoma" w:eastAsia="Times New Roman" w:hAnsi="Tahoma" w:cs="Tahoma"/>
          <w:color w:val="000000"/>
          <w:kern w:val="0"/>
          <w:sz w:val="20"/>
          <w:szCs w:val="20"/>
          <w:vertAlign w:val="superscript"/>
          <w14:ligatures w14:val="none"/>
        </w:rPr>
        <w:t xml:space="preserve">6 </w:t>
      </w:r>
      <w:r w:rsidRPr="00CB49B9">
        <w:rPr>
          <w:rFonts w:ascii="Tahoma" w:eastAsia="Times New Roman" w:hAnsi="Tahoma" w:cs="Tahoma"/>
          <w:kern w:val="0"/>
          <w:sz w:val="20"/>
          <w:szCs w:val="20"/>
          <w14:ligatures w14:val="none"/>
        </w:rPr>
        <w:t>All we like sheep have gone astray; we have turned every one to his own way; and the Lord has laid on him the iniquity of us all.</w:t>
      </w:r>
    </w:p>
    <w:p w14:paraId="5F8306F3" w14:textId="37FF1043" w:rsidR="00463B22" w:rsidRPr="00CB49B9" w:rsidRDefault="00D73808">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a. </w:t>
      </w:r>
      <w:r w:rsidR="00463B22" w:rsidRPr="00CB49B9">
        <w:rPr>
          <w:rFonts w:ascii="Tahoma" w:eastAsia="Times New Roman" w:hAnsi="Tahoma" w:cs="Tahoma"/>
          <w:kern w:val="0"/>
          <w:sz w:val="20"/>
          <w:szCs w:val="20"/>
          <w14:ligatures w14:val="none"/>
        </w:rPr>
        <w:t xml:space="preserve">Many see </w:t>
      </w:r>
      <w:r w:rsidR="00DC6439" w:rsidRPr="00CB49B9">
        <w:rPr>
          <w:rFonts w:ascii="Tahoma" w:eastAsia="Times New Roman" w:hAnsi="Tahoma" w:cs="Tahoma"/>
          <w:kern w:val="0"/>
          <w:sz w:val="20"/>
          <w:szCs w:val="20"/>
          <w14:ligatures w14:val="none"/>
        </w:rPr>
        <w:t>Jesus</w:t>
      </w:r>
      <w:r w:rsidR="00463B22" w:rsidRPr="00CB49B9">
        <w:rPr>
          <w:rFonts w:ascii="Tahoma" w:eastAsia="Times New Roman" w:hAnsi="Tahoma" w:cs="Tahoma"/>
          <w:kern w:val="0"/>
          <w:sz w:val="20"/>
          <w:szCs w:val="20"/>
          <w14:ligatures w14:val="none"/>
        </w:rPr>
        <w:t xml:space="preserve"> as getting </w:t>
      </w:r>
      <w:r w:rsidR="001357DE" w:rsidRPr="00CB49B9">
        <w:rPr>
          <w:rFonts w:ascii="Tahoma" w:eastAsia="Times New Roman" w:hAnsi="Tahoma" w:cs="Tahoma"/>
          <w:kern w:val="0"/>
          <w:sz w:val="20"/>
          <w:szCs w:val="20"/>
          <w14:ligatures w14:val="none"/>
        </w:rPr>
        <w:t>H</w:t>
      </w:r>
      <w:r w:rsidR="00463B22" w:rsidRPr="00CB49B9">
        <w:rPr>
          <w:rFonts w:ascii="Tahoma" w:eastAsia="Times New Roman" w:hAnsi="Tahoma" w:cs="Tahoma"/>
          <w:kern w:val="0"/>
          <w:sz w:val="20"/>
          <w:szCs w:val="20"/>
          <w14:ligatures w14:val="none"/>
        </w:rPr>
        <w:t xml:space="preserve">is just </w:t>
      </w:r>
      <w:r w:rsidR="00463B22" w:rsidRPr="00CB49B9">
        <w:rPr>
          <w:rFonts w:ascii="Tahoma" w:eastAsia="Times New Roman" w:hAnsi="Tahoma" w:cs="Tahoma"/>
          <w:kern w:val="0"/>
          <w:sz w:val="20"/>
          <w:szCs w:val="20"/>
          <w:u w:val="single"/>
          <w14:ligatures w14:val="none"/>
        </w:rPr>
        <w:t>punishment</w:t>
      </w:r>
      <w:r w:rsidR="00463B22" w:rsidRPr="00CB49B9">
        <w:rPr>
          <w:rFonts w:ascii="Tahoma" w:eastAsia="Times New Roman" w:hAnsi="Tahoma" w:cs="Tahoma"/>
          <w:kern w:val="0"/>
          <w:sz w:val="20"/>
          <w:szCs w:val="20"/>
          <w14:ligatures w14:val="none"/>
        </w:rPr>
        <w:t xml:space="preserve"> – “yet we esteemed him stricken, smitten by God, and afflicted”</w:t>
      </w:r>
    </w:p>
    <w:p w14:paraId="54C7AEB8" w14:textId="24FB7656" w:rsidR="00463B22" w:rsidRPr="00CB49B9" w:rsidRDefault="00463B22">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 Yes, Jesus took our place, and yes, </w:t>
      </w:r>
      <w:r w:rsidR="001357DE" w:rsidRPr="00CB49B9">
        <w:rPr>
          <w:rFonts w:ascii="Tahoma" w:eastAsia="Times New Roman" w:hAnsi="Tahoma" w:cs="Tahoma"/>
          <w:kern w:val="0"/>
          <w:sz w:val="20"/>
          <w:szCs w:val="20"/>
          <w14:ligatures w14:val="none"/>
        </w:rPr>
        <w:t>H</w:t>
      </w:r>
      <w:r w:rsidRPr="00CB49B9">
        <w:rPr>
          <w:rFonts w:ascii="Tahoma" w:eastAsia="Times New Roman" w:hAnsi="Tahoma" w:cs="Tahoma"/>
          <w:kern w:val="0"/>
          <w:sz w:val="20"/>
          <w:szCs w:val="20"/>
          <w14:ligatures w14:val="none"/>
        </w:rPr>
        <w:t>e took on every evil know</w:t>
      </w:r>
      <w:r w:rsidR="001357DE" w:rsidRPr="00CB49B9">
        <w:rPr>
          <w:rFonts w:ascii="Tahoma" w:eastAsia="Times New Roman" w:hAnsi="Tahoma" w:cs="Tahoma"/>
          <w:kern w:val="0"/>
          <w:sz w:val="20"/>
          <w:szCs w:val="20"/>
          <w14:ligatures w14:val="none"/>
        </w:rPr>
        <w:t>n</w:t>
      </w:r>
      <w:r w:rsidRPr="00CB49B9">
        <w:rPr>
          <w:rFonts w:ascii="Tahoma" w:eastAsia="Times New Roman" w:hAnsi="Tahoma" w:cs="Tahoma"/>
          <w:kern w:val="0"/>
          <w:sz w:val="20"/>
          <w:szCs w:val="20"/>
          <w14:ligatures w14:val="none"/>
        </w:rPr>
        <w:t xml:space="preserve"> to man</w:t>
      </w:r>
      <w:r w:rsidR="001357DE" w:rsidRPr="00CB49B9">
        <w:rPr>
          <w:rFonts w:ascii="Tahoma" w:eastAsia="Times New Roman" w:hAnsi="Tahoma" w:cs="Tahoma"/>
          <w:kern w:val="0"/>
          <w:sz w:val="20"/>
          <w:szCs w:val="20"/>
          <w14:ligatures w14:val="none"/>
        </w:rPr>
        <w:t xml:space="preserve"> and nailed them to His </w:t>
      </w:r>
      <w:r w:rsidRPr="00CB49B9">
        <w:rPr>
          <w:rFonts w:ascii="Tahoma" w:eastAsia="Times New Roman" w:hAnsi="Tahoma" w:cs="Tahoma"/>
          <w:kern w:val="0"/>
          <w:sz w:val="20"/>
          <w:szCs w:val="20"/>
          <w14:ligatures w14:val="none"/>
        </w:rPr>
        <w:t xml:space="preserve">cross, but he was innocent. But still today the Jewish people see Jesus as getting what </w:t>
      </w:r>
      <w:r w:rsidR="001357DE" w:rsidRPr="00CB49B9">
        <w:rPr>
          <w:rFonts w:ascii="Tahoma" w:eastAsia="Times New Roman" w:hAnsi="Tahoma" w:cs="Tahoma"/>
          <w:kern w:val="0"/>
          <w:sz w:val="20"/>
          <w:szCs w:val="20"/>
          <w14:ligatures w14:val="none"/>
        </w:rPr>
        <w:t>H</w:t>
      </w:r>
      <w:r w:rsidRPr="00CB49B9">
        <w:rPr>
          <w:rFonts w:ascii="Tahoma" w:eastAsia="Times New Roman" w:hAnsi="Tahoma" w:cs="Tahoma"/>
          <w:kern w:val="0"/>
          <w:sz w:val="20"/>
          <w:szCs w:val="20"/>
          <w14:ligatures w14:val="none"/>
        </w:rPr>
        <w:t xml:space="preserve">e deserved because a man that hangs on a tree is cursed in their eyes. In our eyes Jesus is cursed, not because of His sin, but </w:t>
      </w:r>
      <w:r w:rsidR="001357DE" w:rsidRPr="00CB49B9">
        <w:rPr>
          <w:rFonts w:ascii="Tahoma" w:eastAsia="Times New Roman" w:hAnsi="Tahoma" w:cs="Tahoma"/>
          <w:kern w:val="0"/>
          <w:sz w:val="20"/>
          <w:szCs w:val="20"/>
          <w14:ligatures w14:val="none"/>
        </w:rPr>
        <w:t>H</w:t>
      </w:r>
      <w:r w:rsidRPr="00CB49B9">
        <w:rPr>
          <w:rFonts w:ascii="Tahoma" w:eastAsia="Times New Roman" w:hAnsi="Tahoma" w:cs="Tahoma"/>
          <w:kern w:val="0"/>
          <w:sz w:val="20"/>
          <w:szCs w:val="20"/>
          <w14:ligatures w14:val="none"/>
        </w:rPr>
        <w:t>e took on our curse of sin, became our replacement and that satisfied the Triune God as paid in full the sin debt we owe.</w:t>
      </w:r>
    </w:p>
    <w:p w14:paraId="3DF46721" w14:textId="6892E8AA" w:rsidR="00463B22" w:rsidRPr="00CB49B9" w:rsidRDefault="00463B22" w:rsidP="00463B22">
      <w:pPr>
        <w:spacing w:after="240"/>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 </w:t>
      </w:r>
      <w:r w:rsidRPr="00CB49B9">
        <w:rPr>
          <w:rFonts w:ascii="Tahoma" w:eastAsia="Times New Roman" w:hAnsi="Tahoma" w:cs="Tahoma"/>
          <w:color w:val="000000"/>
          <w:kern w:val="0"/>
          <w:sz w:val="20"/>
          <w:szCs w:val="20"/>
          <w:vertAlign w:val="superscript"/>
          <w14:ligatures w14:val="none"/>
        </w:rPr>
        <w:t xml:space="preserve">22 </w:t>
      </w:r>
      <w:r w:rsidRPr="00CB49B9">
        <w:rPr>
          <w:rFonts w:ascii="Tahoma" w:eastAsia="Times New Roman" w:hAnsi="Tahoma" w:cs="Tahoma"/>
          <w:kern w:val="0"/>
          <w:sz w:val="20"/>
          <w:szCs w:val="20"/>
          <w14:ligatures w14:val="none"/>
        </w:rPr>
        <w:t xml:space="preserve">"And if a man has committed a crime punishable by death and he is put to death, and you hang him on a tree, </w:t>
      </w:r>
      <w:r w:rsidRPr="00CB49B9">
        <w:rPr>
          <w:rFonts w:ascii="Tahoma" w:eastAsia="Times New Roman" w:hAnsi="Tahoma" w:cs="Tahoma"/>
          <w:color w:val="000000"/>
          <w:kern w:val="0"/>
          <w:sz w:val="20"/>
          <w:szCs w:val="20"/>
          <w:vertAlign w:val="superscript"/>
          <w14:ligatures w14:val="none"/>
        </w:rPr>
        <w:t xml:space="preserve">23 </w:t>
      </w:r>
      <w:r w:rsidRPr="00CB49B9">
        <w:rPr>
          <w:rFonts w:ascii="Tahoma" w:eastAsia="Times New Roman" w:hAnsi="Tahoma" w:cs="Tahoma"/>
          <w:kern w:val="0"/>
          <w:sz w:val="20"/>
          <w:szCs w:val="20"/>
          <w14:ligatures w14:val="none"/>
        </w:rPr>
        <w:t>his body shall not remain all night on the tree, but you shall bury him the same day, for a hanged man is cursed by God. You shall not defile your land that the Lord your God is giving you for an inheritance. Deuteronomy 21:22, 23</w:t>
      </w:r>
    </w:p>
    <w:p w14:paraId="24328C0F" w14:textId="6007CCE5" w:rsidR="00463B22" w:rsidRPr="00CB49B9" w:rsidRDefault="00463B22" w:rsidP="00463B22">
      <w:pPr>
        <w:spacing w:after="240"/>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 </w:t>
      </w:r>
      <w:r w:rsidRPr="00CB49B9">
        <w:rPr>
          <w:rFonts w:ascii="Tahoma" w:eastAsia="Times New Roman" w:hAnsi="Tahoma" w:cs="Tahoma"/>
          <w:color w:val="000000"/>
          <w:kern w:val="0"/>
          <w:sz w:val="20"/>
          <w:szCs w:val="20"/>
          <w:vertAlign w:val="superscript"/>
          <w14:ligatures w14:val="none"/>
        </w:rPr>
        <w:t xml:space="preserve">13 </w:t>
      </w:r>
      <w:r w:rsidRPr="00CB49B9">
        <w:rPr>
          <w:rFonts w:ascii="Tahoma" w:eastAsia="Times New Roman" w:hAnsi="Tahoma" w:cs="Tahoma"/>
          <w:kern w:val="0"/>
          <w:sz w:val="20"/>
          <w:szCs w:val="20"/>
          <w14:ligatures w14:val="none"/>
        </w:rPr>
        <w:t xml:space="preserve">Christ redeemed us from the curse of the law by becoming a curse for us—for it is written, "Cursed is everyone who is hanged on a tree"— </w:t>
      </w:r>
      <w:r w:rsidRPr="00CB49B9">
        <w:rPr>
          <w:rFonts w:ascii="Tahoma" w:eastAsia="Times New Roman" w:hAnsi="Tahoma" w:cs="Tahoma"/>
          <w:color w:val="000000"/>
          <w:kern w:val="0"/>
          <w:sz w:val="20"/>
          <w:szCs w:val="20"/>
          <w:vertAlign w:val="superscript"/>
          <w14:ligatures w14:val="none"/>
        </w:rPr>
        <w:t xml:space="preserve">14 </w:t>
      </w:r>
      <w:r w:rsidRPr="00CB49B9">
        <w:rPr>
          <w:rFonts w:ascii="Tahoma" w:eastAsia="Times New Roman" w:hAnsi="Tahoma" w:cs="Tahoma"/>
          <w:kern w:val="0"/>
          <w:sz w:val="20"/>
          <w:szCs w:val="20"/>
          <w14:ligatures w14:val="none"/>
        </w:rPr>
        <w:t>so that in Christ Jesus the blessing of Abraham might come to the Gentiles, so that we might receive the promised Spirit through faith. Galatians 3:13, 14</w:t>
      </w:r>
    </w:p>
    <w:p w14:paraId="04FBBEDF" w14:textId="56DC50C2" w:rsidR="0069241A" w:rsidRPr="00CB49B9" w:rsidRDefault="00463B22">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b. </w:t>
      </w:r>
      <w:r w:rsidR="0069241A" w:rsidRPr="00CB49B9">
        <w:rPr>
          <w:rFonts w:ascii="Tahoma" w:eastAsia="Times New Roman" w:hAnsi="Tahoma" w:cs="Tahoma"/>
          <w:kern w:val="0"/>
          <w:sz w:val="20"/>
          <w:szCs w:val="20"/>
          <w14:ligatures w14:val="none"/>
        </w:rPr>
        <w:t xml:space="preserve">The truth is Jesus was </w:t>
      </w:r>
      <w:r w:rsidR="0069241A" w:rsidRPr="00CB49B9">
        <w:rPr>
          <w:rFonts w:ascii="Tahoma" w:eastAsia="Times New Roman" w:hAnsi="Tahoma" w:cs="Tahoma"/>
          <w:kern w:val="0"/>
          <w:sz w:val="20"/>
          <w:szCs w:val="20"/>
          <w:u w:val="single"/>
          <w14:ligatures w14:val="none"/>
        </w:rPr>
        <w:t>punished</w:t>
      </w:r>
      <w:r w:rsidR="0069241A" w:rsidRPr="00CB49B9">
        <w:rPr>
          <w:rFonts w:ascii="Tahoma" w:eastAsia="Times New Roman" w:hAnsi="Tahoma" w:cs="Tahoma"/>
          <w:kern w:val="0"/>
          <w:sz w:val="20"/>
          <w:szCs w:val="20"/>
          <w14:ligatures w14:val="none"/>
        </w:rPr>
        <w:t xml:space="preserve"> for our sins – “But he was wounded for our transgressions; he was crushed for our iniquities”</w:t>
      </w:r>
    </w:p>
    <w:p w14:paraId="3BCB4815" w14:textId="5DF77D8F" w:rsidR="0069241A" w:rsidRPr="00CB49B9" w:rsidRDefault="0069241A">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A377E0" w:rsidRPr="00CB49B9">
        <w:rPr>
          <w:rFonts w:ascii="Tahoma" w:eastAsia="Times New Roman" w:hAnsi="Tahoma" w:cs="Tahoma"/>
          <w:kern w:val="0"/>
          <w:sz w:val="20"/>
          <w:szCs w:val="20"/>
          <w14:ligatures w14:val="none"/>
        </w:rPr>
        <w:t xml:space="preserve"> </w:t>
      </w:r>
      <w:r w:rsidR="005F7D49" w:rsidRPr="00CB49B9">
        <w:rPr>
          <w:rFonts w:ascii="Tahoma" w:eastAsia="Times New Roman" w:hAnsi="Tahoma" w:cs="Tahoma"/>
          <w:kern w:val="0"/>
          <w:sz w:val="20"/>
          <w:szCs w:val="20"/>
          <w14:ligatures w14:val="none"/>
        </w:rPr>
        <w:t xml:space="preserve">He was punished for our sins. He took on the wrath of the Father so that we can have a relationship with Him. An innocent man was punished for the guilt of others, because they were not able to pay their sin debt they owed to God the Father. </w:t>
      </w:r>
    </w:p>
    <w:p w14:paraId="7B9E6606" w14:textId="4B205F38" w:rsidR="005F7D49" w:rsidRPr="00CB49B9" w:rsidRDefault="0069241A" w:rsidP="005F7D49">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5F7D49" w:rsidRPr="00CB49B9">
        <w:rPr>
          <w:rFonts w:ascii="Tahoma" w:eastAsia="Times New Roman" w:hAnsi="Tahoma" w:cs="Tahoma"/>
          <w:kern w:val="0"/>
          <w:sz w:val="20"/>
          <w:szCs w:val="20"/>
          <w14:ligatures w14:val="none"/>
        </w:rPr>
        <w:t xml:space="preserve"> </w:t>
      </w:r>
      <w:r w:rsidR="005F7D49" w:rsidRPr="00CB49B9">
        <w:rPr>
          <w:rFonts w:ascii="Tahoma" w:eastAsia="Times New Roman" w:hAnsi="Tahoma" w:cs="Tahoma"/>
          <w:kern w:val="0"/>
          <w:sz w:val="20"/>
          <w:szCs w:val="20"/>
          <w:vertAlign w:val="superscript"/>
          <w14:ligatures w14:val="none"/>
        </w:rPr>
        <w:t>23</w:t>
      </w:r>
      <w:r w:rsidR="005F7D49" w:rsidRPr="00CB49B9">
        <w:rPr>
          <w:rFonts w:ascii="Tahoma" w:eastAsia="Times New Roman" w:hAnsi="Tahoma" w:cs="Tahoma"/>
          <w:kern w:val="0"/>
          <w:sz w:val="20"/>
          <w:szCs w:val="20"/>
          <w14:ligatures w14:val="none"/>
        </w:rPr>
        <w:t xml:space="preserve"> When he was reviled, he did not revile in return; when he suffered, he did not threaten, but continued entrusting himself to him who judges justly. </w:t>
      </w:r>
      <w:r w:rsidR="005F7D49" w:rsidRPr="00CB49B9">
        <w:rPr>
          <w:rFonts w:ascii="Tahoma" w:eastAsia="Times New Roman" w:hAnsi="Tahoma" w:cs="Tahoma"/>
          <w:kern w:val="0"/>
          <w:sz w:val="20"/>
          <w:szCs w:val="20"/>
          <w:vertAlign w:val="superscript"/>
          <w14:ligatures w14:val="none"/>
        </w:rPr>
        <w:t>24</w:t>
      </w:r>
      <w:r w:rsidR="005F7D49" w:rsidRPr="00CB49B9">
        <w:rPr>
          <w:rFonts w:ascii="Tahoma" w:eastAsia="Times New Roman" w:hAnsi="Tahoma" w:cs="Tahoma"/>
          <w:kern w:val="0"/>
          <w:sz w:val="20"/>
          <w:szCs w:val="20"/>
          <w14:ligatures w14:val="none"/>
        </w:rPr>
        <w:t> He himself bore our sins in his body on the tree, that we might die to sin and live to righteousness. By his wounds you have been healed. 1 Pe 2:23–24.</w:t>
      </w:r>
    </w:p>
    <w:p w14:paraId="314A39DB" w14:textId="611B76CF" w:rsidR="0069241A" w:rsidRPr="00CB49B9" w:rsidRDefault="0069241A">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c. The purpose was to:</w:t>
      </w:r>
    </w:p>
    <w:p w14:paraId="69A35FCF" w14:textId="3F299674" w:rsidR="0069241A" w:rsidRPr="00CB49B9" w:rsidRDefault="0069241A">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1. Bring </w:t>
      </w:r>
      <w:r w:rsidRPr="00CB49B9">
        <w:rPr>
          <w:rFonts w:ascii="Tahoma" w:eastAsia="Times New Roman" w:hAnsi="Tahoma" w:cs="Tahoma"/>
          <w:kern w:val="0"/>
          <w:sz w:val="20"/>
          <w:szCs w:val="20"/>
          <w:u w:val="single"/>
          <w14:ligatures w14:val="none"/>
        </w:rPr>
        <w:t>healing</w:t>
      </w:r>
      <w:r w:rsidRPr="00CB49B9">
        <w:rPr>
          <w:rFonts w:ascii="Tahoma" w:eastAsia="Times New Roman" w:hAnsi="Tahoma" w:cs="Tahoma"/>
          <w:kern w:val="0"/>
          <w:sz w:val="20"/>
          <w:szCs w:val="20"/>
          <w14:ligatures w14:val="none"/>
        </w:rPr>
        <w:t xml:space="preserve"> and </w:t>
      </w:r>
      <w:r w:rsidRPr="00CB49B9">
        <w:rPr>
          <w:rFonts w:ascii="Tahoma" w:eastAsia="Times New Roman" w:hAnsi="Tahoma" w:cs="Tahoma"/>
          <w:kern w:val="0"/>
          <w:sz w:val="20"/>
          <w:szCs w:val="20"/>
          <w:u w:val="single"/>
          <w14:ligatures w14:val="none"/>
        </w:rPr>
        <w:t>peace</w:t>
      </w:r>
      <w:r w:rsidRPr="00CB49B9">
        <w:rPr>
          <w:rFonts w:ascii="Tahoma" w:eastAsia="Times New Roman" w:hAnsi="Tahoma" w:cs="Tahoma"/>
          <w:kern w:val="0"/>
          <w:sz w:val="20"/>
          <w:szCs w:val="20"/>
          <w14:ligatures w14:val="none"/>
        </w:rPr>
        <w:t xml:space="preserve"> with God – “upon him was the chastisement that brought us peace, and with his stripes we are healed”</w:t>
      </w:r>
    </w:p>
    <w:p w14:paraId="3CBB5702" w14:textId="126ACF83" w:rsidR="005F7D49" w:rsidRPr="00CB49B9" w:rsidRDefault="0069241A" w:rsidP="0069241A">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2. Bring </w:t>
      </w:r>
      <w:r w:rsidRPr="00CB49B9">
        <w:rPr>
          <w:rFonts w:ascii="Tahoma" w:eastAsia="Times New Roman" w:hAnsi="Tahoma" w:cs="Tahoma"/>
          <w:kern w:val="0"/>
          <w:sz w:val="20"/>
          <w:szCs w:val="20"/>
          <w:u w:val="single"/>
          <w14:ligatures w14:val="none"/>
        </w:rPr>
        <w:t>salvation</w:t>
      </w:r>
      <w:r w:rsidRPr="00CB49B9">
        <w:rPr>
          <w:rFonts w:ascii="Tahoma" w:eastAsia="Times New Roman" w:hAnsi="Tahoma" w:cs="Tahoma"/>
          <w:kern w:val="0"/>
          <w:sz w:val="20"/>
          <w:szCs w:val="20"/>
          <w14:ligatures w14:val="none"/>
        </w:rPr>
        <w:t xml:space="preserve"> to everyone who believes – “we have turned </w:t>
      </w:r>
      <w:r w:rsidR="002760C8" w:rsidRPr="00CB49B9">
        <w:rPr>
          <w:rFonts w:ascii="Tahoma" w:eastAsia="Times New Roman" w:hAnsi="Tahoma" w:cs="Tahoma"/>
          <w:kern w:val="0"/>
          <w:sz w:val="20"/>
          <w:szCs w:val="20"/>
          <w14:ligatures w14:val="none"/>
        </w:rPr>
        <w:t>everyone</w:t>
      </w:r>
      <w:r w:rsidRPr="00CB49B9">
        <w:rPr>
          <w:rFonts w:ascii="Tahoma" w:eastAsia="Times New Roman" w:hAnsi="Tahoma" w:cs="Tahoma"/>
          <w:kern w:val="0"/>
          <w:sz w:val="20"/>
          <w:szCs w:val="20"/>
          <w14:ligatures w14:val="none"/>
        </w:rPr>
        <w:t xml:space="preserve"> to his own way; and the Lord has laid on him the iniquity of us all.</w:t>
      </w:r>
    </w:p>
    <w:p w14:paraId="267FFD98" w14:textId="2876C655" w:rsidR="005F7D49" w:rsidRPr="00CB49B9" w:rsidRDefault="005F7D49" w:rsidP="005F7D49">
      <w:pPr>
        <w:rPr>
          <w:rFonts w:ascii="Tahoma" w:hAnsi="Tahoma" w:cs="Tahoma"/>
          <w:kern w:val="0"/>
          <w:sz w:val="20"/>
          <w:szCs w:val="20"/>
          <w14:ligatures w14:val="none"/>
        </w:rPr>
      </w:pPr>
      <w:r w:rsidRPr="00CB49B9">
        <w:rPr>
          <w:rFonts w:ascii="Tahoma" w:eastAsia="Times New Roman" w:hAnsi="Tahoma" w:cs="Tahoma"/>
          <w:kern w:val="0"/>
          <w:sz w:val="20"/>
          <w:szCs w:val="20"/>
          <w14:ligatures w14:val="none"/>
        </w:rPr>
        <w:t>•</w:t>
      </w:r>
      <w:r w:rsidRPr="00CB49B9">
        <w:rPr>
          <w:rFonts w:ascii="Tahoma" w:hAnsi="Tahoma" w:cs="Tahoma"/>
          <w:sz w:val="20"/>
          <w:szCs w:val="20"/>
        </w:rPr>
        <w:t xml:space="preserve"> Jesus’ sacrifice was meant to bring healing and peace with God. Through the punishment He endured, we are offered reconciliation and restoration, as “upon </w:t>
      </w:r>
      <w:r w:rsidR="001357DE" w:rsidRPr="00CB49B9">
        <w:rPr>
          <w:rFonts w:ascii="Tahoma" w:hAnsi="Tahoma" w:cs="Tahoma"/>
          <w:sz w:val="20"/>
          <w:szCs w:val="20"/>
        </w:rPr>
        <w:t>H</w:t>
      </w:r>
      <w:r w:rsidRPr="00CB49B9">
        <w:rPr>
          <w:rFonts w:ascii="Tahoma" w:hAnsi="Tahoma" w:cs="Tahoma"/>
          <w:sz w:val="20"/>
          <w:szCs w:val="20"/>
        </w:rPr>
        <w:t xml:space="preserve">im was the chastisement that brought us peace, and with </w:t>
      </w:r>
      <w:r w:rsidR="001357DE" w:rsidRPr="00CB49B9">
        <w:rPr>
          <w:rFonts w:ascii="Tahoma" w:hAnsi="Tahoma" w:cs="Tahoma"/>
          <w:sz w:val="20"/>
          <w:szCs w:val="20"/>
        </w:rPr>
        <w:t>H</w:t>
      </w:r>
      <w:r w:rsidRPr="00CB49B9">
        <w:rPr>
          <w:rFonts w:ascii="Tahoma" w:hAnsi="Tahoma" w:cs="Tahoma"/>
          <w:sz w:val="20"/>
          <w:szCs w:val="20"/>
        </w:rPr>
        <w:t xml:space="preserve">is stripes we are healed.” Furthermore, His death provides salvation to everyone who believes. </w:t>
      </w:r>
      <w:r w:rsidRPr="00CB49B9">
        <w:rPr>
          <w:rFonts w:ascii="Tahoma" w:hAnsi="Tahoma" w:cs="Tahoma"/>
          <w:sz w:val="20"/>
          <w:szCs w:val="20"/>
        </w:rPr>
        <w:lastRenderedPageBreak/>
        <w:t>Even though we each have gone our own way, God placed our sins upon Jesus so that all who trust in Him can be saved.</w:t>
      </w:r>
    </w:p>
    <w:p w14:paraId="403C3733" w14:textId="2A34FF32" w:rsidR="002760C8" w:rsidRPr="00CB49B9" w:rsidRDefault="005F7D49" w:rsidP="002760C8">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2760C8" w:rsidRPr="00CB49B9">
        <w:rPr>
          <w:rFonts w:ascii="Tahoma" w:eastAsia="Times New Roman" w:hAnsi="Tahoma" w:cs="Tahoma"/>
          <w:kern w:val="0"/>
          <w:sz w:val="20"/>
          <w:szCs w:val="20"/>
          <w14:ligatures w14:val="none"/>
        </w:rPr>
        <w:t xml:space="preserve"> </w:t>
      </w:r>
      <w:r w:rsidR="002760C8" w:rsidRPr="00CB49B9">
        <w:rPr>
          <w:rFonts w:ascii="Tahoma" w:eastAsia="Times New Roman" w:hAnsi="Tahoma" w:cs="Tahoma"/>
          <w:kern w:val="0"/>
          <w:sz w:val="20"/>
          <w:szCs w:val="20"/>
          <w:vertAlign w:val="superscript"/>
          <w14:ligatures w14:val="none"/>
        </w:rPr>
        <w:t>5</w:t>
      </w:r>
      <w:r w:rsidR="002760C8" w:rsidRPr="00CB49B9">
        <w:rPr>
          <w:rFonts w:ascii="Tahoma" w:eastAsia="Times New Roman" w:hAnsi="Tahoma" w:cs="Tahoma"/>
          <w:kern w:val="0"/>
          <w:sz w:val="20"/>
          <w:szCs w:val="20"/>
          <w14:ligatures w14:val="none"/>
        </w:rPr>
        <w:t> Therefore, since we have been justified by faith, we have peace with God through our Lord Jesus Christ. 2 Through him we have also obtained access by faith into this grace in which we stand, and we rejoice in hope of the glory of God. Ro 5:1, 2.</w:t>
      </w:r>
    </w:p>
    <w:p w14:paraId="42923C87" w14:textId="3EED33F5" w:rsidR="0069241A" w:rsidRPr="00CB49B9" w:rsidRDefault="0069241A">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III. Our sinless Savior suffered </w:t>
      </w:r>
      <w:r w:rsidRPr="00CB49B9">
        <w:rPr>
          <w:rFonts w:ascii="Tahoma" w:eastAsia="Times New Roman" w:hAnsi="Tahoma" w:cs="Tahoma"/>
          <w:kern w:val="0"/>
          <w:sz w:val="20"/>
          <w:szCs w:val="20"/>
          <w:u w:val="single"/>
          <w14:ligatures w14:val="none"/>
        </w:rPr>
        <w:t>willingly</w:t>
      </w:r>
      <w:r w:rsidRPr="00CB49B9">
        <w:rPr>
          <w:rFonts w:ascii="Tahoma" w:eastAsia="Times New Roman" w:hAnsi="Tahoma" w:cs="Tahoma"/>
          <w:kern w:val="0"/>
          <w:sz w:val="20"/>
          <w:szCs w:val="20"/>
          <w14:ligatures w14:val="none"/>
        </w:rPr>
        <w:t xml:space="preserve"> – </w:t>
      </w:r>
      <w:r w:rsidRPr="00CB49B9">
        <w:rPr>
          <w:rFonts w:ascii="Tahoma" w:eastAsia="Times New Roman" w:hAnsi="Tahoma" w:cs="Tahoma"/>
          <w:color w:val="000000"/>
          <w:kern w:val="0"/>
          <w:sz w:val="20"/>
          <w:szCs w:val="20"/>
          <w:vertAlign w:val="superscript"/>
          <w14:ligatures w14:val="none"/>
        </w:rPr>
        <w:t xml:space="preserve">7 </w:t>
      </w:r>
      <w:r w:rsidRPr="00CB49B9">
        <w:rPr>
          <w:rFonts w:ascii="Tahoma" w:eastAsia="Times New Roman" w:hAnsi="Tahoma" w:cs="Tahoma"/>
          <w:kern w:val="0"/>
          <w:sz w:val="20"/>
          <w:szCs w:val="20"/>
          <w14:ligatures w14:val="none"/>
        </w:rPr>
        <w:t xml:space="preserve">He was oppressed, and he was afflicted, yet he opened not his mouth; like a lamb that is led to the slaughter, and like a sheep that before its shearers is silent, so he opened not his mouth. </w:t>
      </w:r>
      <w:r w:rsidRPr="00CB49B9">
        <w:rPr>
          <w:rFonts w:ascii="Tahoma" w:eastAsia="Times New Roman" w:hAnsi="Tahoma" w:cs="Tahoma"/>
          <w:color w:val="000000"/>
          <w:kern w:val="0"/>
          <w:sz w:val="20"/>
          <w:szCs w:val="20"/>
          <w:vertAlign w:val="superscript"/>
          <w14:ligatures w14:val="none"/>
        </w:rPr>
        <w:t xml:space="preserve">8 </w:t>
      </w:r>
      <w:r w:rsidRPr="00CB49B9">
        <w:rPr>
          <w:rFonts w:ascii="Tahoma" w:eastAsia="Times New Roman" w:hAnsi="Tahoma" w:cs="Tahoma"/>
          <w:kern w:val="0"/>
          <w:sz w:val="20"/>
          <w:szCs w:val="20"/>
          <w14:ligatures w14:val="none"/>
        </w:rPr>
        <w:t xml:space="preserve">By oppression and judgment he was taken away; and as for his generation, who considered that he was cut off out of the land of the living, stricken for the transgression of my people? </w:t>
      </w:r>
      <w:r w:rsidRPr="00CB49B9">
        <w:rPr>
          <w:rFonts w:ascii="Tahoma" w:eastAsia="Times New Roman" w:hAnsi="Tahoma" w:cs="Tahoma"/>
          <w:color w:val="000000"/>
          <w:kern w:val="0"/>
          <w:sz w:val="20"/>
          <w:szCs w:val="20"/>
          <w:vertAlign w:val="superscript"/>
          <w14:ligatures w14:val="none"/>
        </w:rPr>
        <w:t xml:space="preserve">9 </w:t>
      </w:r>
      <w:r w:rsidRPr="00CB49B9">
        <w:rPr>
          <w:rFonts w:ascii="Tahoma" w:eastAsia="Times New Roman" w:hAnsi="Tahoma" w:cs="Tahoma"/>
          <w:kern w:val="0"/>
          <w:sz w:val="20"/>
          <w:szCs w:val="20"/>
          <w14:ligatures w14:val="none"/>
        </w:rPr>
        <w:t>And they made his grave with the wicked and with a rich man in his death, although he had done no violence, and there was no deceit in his mouth.</w:t>
      </w:r>
    </w:p>
    <w:p w14:paraId="54E81221" w14:textId="6A47D0A4" w:rsidR="0069241A" w:rsidRPr="00CB49B9" w:rsidRDefault="0069241A">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a. The oppressed </w:t>
      </w:r>
      <w:r w:rsidR="001357DE" w:rsidRPr="00CB49B9">
        <w:rPr>
          <w:rFonts w:ascii="Tahoma" w:eastAsia="Times New Roman" w:hAnsi="Tahoma" w:cs="Tahoma"/>
          <w:kern w:val="0"/>
          <w:sz w:val="20"/>
          <w:szCs w:val="20"/>
          <w14:ligatures w14:val="none"/>
        </w:rPr>
        <w:t>L</w:t>
      </w:r>
      <w:r w:rsidRPr="00CB49B9">
        <w:rPr>
          <w:rFonts w:ascii="Tahoma" w:eastAsia="Times New Roman" w:hAnsi="Tahoma" w:cs="Tahoma"/>
          <w:kern w:val="0"/>
          <w:sz w:val="20"/>
          <w:szCs w:val="20"/>
          <w14:ligatures w14:val="none"/>
        </w:rPr>
        <w:t xml:space="preserve">amb stayed </w:t>
      </w:r>
      <w:r w:rsidRPr="00CB49B9">
        <w:rPr>
          <w:rFonts w:ascii="Tahoma" w:eastAsia="Times New Roman" w:hAnsi="Tahoma" w:cs="Tahoma"/>
          <w:kern w:val="0"/>
          <w:sz w:val="20"/>
          <w:szCs w:val="20"/>
          <w:u w:val="single"/>
          <w14:ligatures w14:val="none"/>
        </w:rPr>
        <w:t>quiet</w:t>
      </w:r>
      <w:r w:rsidRPr="00CB49B9">
        <w:rPr>
          <w:rFonts w:ascii="Tahoma" w:eastAsia="Times New Roman" w:hAnsi="Tahoma" w:cs="Tahoma"/>
          <w:kern w:val="0"/>
          <w:sz w:val="20"/>
          <w:szCs w:val="20"/>
          <w14:ligatures w14:val="none"/>
        </w:rPr>
        <w:t xml:space="preserve"> – “He was oppressed, and he was afflicted, yet he opened not his mouth”</w:t>
      </w:r>
    </w:p>
    <w:p w14:paraId="457D1EA0" w14:textId="11DF2B08" w:rsidR="0069241A" w:rsidRPr="00CB49B9" w:rsidRDefault="0069241A">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254646" w:rsidRPr="00CB49B9">
        <w:rPr>
          <w:rFonts w:ascii="Tahoma" w:eastAsia="Times New Roman" w:hAnsi="Tahoma" w:cs="Tahoma"/>
          <w:kern w:val="0"/>
          <w:sz w:val="20"/>
          <w:szCs w:val="20"/>
          <w14:ligatures w14:val="none"/>
        </w:rPr>
        <w:t xml:space="preserve"> I’m sure </w:t>
      </w:r>
      <w:r w:rsidR="001357DE" w:rsidRPr="00CB49B9">
        <w:rPr>
          <w:rFonts w:ascii="Tahoma" w:eastAsia="Times New Roman" w:hAnsi="Tahoma" w:cs="Tahoma"/>
          <w:kern w:val="0"/>
          <w:sz w:val="20"/>
          <w:szCs w:val="20"/>
          <w14:ligatures w14:val="none"/>
        </w:rPr>
        <w:t>H</w:t>
      </w:r>
      <w:r w:rsidR="00254646" w:rsidRPr="00CB49B9">
        <w:rPr>
          <w:rFonts w:ascii="Tahoma" w:eastAsia="Times New Roman" w:hAnsi="Tahoma" w:cs="Tahoma"/>
          <w:kern w:val="0"/>
          <w:sz w:val="20"/>
          <w:szCs w:val="20"/>
          <w14:ligatures w14:val="none"/>
        </w:rPr>
        <w:t>e may have cried out in pain a</w:t>
      </w:r>
      <w:r w:rsidR="001357DE" w:rsidRPr="00CB49B9">
        <w:rPr>
          <w:rFonts w:ascii="Tahoma" w:eastAsia="Times New Roman" w:hAnsi="Tahoma" w:cs="Tahoma"/>
          <w:kern w:val="0"/>
          <w:sz w:val="20"/>
          <w:szCs w:val="20"/>
          <w14:ligatures w14:val="none"/>
        </w:rPr>
        <w:t>s</w:t>
      </w:r>
      <w:r w:rsidR="00254646" w:rsidRPr="00CB49B9">
        <w:rPr>
          <w:rFonts w:ascii="Tahoma" w:eastAsia="Times New Roman" w:hAnsi="Tahoma" w:cs="Tahoma"/>
          <w:kern w:val="0"/>
          <w:sz w:val="20"/>
          <w:szCs w:val="20"/>
          <w14:ligatures w14:val="none"/>
        </w:rPr>
        <w:t xml:space="preserve"> the cat of nine tails ripped across his back. I’m sure </w:t>
      </w:r>
      <w:r w:rsidR="001357DE" w:rsidRPr="00CB49B9">
        <w:rPr>
          <w:rFonts w:ascii="Tahoma" w:eastAsia="Times New Roman" w:hAnsi="Tahoma" w:cs="Tahoma"/>
          <w:kern w:val="0"/>
          <w:sz w:val="20"/>
          <w:szCs w:val="20"/>
          <w14:ligatures w14:val="none"/>
        </w:rPr>
        <w:t>h</w:t>
      </w:r>
      <w:r w:rsidR="00254646" w:rsidRPr="00CB49B9">
        <w:rPr>
          <w:rFonts w:ascii="Tahoma" w:eastAsia="Times New Roman" w:hAnsi="Tahoma" w:cs="Tahoma"/>
          <w:kern w:val="0"/>
          <w:sz w:val="20"/>
          <w:szCs w:val="20"/>
          <w14:ligatures w14:val="none"/>
        </w:rPr>
        <w:t xml:space="preserve">e may have cried out in pain, and the </w:t>
      </w:r>
      <w:r w:rsidR="001357DE" w:rsidRPr="00CB49B9">
        <w:rPr>
          <w:rFonts w:ascii="Tahoma" w:eastAsia="Times New Roman" w:hAnsi="Tahoma" w:cs="Tahoma"/>
          <w:kern w:val="0"/>
          <w:sz w:val="20"/>
          <w:szCs w:val="20"/>
          <w14:ligatures w14:val="none"/>
        </w:rPr>
        <w:t xml:space="preserve">crowns </w:t>
      </w:r>
      <w:r w:rsidR="00254646" w:rsidRPr="00CB49B9">
        <w:rPr>
          <w:rFonts w:ascii="Tahoma" w:eastAsia="Times New Roman" w:hAnsi="Tahoma" w:cs="Tahoma"/>
          <w:kern w:val="0"/>
          <w:sz w:val="20"/>
          <w:szCs w:val="20"/>
          <w14:ligatures w14:val="none"/>
        </w:rPr>
        <w:t xml:space="preserve">of </w:t>
      </w:r>
      <w:r w:rsidR="001357DE" w:rsidRPr="00CB49B9">
        <w:rPr>
          <w:rFonts w:ascii="Tahoma" w:eastAsia="Times New Roman" w:hAnsi="Tahoma" w:cs="Tahoma"/>
          <w:kern w:val="0"/>
          <w:sz w:val="20"/>
          <w:szCs w:val="20"/>
          <w14:ligatures w14:val="none"/>
        </w:rPr>
        <w:t>thrones were</w:t>
      </w:r>
      <w:r w:rsidR="00254646" w:rsidRPr="00CB49B9">
        <w:rPr>
          <w:rFonts w:ascii="Tahoma" w:eastAsia="Times New Roman" w:hAnsi="Tahoma" w:cs="Tahoma"/>
          <w:kern w:val="0"/>
          <w:sz w:val="20"/>
          <w:szCs w:val="20"/>
          <w14:ligatures w14:val="none"/>
        </w:rPr>
        <w:t xml:space="preserve"> smashed on his head. I’m sure that </w:t>
      </w:r>
      <w:r w:rsidR="001357DE" w:rsidRPr="00CB49B9">
        <w:rPr>
          <w:rFonts w:ascii="Tahoma" w:eastAsia="Times New Roman" w:hAnsi="Tahoma" w:cs="Tahoma"/>
          <w:kern w:val="0"/>
          <w:sz w:val="20"/>
          <w:szCs w:val="20"/>
          <w14:ligatures w14:val="none"/>
        </w:rPr>
        <w:t>H</w:t>
      </w:r>
      <w:r w:rsidR="00254646" w:rsidRPr="00CB49B9">
        <w:rPr>
          <w:rFonts w:ascii="Tahoma" w:eastAsia="Times New Roman" w:hAnsi="Tahoma" w:cs="Tahoma"/>
          <w:kern w:val="0"/>
          <w:sz w:val="20"/>
          <w:szCs w:val="20"/>
          <w14:ligatures w14:val="none"/>
        </w:rPr>
        <w:t xml:space="preserve">e may have cried out when the sword pieced his side. But when we say he stayed quiet we are talking about </w:t>
      </w:r>
      <w:r w:rsidR="001357DE" w:rsidRPr="00CB49B9">
        <w:rPr>
          <w:rFonts w:ascii="Tahoma" w:eastAsia="Times New Roman" w:hAnsi="Tahoma" w:cs="Tahoma"/>
          <w:kern w:val="0"/>
          <w:sz w:val="20"/>
          <w:szCs w:val="20"/>
          <w14:ligatures w14:val="none"/>
        </w:rPr>
        <w:t>H</w:t>
      </w:r>
      <w:r w:rsidR="00254646" w:rsidRPr="00CB49B9">
        <w:rPr>
          <w:rFonts w:ascii="Tahoma" w:eastAsia="Times New Roman" w:hAnsi="Tahoma" w:cs="Tahoma"/>
          <w:kern w:val="0"/>
          <w:sz w:val="20"/>
          <w:szCs w:val="20"/>
          <w14:ligatures w14:val="none"/>
        </w:rPr>
        <w:t xml:space="preserve">im not saying any ill will to or about anyone, </w:t>
      </w:r>
      <w:r w:rsidR="001357DE" w:rsidRPr="00CB49B9">
        <w:rPr>
          <w:rFonts w:ascii="Tahoma" w:eastAsia="Times New Roman" w:hAnsi="Tahoma" w:cs="Tahoma"/>
          <w:kern w:val="0"/>
          <w:sz w:val="20"/>
          <w:szCs w:val="20"/>
          <w14:ligatures w14:val="none"/>
        </w:rPr>
        <w:t>H</w:t>
      </w:r>
      <w:r w:rsidR="00254646" w:rsidRPr="00CB49B9">
        <w:rPr>
          <w:rFonts w:ascii="Tahoma" w:eastAsia="Times New Roman" w:hAnsi="Tahoma" w:cs="Tahoma"/>
          <w:kern w:val="0"/>
          <w:sz w:val="20"/>
          <w:szCs w:val="20"/>
          <w14:ligatures w14:val="none"/>
        </w:rPr>
        <w:t xml:space="preserve">e never fought back with anger and hatred, </w:t>
      </w:r>
      <w:r w:rsidR="001357DE" w:rsidRPr="00CB49B9">
        <w:rPr>
          <w:rFonts w:ascii="Tahoma" w:eastAsia="Times New Roman" w:hAnsi="Tahoma" w:cs="Tahoma"/>
          <w:kern w:val="0"/>
          <w:sz w:val="20"/>
          <w:szCs w:val="20"/>
          <w14:ligatures w14:val="none"/>
        </w:rPr>
        <w:t>H</w:t>
      </w:r>
      <w:r w:rsidR="00254646" w:rsidRPr="00CB49B9">
        <w:rPr>
          <w:rFonts w:ascii="Tahoma" w:eastAsia="Times New Roman" w:hAnsi="Tahoma" w:cs="Tahoma"/>
          <w:kern w:val="0"/>
          <w:sz w:val="20"/>
          <w:szCs w:val="20"/>
          <w14:ligatures w14:val="none"/>
        </w:rPr>
        <w:t xml:space="preserve">e took the humbled road and stayed quiet when </w:t>
      </w:r>
      <w:r w:rsidR="001357DE" w:rsidRPr="00CB49B9">
        <w:rPr>
          <w:rFonts w:ascii="Tahoma" w:eastAsia="Times New Roman" w:hAnsi="Tahoma" w:cs="Tahoma"/>
          <w:kern w:val="0"/>
          <w:sz w:val="20"/>
          <w:szCs w:val="20"/>
          <w14:ligatures w14:val="none"/>
        </w:rPr>
        <w:t>H</w:t>
      </w:r>
      <w:r w:rsidR="00254646" w:rsidRPr="00CB49B9">
        <w:rPr>
          <w:rFonts w:ascii="Tahoma" w:eastAsia="Times New Roman" w:hAnsi="Tahoma" w:cs="Tahoma"/>
          <w:kern w:val="0"/>
          <w:sz w:val="20"/>
          <w:szCs w:val="20"/>
          <w14:ligatures w14:val="none"/>
        </w:rPr>
        <w:t xml:space="preserve">e knew they were doing </w:t>
      </w:r>
      <w:r w:rsidR="001357DE" w:rsidRPr="00CB49B9">
        <w:rPr>
          <w:rFonts w:ascii="Tahoma" w:eastAsia="Times New Roman" w:hAnsi="Tahoma" w:cs="Tahoma"/>
          <w:kern w:val="0"/>
          <w:sz w:val="20"/>
          <w:szCs w:val="20"/>
          <w14:ligatures w14:val="none"/>
        </w:rPr>
        <w:t>H</w:t>
      </w:r>
      <w:r w:rsidR="00254646" w:rsidRPr="00CB49B9">
        <w:rPr>
          <w:rFonts w:ascii="Tahoma" w:eastAsia="Times New Roman" w:hAnsi="Tahoma" w:cs="Tahoma"/>
          <w:kern w:val="0"/>
          <w:sz w:val="20"/>
          <w:szCs w:val="20"/>
          <w14:ligatures w14:val="none"/>
        </w:rPr>
        <w:t>im wrong.</w:t>
      </w:r>
    </w:p>
    <w:p w14:paraId="5E799887" w14:textId="3F0D4DFB" w:rsidR="0002319F" w:rsidRPr="00CB49B9" w:rsidRDefault="0069241A" w:rsidP="0002319F">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254646" w:rsidRPr="00CB49B9">
        <w:rPr>
          <w:rFonts w:ascii="Tahoma" w:eastAsia="Times New Roman" w:hAnsi="Tahoma" w:cs="Tahoma"/>
          <w:kern w:val="0"/>
          <w:sz w:val="20"/>
          <w:szCs w:val="20"/>
          <w14:ligatures w14:val="none"/>
        </w:rPr>
        <w:t xml:space="preserve"> </w:t>
      </w:r>
      <w:r w:rsidR="0002319F" w:rsidRPr="00CB49B9">
        <w:rPr>
          <w:rFonts w:ascii="Tahoma" w:eastAsia="Times New Roman" w:hAnsi="Tahoma" w:cs="Tahoma"/>
          <w:kern w:val="0"/>
          <w:sz w:val="20"/>
          <w:szCs w:val="20"/>
          <w:vertAlign w:val="superscript"/>
          <w14:ligatures w14:val="none"/>
        </w:rPr>
        <w:t>63</w:t>
      </w:r>
      <w:r w:rsidR="0002319F" w:rsidRPr="00CB49B9">
        <w:rPr>
          <w:rFonts w:ascii="Tahoma" w:eastAsia="Times New Roman" w:hAnsi="Tahoma" w:cs="Tahoma"/>
          <w:kern w:val="0"/>
          <w:sz w:val="20"/>
          <w:szCs w:val="20"/>
          <w14:ligatures w14:val="none"/>
        </w:rPr>
        <w:t> But Jesus remained silent. And the high priest said to him, “I adjure you by the living God, tell us if you are the Christ, the Son of God. Mt 26:63.</w:t>
      </w:r>
    </w:p>
    <w:p w14:paraId="02339E4D" w14:textId="004EF5D8" w:rsidR="0002319F" w:rsidRPr="00CB49B9" w:rsidRDefault="0002319F" w:rsidP="0002319F">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 </w:t>
      </w:r>
      <w:r w:rsidRPr="00CB49B9">
        <w:rPr>
          <w:rFonts w:ascii="Tahoma" w:eastAsia="Times New Roman" w:hAnsi="Tahoma" w:cs="Tahoma"/>
          <w:kern w:val="0"/>
          <w:sz w:val="20"/>
          <w:szCs w:val="20"/>
          <w:vertAlign w:val="superscript"/>
          <w14:ligatures w14:val="none"/>
        </w:rPr>
        <w:t>11</w:t>
      </w:r>
      <w:r w:rsidRPr="00CB49B9">
        <w:rPr>
          <w:rFonts w:ascii="Tahoma" w:eastAsia="Times New Roman" w:hAnsi="Tahoma" w:cs="Tahoma"/>
          <w:kern w:val="0"/>
          <w:sz w:val="20"/>
          <w:szCs w:val="20"/>
          <w14:ligatures w14:val="none"/>
        </w:rPr>
        <w:t xml:space="preserve"> Now Jesus stood before the governor, and the governor asked him, “Are you the King of the Jews?” Jesus said, “You have said so.” </w:t>
      </w:r>
      <w:r w:rsidRPr="00CB49B9">
        <w:rPr>
          <w:rFonts w:ascii="Tahoma" w:eastAsia="Times New Roman" w:hAnsi="Tahoma" w:cs="Tahoma"/>
          <w:kern w:val="0"/>
          <w:sz w:val="20"/>
          <w:szCs w:val="20"/>
          <w:vertAlign w:val="superscript"/>
          <w14:ligatures w14:val="none"/>
        </w:rPr>
        <w:t>12</w:t>
      </w:r>
      <w:r w:rsidRPr="00CB49B9">
        <w:rPr>
          <w:rFonts w:ascii="Tahoma" w:eastAsia="Times New Roman" w:hAnsi="Tahoma" w:cs="Tahoma"/>
          <w:kern w:val="0"/>
          <w:sz w:val="20"/>
          <w:szCs w:val="20"/>
          <w14:ligatures w14:val="none"/>
        </w:rPr>
        <w:t xml:space="preserve"> But when he was accused by the chief priests and elders, he gave no answer. </w:t>
      </w:r>
      <w:r w:rsidRPr="00CB49B9">
        <w:rPr>
          <w:rFonts w:ascii="Tahoma" w:eastAsia="Times New Roman" w:hAnsi="Tahoma" w:cs="Tahoma"/>
          <w:kern w:val="0"/>
          <w:sz w:val="20"/>
          <w:szCs w:val="20"/>
          <w:vertAlign w:val="superscript"/>
          <w14:ligatures w14:val="none"/>
        </w:rPr>
        <w:t>13</w:t>
      </w:r>
      <w:r w:rsidRPr="00CB49B9">
        <w:rPr>
          <w:rFonts w:ascii="Tahoma" w:eastAsia="Times New Roman" w:hAnsi="Tahoma" w:cs="Tahoma"/>
          <w:kern w:val="0"/>
          <w:sz w:val="20"/>
          <w:szCs w:val="20"/>
          <w14:ligatures w14:val="none"/>
        </w:rPr>
        <w:t xml:space="preserve"> Then Pilate said to him, “Do you not hear how many things they testify against you?” </w:t>
      </w:r>
      <w:r w:rsidRPr="00CB49B9">
        <w:rPr>
          <w:rFonts w:ascii="Tahoma" w:eastAsia="Times New Roman" w:hAnsi="Tahoma" w:cs="Tahoma"/>
          <w:kern w:val="0"/>
          <w:sz w:val="20"/>
          <w:szCs w:val="20"/>
          <w:vertAlign w:val="superscript"/>
          <w14:ligatures w14:val="none"/>
        </w:rPr>
        <w:t>14</w:t>
      </w:r>
      <w:r w:rsidRPr="00CB49B9">
        <w:rPr>
          <w:rFonts w:ascii="Tahoma" w:eastAsia="Times New Roman" w:hAnsi="Tahoma" w:cs="Tahoma"/>
          <w:kern w:val="0"/>
          <w:sz w:val="20"/>
          <w:szCs w:val="20"/>
          <w14:ligatures w14:val="none"/>
        </w:rPr>
        <w:t> But he gave him no answer, not even to a single charge, so that the governor was greatly amazed. Mt 27:11–14.</w:t>
      </w:r>
    </w:p>
    <w:p w14:paraId="2211AFCC" w14:textId="75902AB1" w:rsidR="0024768B" w:rsidRPr="00CB49B9" w:rsidRDefault="0069241A">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b. </w:t>
      </w:r>
      <w:r w:rsidR="0024768B" w:rsidRPr="00CB49B9">
        <w:rPr>
          <w:rFonts w:ascii="Tahoma" w:eastAsia="Times New Roman" w:hAnsi="Tahoma" w:cs="Tahoma"/>
          <w:kern w:val="0"/>
          <w:sz w:val="20"/>
          <w:szCs w:val="20"/>
          <w14:ligatures w14:val="none"/>
        </w:rPr>
        <w:t xml:space="preserve">He was illegally </w:t>
      </w:r>
      <w:r w:rsidR="0024768B" w:rsidRPr="00CB49B9">
        <w:rPr>
          <w:rFonts w:ascii="Tahoma" w:eastAsia="Times New Roman" w:hAnsi="Tahoma" w:cs="Tahoma"/>
          <w:kern w:val="0"/>
          <w:sz w:val="20"/>
          <w:szCs w:val="20"/>
          <w:u w:val="single"/>
          <w14:ligatures w14:val="none"/>
        </w:rPr>
        <w:t>convicted</w:t>
      </w:r>
      <w:r w:rsidR="0024768B" w:rsidRPr="00CB49B9">
        <w:rPr>
          <w:rFonts w:ascii="Tahoma" w:eastAsia="Times New Roman" w:hAnsi="Tahoma" w:cs="Tahoma"/>
          <w:kern w:val="0"/>
          <w:sz w:val="20"/>
          <w:szCs w:val="20"/>
          <w14:ligatures w14:val="none"/>
        </w:rPr>
        <w:t xml:space="preserve"> of a crime – By oppression and judgment he was taken away; and as for his generation, who considered that he was cut off out of the land of the living, stricken for the transgression of my people</w:t>
      </w:r>
    </w:p>
    <w:p w14:paraId="6AFA1E5E" w14:textId="333426CD" w:rsidR="0024768B" w:rsidRPr="00CB49B9" w:rsidRDefault="0024768B">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02319F" w:rsidRPr="00CB49B9">
        <w:rPr>
          <w:rFonts w:ascii="Tahoma" w:eastAsia="Times New Roman" w:hAnsi="Tahoma" w:cs="Tahoma"/>
          <w:kern w:val="0"/>
          <w:sz w:val="20"/>
          <w:szCs w:val="20"/>
          <w14:ligatures w14:val="none"/>
        </w:rPr>
        <w:t xml:space="preserve"> If you have not read “The Murder of Jesus” by John MacAuthar you must read. It details how the Jewish leaders lead a kangaroo court, broke the law, and manipulated witness, </w:t>
      </w:r>
      <w:proofErr w:type="gramStart"/>
      <w:r w:rsidR="0002319F" w:rsidRPr="00CB49B9">
        <w:rPr>
          <w:rFonts w:ascii="Tahoma" w:eastAsia="Times New Roman" w:hAnsi="Tahoma" w:cs="Tahoma"/>
          <w:kern w:val="0"/>
          <w:sz w:val="20"/>
          <w:szCs w:val="20"/>
          <w14:ligatures w14:val="none"/>
        </w:rPr>
        <w:t>in order to</w:t>
      </w:r>
      <w:proofErr w:type="gramEnd"/>
      <w:r w:rsidR="0002319F" w:rsidRPr="00CB49B9">
        <w:rPr>
          <w:rFonts w:ascii="Tahoma" w:eastAsia="Times New Roman" w:hAnsi="Tahoma" w:cs="Tahoma"/>
          <w:kern w:val="0"/>
          <w:sz w:val="20"/>
          <w:szCs w:val="20"/>
          <w14:ligatures w14:val="none"/>
        </w:rPr>
        <w:t xml:space="preserve"> find a conviction</w:t>
      </w:r>
      <w:r w:rsidR="001357DE" w:rsidRPr="00CB49B9">
        <w:rPr>
          <w:rFonts w:ascii="Tahoma" w:eastAsia="Times New Roman" w:hAnsi="Tahoma" w:cs="Tahoma"/>
          <w:kern w:val="0"/>
          <w:sz w:val="20"/>
          <w:szCs w:val="20"/>
          <w14:ligatures w14:val="none"/>
        </w:rPr>
        <w:t xml:space="preserve"> on an innocent person</w:t>
      </w:r>
      <w:r w:rsidR="0002319F" w:rsidRPr="00CB49B9">
        <w:rPr>
          <w:rFonts w:ascii="Tahoma" w:eastAsia="Times New Roman" w:hAnsi="Tahoma" w:cs="Tahoma"/>
          <w:kern w:val="0"/>
          <w:sz w:val="20"/>
          <w:szCs w:val="20"/>
          <w14:ligatures w14:val="none"/>
        </w:rPr>
        <w:t xml:space="preserve">. Just an example (and there is more when you read the book) they were not </w:t>
      </w:r>
      <w:r w:rsidR="00405D3A" w:rsidRPr="00CB49B9">
        <w:rPr>
          <w:rFonts w:ascii="Tahoma" w:eastAsia="Times New Roman" w:hAnsi="Tahoma" w:cs="Tahoma"/>
          <w:kern w:val="0"/>
          <w:sz w:val="20"/>
          <w:szCs w:val="20"/>
          <w14:ligatures w14:val="none"/>
        </w:rPr>
        <w:t>supposed</w:t>
      </w:r>
      <w:r w:rsidR="0002319F" w:rsidRPr="00CB49B9">
        <w:rPr>
          <w:rFonts w:ascii="Tahoma" w:eastAsia="Times New Roman" w:hAnsi="Tahoma" w:cs="Tahoma"/>
          <w:kern w:val="0"/>
          <w:sz w:val="20"/>
          <w:szCs w:val="20"/>
          <w14:ligatures w14:val="none"/>
        </w:rPr>
        <w:t xml:space="preserve"> to hold trials at night and they were open to the public, but in Christ trial it was held at night and was not open to the public.</w:t>
      </w:r>
    </w:p>
    <w:p w14:paraId="013270E7" w14:textId="758D11FB" w:rsidR="00950D26" w:rsidRPr="00CB49B9" w:rsidRDefault="0024768B" w:rsidP="00950D26">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950D26" w:rsidRPr="00CB49B9">
        <w:rPr>
          <w:rFonts w:ascii="Tahoma" w:eastAsia="Times New Roman" w:hAnsi="Tahoma" w:cs="Tahoma"/>
          <w:kern w:val="0"/>
          <w:sz w:val="20"/>
          <w:szCs w:val="20"/>
          <w14:ligatures w14:val="none"/>
        </w:rPr>
        <w:t xml:space="preserve"> </w:t>
      </w:r>
      <w:r w:rsidR="00950D26" w:rsidRPr="00CB49B9">
        <w:rPr>
          <w:rFonts w:ascii="Tahoma" w:eastAsia="Times New Roman" w:hAnsi="Tahoma" w:cs="Tahoma"/>
          <w:kern w:val="0"/>
          <w:sz w:val="20"/>
          <w:szCs w:val="20"/>
          <w:vertAlign w:val="superscript"/>
          <w14:ligatures w14:val="none"/>
        </w:rPr>
        <w:t>10</w:t>
      </w:r>
      <w:r w:rsidR="00950D26" w:rsidRPr="00CB49B9">
        <w:rPr>
          <w:rFonts w:ascii="Tahoma" w:eastAsia="Times New Roman" w:hAnsi="Tahoma" w:cs="Tahoma"/>
          <w:kern w:val="0"/>
          <w:sz w:val="20"/>
          <w:szCs w:val="20"/>
          <w14:ligatures w14:val="none"/>
        </w:rPr>
        <w:t> For a day in your courts is better than a thousand elsewhere. I would rather be a doorkeeper in the house of my God than dwell in the tents of wickedness. Ps 84:10.</w:t>
      </w:r>
    </w:p>
    <w:p w14:paraId="0F48687B" w14:textId="111ED852" w:rsidR="0024768B" w:rsidRPr="00CB49B9" w:rsidRDefault="0024768B" w:rsidP="0024768B">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c. He </w:t>
      </w:r>
      <w:r w:rsidRPr="00CB49B9">
        <w:rPr>
          <w:rFonts w:ascii="Tahoma" w:eastAsia="Times New Roman" w:hAnsi="Tahoma" w:cs="Tahoma"/>
          <w:kern w:val="0"/>
          <w:sz w:val="20"/>
          <w:szCs w:val="20"/>
          <w:u w:val="single"/>
          <w14:ligatures w14:val="none"/>
        </w:rPr>
        <w:t>suffered</w:t>
      </w:r>
      <w:r w:rsidRPr="00CB49B9">
        <w:rPr>
          <w:rFonts w:ascii="Tahoma" w:eastAsia="Times New Roman" w:hAnsi="Tahoma" w:cs="Tahoma"/>
          <w:kern w:val="0"/>
          <w:sz w:val="20"/>
          <w:szCs w:val="20"/>
          <w14:ligatures w14:val="none"/>
        </w:rPr>
        <w:t xml:space="preserve"> with the wicked knowing </w:t>
      </w:r>
      <w:r w:rsidR="00D0734E" w:rsidRPr="00CB49B9">
        <w:rPr>
          <w:rFonts w:ascii="Tahoma" w:eastAsia="Times New Roman" w:hAnsi="Tahoma" w:cs="Tahoma"/>
          <w:kern w:val="0"/>
          <w:sz w:val="20"/>
          <w:szCs w:val="20"/>
          <w14:ligatures w14:val="none"/>
        </w:rPr>
        <w:t>H</w:t>
      </w:r>
      <w:r w:rsidRPr="00CB49B9">
        <w:rPr>
          <w:rFonts w:ascii="Tahoma" w:eastAsia="Times New Roman" w:hAnsi="Tahoma" w:cs="Tahoma"/>
          <w:kern w:val="0"/>
          <w:sz w:val="20"/>
          <w:szCs w:val="20"/>
          <w14:ligatures w14:val="none"/>
        </w:rPr>
        <w:t>e was innocent – “And they made his grave with the wicked and with a rich man in his death, although he had done no violence, and there was no deceit in his mouth.</w:t>
      </w:r>
    </w:p>
    <w:p w14:paraId="72DC13A8" w14:textId="5AA0B008" w:rsidR="0024768B" w:rsidRPr="00CB49B9" w:rsidRDefault="0024768B" w:rsidP="0024768B">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950D26" w:rsidRPr="00CB49B9">
        <w:rPr>
          <w:rFonts w:ascii="Tahoma" w:eastAsia="Times New Roman" w:hAnsi="Tahoma" w:cs="Tahoma"/>
          <w:kern w:val="0"/>
          <w:sz w:val="20"/>
          <w:szCs w:val="20"/>
          <w14:ligatures w14:val="none"/>
        </w:rPr>
        <w:t xml:space="preserve"> He was hung between two thieves (they made his grave with the wicked) and was buried in a rich man’s grave (</w:t>
      </w:r>
      <w:r w:rsidR="00950D26" w:rsidRPr="00CB49B9">
        <w:rPr>
          <w:rStyle w:val="svelte-x57wqa"/>
          <w:rFonts w:ascii="Tahoma" w:hAnsi="Tahoma" w:cs="Tahoma"/>
          <w:color w:val="464649"/>
          <w:sz w:val="20"/>
          <w:szCs w:val="20"/>
          <w:shd w:val="clear" w:color="auto" w:fill="FFFFFF"/>
        </w:rPr>
        <w:t>This prophecy was fulfilled when Joseph of Arimathea, a wealthy disciple of Jesus, provided his own new tomb for Jesus’ burial (</w:t>
      </w:r>
      <w:r w:rsidR="00950D26" w:rsidRPr="00CB49B9">
        <w:rPr>
          <w:rStyle w:val="svelte-x57wqa"/>
          <w:rFonts w:ascii="Tahoma" w:hAnsi="Tahoma" w:cs="Tahoma"/>
          <w:color w:val="464649"/>
          <w:sz w:val="20"/>
          <w:szCs w:val="20"/>
        </w:rPr>
        <w:t>Matthew 27:57–60; John 19:38–42)</w:t>
      </w:r>
      <w:r w:rsidR="00950D26" w:rsidRPr="00CB49B9">
        <w:rPr>
          <w:rStyle w:val="svelte-x57wqa"/>
          <w:rFonts w:ascii="Tahoma" w:hAnsi="Tahoma" w:cs="Tahoma"/>
          <w:color w:val="464649"/>
          <w:sz w:val="20"/>
          <w:szCs w:val="20"/>
          <w:shd w:val="clear" w:color="auto" w:fill="FFFFFF"/>
        </w:rPr>
        <w:t>. </w:t>
      </w:r>
    </w:p>
    <w:p w14:paraId="42862EEF" w14:textId="6AB9E396" w:rsidR="00FA7DE1" w:rsidRPr="00CB49B9" w:rsidRDefault="0024768B" w:rsidP="00FA7DE1">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lastRenderedPageBreak/>
        <w:t>°</w:t>
      </w:r>
      <w:r w:rsidR="00950D26" w:rsidRPr="00CB49B9">
        <w:rPr>
          <w:rFonts w:ascii="Tahoma" w:eastAsia="Times New Roman" w:hAnsi="Tahoma" w:cs="Tahoma"/>
          <w:kern w:val="0"/>
          <w:sz w:val="20"/>
          <w:szCs w:val="20"/>
          <w14:ligatures w14:val="none"/>
        </w:rPr>
        <w:t xml:space="preserve"> </w:t>
      </w:r>
      <w:r w:rsidR="00FA7DE1" w:rsidRPr="00CB49B9">
        <w:rPr>
          <w:rFonts w:ascii="Tahoma" w:eastAsia="Times New Roman" w:hAnsi="Tahoma" w:cs="Tahoma"/>
          <w:kern w:val="0"/>
          <w:sz w:val="20"/>
          <w:szCs w:val="20"/>
          <w:vertAlign w:val="superscript"/>
          <w14:ligatures w14:val="none"/>
        </w:rPr>
        <w:t>57</w:t>
      </w:r>
      <w:r w:rsidR="00FA7DE1" w:rsidRPr="00CB49B9">
        <w:rPr>
          <w:rFonts w:ascii="Tahoma" w:eastAsia="Times New Roman" w:hAnsi="Tahoma" w:cs="Tahoma"/>
          <w:kern w:val="0"/>
          <w:sz w:val="20"/>
          <w:szCs w:val="20"/>
          <w14:ligatures w14:val="none"/>
        </w:rPr>
        <w:t xml:space="preserve"> When it was evening, there came a rich man from Arimathea, named Joseph, who also was a disciple of Jesus. </w:t>
      </w:r>
      <w:r w:rsidR="00FA7DE1" w:rsidRPr="00CB49B9">
        <w:rPr>
          <w:rFonts w:ascii="Tahoma" w:eastAsia="Times New Roman" w:hAnsi="Tahoma" w:cs="Tahoma"/>
          <w:kern w:val="0"/>
          <w:sz w:val="20"/>
          <w:szCs w:val="20"/>
          <w:vertAlign w:val="superscript"/>
          <w14:ligatures w14:val="none"/>
        </w:rPr>
        <w:t>58</w:t>
      </w:r>
      <w:r w:rsidR="00FA7DE1" w:rsidRPr="00CB49B9">
        <w:rPr>
          <w:rFonts w:ascii="Tahoma" w:eastAsia="Times New Roman" w:hAnsi="Tahoma" w:cs="Tahoma"/>
          <w:kern w:val="0"/>
          <w:sz w:val="20"/>
          <w:szCs w:val="20"/>
          <w14:ligatures w14:val="none"/>
        </w:rPr>
        <w:t xml:space="preserve"> He went to Pilate and asked for the body of Jesus. Then Pilate ordered it to be given to him. </w:t>
      </w:r>
      <w:r w:rsidR="00FA7DE1" w:rsidRPr="00CB49B9">
        <w:rPr>
          <w:rFonts w:ascii="Tahoma" w:eastAsia="Times New Roman" w:hAnsi="Tahoma" w:cs="Tahoma"/>
          <w:kern w:val="0"/>
          <w:sz w:val="20"/>
          <w:szCs w:val="20"/>
          <w:vertAlign w:val="superscript"/>
          <w14:ligatures w14:val="none"/>
        </w:rPr>
        <w:t>59</w:t>
      </w:r>
      <w:r w:rsidR="00FA7DE1" w:rsidRPr="00CB49B9">
        <w:rPr>
          <w:rFonts w:ascii="Tahoma" w:eastAsia="Times New Roman" w:hAnsi="Tahoma" w:cs="Tahoma"/>
          <w:kern w:val="0"/>
          <w:sz w:val="20"/>
          <w:szCs w:val="20"/>
          <w14:ligatures w14:val="none"/>
        </w:rPr>
        <w:t xml:space="preserve"> And Joseph took the body and wrapped it in a clean linen shroud </w:t>
      </w:r>
      <w:r w:rsidR="00FA7DE1" w:rsidRPr="00CB49B9">
        <w:rPr>
          <w:rFonts w:ascii="Tahoma" w:eastAsia="Times New Roman" w:hAnsi="Tahoma" w:cs="Tahoma"/>
          <w:kern w:val="0"/>
          <w:sz w:val="20"/>
          <w:szCs w:val="20"/>
          <w:vertAlign w:val="superscript"/>
          <w14:ligatures w14:val="none"/>
        </w:rPr>
        <w:t>60</w:t>
      </w:r>
      <w:r w:rsidR="00FA7DE1" w:rsidRPr="00CB49B9">
        <w:rPr>
          <w:rFonts w:ascii="Tahoma" w:eastAsia="Times New Roman" w:hAnsi="Tahoma" w:cs="Tahoma"/>
          <w:kern w:val="0"/>
          <w:sz w:val="20"/>
          <w:szCs w:val="20"/>
          <w14:ligatures w14:val="none"/>
        </w:rPr>
        <w:t> and laid it in his own new tomb, which he had cut in the rock. And he rolled a great stone to the entrance of the tomb and went away. Mt 27:57–60.</w:t>
      </w:r>
    </w:p>
    <w:p w14:paraId="1DD3B248" w14:textId="23B5815D" w:rsidR="0024768B" w:rsidRPr="00CB49B9" w:rsidRDefault="0024768B" w:rsidP="0024768B">
      <w:pPr>
        <w:spacing w:after="240"/>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IV. The importance of our Savior suffering – </w:t>
      </w:r>
      <w:r w:rsidRPr="00CB49B9">
        <w:rPr>
          <w:rFonts w:ascii="Tahoma" w:eastAsia="Times New Roman" w:hAnsi="Tahoma" w:cs="Tahoma"/>
          <w:color w:val="000000"/>
          <w:kern w:val="0"/>
          <w:sz w:val="20"/>
          <w:szCs w:val="20"/>
          <w:vertAlign w:val="superscript"/>
          <w14:ligatures w14:val="none"/>
        </w:rPr>
        <w:t xml:space="preserve">10 </w:t>
      </w:r>
      <w:r w:rsidRPr="00CB49B9">
        <w:rPr>
          <w:rFonts w:ascii="Tahoma" w:eastAsia="Times New Roman" w:hAnsi="Tahoma" w:cs="Tahoma"/>
          <w:kern w:val="0"/>
          <w:sz w:val="20"/>
          <w:szCs w:val="20"/>
          <w14:ligatures w14:val="none"/>
        </w:rPr>
        <w:t xml:space="preserve">Yet it was the will of the Lord to crush him; he has put him to grief; when his soul makes an offering for sin, he shall see his offspring; he shall prolong his days; the will of the Lord shall prosper in his hand. </w:t>
      </w:r>
      <w:r w:rsidRPr="00CB49B9">
        <w:rPr>
          <w:rFonts w:ascii="Tahoma" w:eastAsia="Times New Roman" w:hAnsi="Tahoma" w:cs="Tahoma"/>
          <w:color w:val="000000"/>
          <w:kern w:val="0"/>
          <w:sz w:val="20"/>
          <w:szCs w:val="20"/>
          <w:vertAlign w:val="superscript"/>
          <w14:ligatures w14:val="none"/>
        </w:rPr>
        <w:t xml:space="preserve">11 </w:t>
      </w:r>
      <w:r w:rsidRPr="00CB49B9">
        <w:rPr>
          <w:rFonts w:ascii="Tahoma" w:eastAsia="Times New Roman" w:hAnsi="Tahoma" w:cs="Tahoma"/>
          <w:kern w:val="0"/>
          <w:sz w:val="20"/>
          <w:szCs w:val="20"/>
          <w14:ligatures w14:val="none"/>
        </w:rPr>
        <w:t xml:space="preserve">Out of the anguish of his soul he shall see and be satisfied; by his knowledge shall the righteous one, my servant, make many to be accounted righteous, and he shall bear their iniquities. </w:t>
      </w:r>
      <w:r w:rsidRPr="00CB49B9">
        <w:rPr>
          <w:rFonts w:ascii="Tahoma" w:eastAsia="Times New Roman" w:hAnsi="Tahoma" w:cs="Tahoma"/>
          <w:color w:val="000000"/>
          <w:kern w:val="0"/>
          <w:sz w:val="20"/>
          <w:szCs w:val="20"/>
          <w:vertAlign w:val="superscript"/>
          <w14:ligatures w14:val="none"/>
        </w:rPr>
        <w:t xml:space="preserve">12 </w:t>
      </w:r>
      <w:r w:rsidRPr="00CB49B9">
        <w:rPr>
          <w:rFonts w:ascii="Tahoma" w:eastAsia="Times New Roman" w:hAnsi="Tahoma" w:cs="Tahoma"/>
          <w:kern w:val="0"/>
          <w:sz w:val="20"/>
          <w:szCs w:val="20"/>
          <w14:ligatures w14:val="none"/>
        </w:rPr>
        <w:t xml:space="preserve">Therefore I will divide him a portion with the many, and he shall divide the spoil with the strong, because he poured out his soul to death and was numbered with the transgressors; yet he bore the sin of many, and makes intercession for the transgressors. </w:t>
      </w:r>
    </w:p>
    <w:p w14:paraId="3265FF49" w14:textId="1DD231DD" w:rsidR="0071606F" w:rsidRPr="00CB49B9" w:rsidRDefault="0024768B" w:rsidP="0024768B">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a. </w:t>
      </w:r>
      <w:r w:rsidR="0071606F" w:rsidRPr="00CB49B9">
        <w:rPr>
          <w:rFonts w:ascii="Tahoma" w:eastAsia="Times New Roman" w:hAnsi="Tahoma" w:cs="Tahoma"/>
          <w:kern w:val="0"/>
          <w:sz w:val="20"/>
          <w:szCs w:val="20"/>
          <w14:ligatures w14:val="none"/>
        </w:rPr>
        <w:t xml:space="preserve">He became </w:t>
      </w:r>
      <w:r w:rsidR="00C67CCC" w:rsidRPr="00CB49B9">
        <w:rPr>
          <w:rFonts w:ascii="Tahoma" w:eastAsia="Times New Roman" w:hAnsi="Tahoma" w:cs="Tahoma"/>
          <w:kern w:val="0"/>
          <w:sz w:val="20"/>
          <w:szCs w:val="20"/>
          <w14:ligatures w14:val="none"/>
        </w:rPr>
        <w:t xml:space="preserve">our </w:t>
      </w:r>
      <w:r w:rsidR="0071606F" w:rsidRPr="00CB49B9">
        <w:rPr>
          <w:rFonts w:ascii="Tahoma" w:eastAsia="Times New Roman" w:hAnsi="Tahoma" w:cs="Tahoma"/>
          <w:kern w:val="0"/>
          <w:sz w:val="20"/>
          <w:szCs w:val="20"/>
          <w14:ligatures w14:val="none"/>
        </w:rPr>
        <w:t xml:space="preserve">substitute </w:t>
      </w:r>
      <w:r w:rsidR="0071606F" w:rsidRPr="00CB49B9">
        <w:rPr>
          <w:rFonts w:ascii="Tahoma" w:eastAsia="Times New Roman" w:hAnsi="Tahoma" w:cs="Tahoma"/>
          <w:kern w:val="0"/>
          <w:sz w:val="20"/>
          <w:szCs w:val="20"/>
          <w:u w:val="single"/>
          <w14:ligatures w14:val="none"/>
        </w:rPr>
        <w:t>sacrifice</w:t>
      </w:r>
      <w:r w:rsidR="0071606F" w:rsidRPr="00CB49B9">
        <w:rPr>
          <w:rFonts w:ascii="Tahoma" w:eastAsia="Times New Roman" w:hAnsi="Tahoma" w:cs="Tahoma"/>
          <w:kern w:val="0"/>
          <w:sz w:val="20"/>
          <w:szCs w:val="20"/>
          <w14:ligatures w14:val="none"/>
        </w:rPr>
        <w:t xml:space="preserve"> for our sin – “Yet it was the will of the Lord to crush him”</w:t>
      </w:r>
    </w:p>
    <w:p w14:paraId="365C06E4" w14:textId="2A7405CC" w:rsidR="006F1FAB" w:rsidRPr="00CB49B9" w:rsidRDefault="0071606F">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F077B1" w:rsidRPr="00CB49B9">
        <w:rPr>
          <w:rFonts w:ascii="Tahoma" w:eastAsia="Times New Roman" w:hAnsi="Tahoma" w:cs="Tahoma"/>
          <w:kern w:val="0"/>
          <w:sz w:val="20"/>
          <w:szCs w:val="20"/>
          <w14:ligatures w14:val="none"/>
        </w:rPr>
        <w:t xml:space="preserve"> </w:t>
      </w:r>
      <w:r w:rsidR="006F1FAB" w:rsidRPr="00CB49B9">
        <w:rPr>
          <w:rFonts w:ascii="Tahoma" w:hAnsi="Tahoma" w:cs="Tahoma"/>
          <w:sz w:val="20"/>
          <w:szCs w:val="20"/>
        </w:rPr>
        <w:t xml:space="preserve">The central reason for Jesus Christ’s death was not martyrdom or simply setting an example. Unlike a martyr who dies for personal beliefs, or someone who demonstrates how to face death, Jesus’ death was unique and cannot be replicated. He willingly, intentionally, and decisively gave His life by God’s design to pay for the sins of all humanity—past, present, and future. </w:t>
      </w:r>
    </w:p>
    <w:p w14:paraId="79048412" w14:textId="39B2EB73" w:rsidR="006F1FAB" w:rsidRPr="00CB49B9" w:rsidRDefault="0071606F" w:rsidP="006F1FAB">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6F1FAB" w:rsidRPr="00CB49B9">
        <w:rPr>
          <w:rFonts w:ascii="Tahoma" w:eastAsia="Times New Roman" w:hAnsi="Tahoma" w:cs="Tahoma"/>
          <w:kern w:val="0"/>
          <w:sz w:val="20"/>
          <w:szCs w:val="20"/>
          <w14:ligatures w14:val="none"/>
        </w:rPr>
        <w:t xml:space="preserve"> </w:t>
      </w:r>
      <w:r w:rsidR="006F1FAB" w:rsidRPr="00CB49B9">
        <w:rPr>
          <w:rFonts w:ascii="Tahoma" w:eastAsia="Times New Roman" w:hAnsi="Tahoma" w:cs="Tahoma"/>
          <w:kern w:val="0"/>
          <w:sz w:val="20"/>
          <w:szCs w:val="20"/>
          <w:vertAlign w:val="superscript"/>
          <w14:ligatures w14:val="none"/>
        </w:rPr>
        <w:t>9</w:t>
      </w:r>
      <w:r w:rsidR="006F1FAB" w:rsidRPr="00CB49B9">
        <w:rPr>
          <w:rFonts w:ascii="Tahoma" w:eastAsia="Times New Roman" w:hAnsi="Tahoma" w:cs="Tahoma"/>
          <w:kern w:val="0"/>
          <w:sz w:val="20"/>
          <w:szCs w:val="20"/>
          <w14:ligatures w14:val="none"/>
        </w:rPr>
        <w:t xml:space="preserve"> who saved us and called us to a holy calling, not because of our works but because of his own purpose and grace, which he gave us in Christ Jesus before the ages began, </w:t>
      </w:r>
      <w:r w:rsidR="006F1FAB" w:rsidRPr="00CB49B9">
        <w:rPr>
          <w:rFonts w:ascii="Tahoma" w:eastAsia="Times New Roman" w:hAnsi="Tahoma" w:cs="Tahoma"/>
          <w:kern w:val="0"/>
          <w:sz w:val="20"/>
          <w:szCs w:val="20"/>
          <w:vertAlign w:val="superscript"/>
          <w14:ligatures w14:val="none"/>
        </w:rPr>
        <w:t>10</w:t>
      </w:r>
      <w:r w:rsidR="006F1FAB" w:rsidRPr="00CB49B9">
        <w:rPr>
          <w:rFonts w:ascii="Tahoma" w:eastAsia="Times New Roman" w:hAnsi="Tahoma" w:cs="Tahoma"/>
          <w:kern w:val="0"/>
          <w:sz w:val="20"/>
          <w:szCs w:val="20"/>
          <w14:ligatures w14:val="none"/>
        </w:rPr>
        <w:t> and which now has been manifested through the appearing of our Savior Christ Jesus, who abolished death and brought life and immortality to light through the gospel, 2 Ti 1:9–10.</w:t>
      </w:r>
    </w:p>
    <w:p w14:paraId="39E2CA67" w14:textId="5937CCE8" w:rsidR="0071606F" w:rsidRPr="00CB49B9" w:rsidRDefault="0071606F" w:rsidP="0024768B">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b. He will </w:t>
      </w:r>
      <w:r w:rsidRPr="00CB49B9">
        <w:rPr>
          <w:rFonts w:ascii="Tahoma" w:eastAsia="Times New Roman" w:hAnsi="Tahoma" w:cs="Tahoma"/>
          <w:kern w:val="0"/>
          <w:sz w:val="20"/>
          <w:szCs w:val="20"/>
          <w:u w:val="single"/>
          <w14:ligatures w14:val="none"/>
        </w:rPr>
        <w:t>produce</w:t>
      </w:r>
      <w:r w:rsidRPr="00CB49B9">
        <w:rPr>
          <w:rFonts w:ascii="Tahoma" w:eastAsia="Times New Roman" w:hAnsi="Tahoma" w:cs="Tahoma"/>
          <w:kern w:val="0"/>
          <w:sz w:val="20"/>
          <w:szCs w:val="20"/>
          <w14:ligatures w14:val="none"/>
        </w:rPr>
        <w:t xml:space="preserve"> many righteous believers – when his soul makes an offering for sin, he shall see his offspring</w:t>
      </w:r>
    </w:p>
    <w:p w14:paraId="41CBED95" w14:textId="549987BA" w:rsidR="006F1FAB" w:rsidRPr="00CB49B9" w:rsidRDefault="006F1FAB" w:rsidP="0024768B">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D55C3D" w:rsidRPr="00CB49B9">
        <w:rPr>
          <w:rFonts w:ascii="Tahoma" w:eastAsia="Times New Roman" w:hAnsi="Tahoma" w:cs="Tahoma"/>
          <w:kern w:val="0"/>
          <w:sz w:val="20"/>
          <w:szCs w:val="20"/>
          <w14:ligatures w14:val="none"/>
        </w:rPr>
        <w:t xml:space="preserve"> The death of our Savior has produced many souls for the kingdom. This comes at the price of </w:t>
      </w:r>
      <w:r w:rsidR="00C67CCC" w:rsidRPr="00CB49B9">
        <w:rPr>
          <w:rFonts w:ascii="Tahoma" w:eastAsia="Times New Roman" w:hAnsi="Tahoma" w:cs="Tahoma"/>
          <w:kern w:val="0"/>
          <w:sz w:val="20"/>
          <w:szCs w:val="20"/>
          <w14:ligatures w14:val="none"/>
        </w:rPr>
        <w:t>H</w:t>
      </w:r>
      <w:r w:rsidR="00D55C3D" w:rsidRPr="00CB49B9">
        <w:rPr>
          <w:rFonts w:ascii="Tahoma" w:eastAsia="Times New Roman" w:hAnsi="Tahoma" w:cs="Tahoma"/>
          <w:kern w:val="0"/>
          <w:sz w:val="20"/>
          <w:szCs w:val="20"/>
          <w14:ligatures w14:val="none"/>
        </w:rPr>
        <w:t xml:space="preserve">is complete holy and perfect sacrifice. It comes with the commitment that you must be born again, by accepting </w:t>
      </w:r>
      <w:r w:rsidR="00C67CCC" w:rsidRPr="00CB49B9">
        <w:rPr>
          <w:rFonts w:ascii="Tahoma" w:eastAsia="Times New Roman" w:hAnsi="Tahoma" w:cs="Tahoma"/>
          <w:kern w:val="0"/>
          <w:sz w:val="20"/>
          <w:szCs w:val="20"/>
          <w14:ligatures w14:val="none"/>
        </w:rPr>
        <w:t>H</w:t>
      </w:r>
      <w:r w:rsidR="00D55C3D" w:rsidRPr="00CB49B9">
        <w:rPr>
          <w:rFonts w:ascii="Tahoma" w:eastAsia="Times New Roman" w:hAnsi="Tahoma" w:cs="Tahoma"/>
          <w:kern w:val="0"/>
          <w:sz w:val="20"/>
          <w:szCs w:val="20"/>
          <w14:ligatures w14:val="none"/>
        </w:rPr>
        <w:t xml:space="preserve">im as your personal </w:t>
      </w:r>
      <w:r w:rsidR="00C67CCC" w:rsidRPr="00CB49B9">
        <w:rPr>
          <w:rFonts w:ascii="Tahoma" w:eastAsia="Times New Roman" w:hAnsi="Tahoma" w:cs="Tahoma"/>
          <w:kern w:val="0"/>
          <w:sz w:val="20"/>
          <w:szCs w:val="20"/>
          <w14:ligatures w14:val="none"/>
        </w:rPr>
        <w:t>S</w:t>
      </w:r>
      <w:r w:rsidR="00D55C3D" w:rsidRPr="00CB49B9">
        <w:rPr>
          <w:rFonts w:ascii="Tahoma" w:eastAsia="Times New Roman" w:hAnsi="Tahoma" w:cs="Tahoma"/>
          <w:kern w:val="0"/>
          <w:sz w:val="20"/>
          <w:szCs w:val="20"/>
          <w14:ligatures w14:val="none"/>
        </w:rPr>
        <w:t>avior Jesus Christ.</w:t>
      </w:r>
    </w:p>
    <w:p w14:paraId="23A3731F" w14:textId="1BCE9551" w:rsidR="00D55C3D" w:rsidRPr="00CB49B9" w:rsidRDefault="006F1FAB" w:rsidP="00D55C3D">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D55C3D" w:rsidRPr="00CB49B9">
        <w:rPr>
          <w:rFonts w:ascii="Tahoma" w:eastAsia="Times New Roman" w:hAnsi="Tahoma" w:cs="Tahoma"/>
          <w:kern w:val="0"/>
          <w:sz w:val="20"/>
          <w:szCs w:val="20"/>
          <w14:ligatures w14:val="none"/>
        </w:rPr>
        <w:t xml:space="preserve"> </w:t>
      </w:r>
      <w:r w:rsidR="00D55C3D" w:rsidRPr="00CB49B9">
        <w:rPr>
          <w:rFonts w:ascii="Tahoma" w:eastAsia="Times New Roman" w:hAnsi="Tahoma" w:cs="Tahoma"/>
          <w:kern w:val="0"/>
          <w:sz w:val="20"/>
          <w:szCs w:val="20"/>
          <w:vertAlign w:val="superscript"/>
          <w14:ligatures w14:val="none"/>
        </w:rPr>
        <w:t>9</w:t>
      </w:r>
      <w:r w:rsidR="00D55C3D" w:rsidRPr="00CB49B9">
        <w:rPr>
          <w:rFonts w:ascii="Tahoma" w:eastAsia="Times New Roman" w:hAnsi="Tahoma" w:cs="Tahoma"/>
          <w:kern w:val="0"/>
          <w:sz w:val="20"/>
          <w:szCs w:val="20"/>
          <w14:ligatures w14:val="none"/>
        </w:rPr>
        <w:t> For we are God’s fellow workers. You are God’s field, God’s building. 1 Co 3:9.</w:t>
      </w:r>
    </w:p>
    <w:p w14:paraId="612B9709" w14:textId="02462550" w:rsidR="0071606F" w:rsidRPr="00CB49B9" w:rsidRDefault="0071606F" w:rsidP="0024768B">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c. He </w:t>
      </w:r>
      <w:r w:rsidRPr="00CB49B9">
        <w:rPr>
          <w:rFonts w:ascii="Tahoma" w:eastAsia="Times New Roman" w:hAnsi="Tahoma" w:cs="Tahoma"/>
          <w:kern w:val="0"/>
          <w:sz w:val="20"/>
          <w:szCs w:val="20"/>
          <w:u w:val="single"/>
          <w14:ligatures w14:val="none"/>
        </w:rPr>
        <w:t>prolonged</w:t>
      </w:r>
      <w:r w:rsidRPr="00CB49B9">
        <w:rPr>
          <w:rFonts w:ascii="Tahoma" w:eastAsia="Times New Roman" w:hAnsi="Tahoma" w:cs="Tahoma"/>
          <w:kern w:val="0"/>
          <w:sz w:val="20"/>
          <w:szCs w:val="20"/>
          <w14:ligatures w14:val="none"/>
        </w:rPr>
        <w:t xml:space="preserve"> </w:t>
      </w:r>
      <w:r w:rsidR="00C67CCC" w:rsidRPr="00CB49B9">
        <w:rPr>
          <w:rFonts w:ascii="Tahoma" w:eastAsia="Times New Roman" w:hAnsi="Tahoma" w:cs="Tahoma"/>
          <w:kern w:val="0"/>
          <w:sz w:val="20"/>
          <w:szCs w:val="20"/>
          <w14:ligatures w14:val="none"/>
        </w:rPr>
        <w:t>H</w:t>
      </w:r>
      <w:r w:rsidRPr="00CB49B9">
        <w:rPr>
          <w:rFonts w:ascii="Tahoma" w:eastAsia="Times New Roman" w:hAnsi="Tahoma" w:cs="Tahoma"/>
          <w:kern w:val="0"/>
          <w:sz w:val="20"/>
          <w:szCs w:val="20"/>
          <w14:ligatures w14:val="none"/>
        </w:rPr>
        <w:t>is days – “he shall prolong his days; the will of the Lord shall prosper in his hand”</w:t>
      </w:r>
    </w:p>
    <w:p w14:paraId="691BEC9A" w14:textId="49F9A42E" w:rsidR="0071606F" w:rsidRPr="00CB49B9" w:rsidRDefault="0071606F" w:rsidP="0024768B">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Countless time</w:t>
      </w:r>
      <w:r w:rsidR="0094469D" w:rsidRPr="00CB49B9">
        <w:rPr>
          <w:rFonts w:ascii="Tahoma" w:eastAsia="Times New Roman" w:hAnsi="Tahoma" w:cs="Tahoma"/>
          <w:kern w:val="0"/>
          <w:sz w:val="20"/>
          <w:szCs w:val="20"/>
          <w14:ligatures w14:val="none"/>
        </w:rPr>
        <w:t>s</w:t>
      </w:r>
      <w:r w:rsidRPr="00CB49B9">
        <w:rPr>
          <w:rFonts w:ascii="Tahoma" w:eastAsia="Times New Roman" w:hAnsi="Tahoma" w:cs="Tahoma"/>
          <w:kern w:val="0"/>
          <w:sz w:val="20"/>
          <w:szCs w:val="20"/>
          <w14:ligatures w14:val="none"/>
        </w:rPr>
        <w:t xml:space="preserve"> the Lord had to slip through the crowds of people to avoid </w:t>
      </w:r>
      <w:r w:rsidR="0094469D" w:rsidRPr="00CB49B9">
        <w:rPr>
          <w:rFonts w:ascii="Tahoma" w:eastAsia="Times New Roman" w:hAnsi="Tahoma" w:cs="Tahoma"/>
          <w:kern w:val="0"/>
          <w:sz w:val="20"/>
          <w:szCs w:val="20"/>
          <w14:ligatures w14:val="none"/>
        </w:rPr>
        <w:t>being</w:t>
      </w:r>
      <w:r w:rsidRPr="00CB49B9">
        <w:rPr>
          <w:rFonts w:ascii="Tahoma" w:eastAsia="Times New Roman" w:hAnsi="Tahoma" w:cs="Tahoma"/>
          <w:kern w:val="0"/>
          <w:sz w:val="20"/>
          <w:szCs w:val="20"/>
          <w14:ligatures w14:val="none"/>
        </w:rPr>
        <w:t xml:space="preserve"> stoned by the religious leaders.</w:t>
      </w:r>
      <w:r w:rsidR="00F077B1" w:rsidRPr="00CB49B9">
        <w:rPr>
          <w:rFonts w:ascii="Tahoma" w:eastAsia="Times New Roman" w:hAnsi="Tahoma" w:cs="Tahoma"/>
          <w:kern w:val="0"/>
          <w:sz w:val="20"/>
          <w:szCs w:val="20"/>
          <w14:ligatures w14:val="none"/>
        </w:rPr>
        <w:t xml:space="preserve"> </w:t>
      </w:r>
      <w:r w:rsidR="0094469D" w:rsidRPr="00CB49B9">
        <w:rPr>
          <w:rFonts w:ascii="Tahoma" w:eastAsia="Times New Roman" w:hAnsi="Tahoma" w:cs="Tahoma"/>
          <w:kern w:val="0"/>
          <w:sz w:val="20"/>
          <w:szCs w:val="20"/>
          <w14:ligatures w14:val="none"/>
        </w:rPr>
        <w:t xml:space="preserve">He was protected by the Holy Spirit from being stoned because of teaching that </w:t>
      </w:r>
      <w:r w:rsidR="00C67CCC" w:rsidRPr="00CB49B9">
        <w:rPr>
          <w:rFonts w:ascii="Tahoma" w:eastAsia="Times New Roman" w:hAnsi="Tahoma" w:cs="Tahoma"/>
          <w:kern w:val="0"/>
          <w:sz w:val="20"/>
          <w:szCs w:val="20"/>
          <w14:ligatures w14:val="none"/>
        </w:rPr>
        <w:t>H</w:t>
      </w:r>
      <w:r w:rsidR="0094469D" w:rsidRPr="00CB49B9">
        <w:rPr>
          <w:rFonts w:ascii="Tahoma" w:eastAsia="Times New Roman" w:hAnsi="Tahoma" w:cs="Tahoma"/>
          <w:kern w:val="0"/>
          <w:sz w:val="20"/>
          <w:szCs w:val="20"/>
          <w14:ligatures w14:val="none"/>
        </w:rPr>
        <w:t xml:space="preserve">e is God. </w:t>
      </w:r>
    </w:p>
    <w:p w14:paraId="37B3B707" w14:textId="3462B4AC" w:rsidR="006A1562" w:rsidRPr="00CB49B9" w:rsidRDefault="0071606F" w:rsidP="006A1562">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F077B1" w:rsidRPr="00CB49B9">
        <w:rPr>
          <w:rFonts w:ascii="Tahoma" w:eastAsia="Times New Roman" w:hAnsi="Tahoma" w:cs="Tahoma"/>
          <w:kern w:val="0"/>
          <w:sz w:val="20"/>
          <w:szCs w:val="20"/>
          <w14:ligatures w14:val="none"/>
        </w:rPr>
        <w:t xml:space="preserve"> </w:t>
      </w:r>
      <w:r w:rsidR="006A1562" w:rsidRPr="00CB49B9">
        <w:rPr>
          <w:rFonts w:ascii="Tahoma" w:eastAsia="Times New Roman" w:hAnsi="Tahoma" w:cs="Tahoma"/>
          <w:kern w:val="0"/>
          <w:sz w:val="20"/>
          <w:szCs w:val="20"/>
          <w:vertAlign w:val="superscript"/>
          <w14:ligatures w14:val="none"/>
        </w:rPr>
        <w:t>4</w:t>
      </w:r>
      <w:r w:rsidR="006A1562" w:rsidRPr="00CB49B9">
        <w:rPr>
          <w:rFonts w:ascii="Tahoma" w:eastAsia="Times New Roman" w:hAnsi="Tahoma" w:cs="Tahoma"/>
          <w:kern w:val="0"/>
          <w:sz w:val="20"/>
          <w:szCs w:val="20"/>
          <w14:ligatures w14:val="none"/>
        </w:rPr>
        <w:t> And Jesus, full of the Holy Spirit, returned from the Jordan and was led by the Spirit in the wilderness 2 for forty days, being tempted by the devil. Lk 4:1–2.</w:t>
      </w:r>
    </w:p>
    <w:p w14:paraId="085029F5" w14:textId="6C3F3C13" w:rsidR="006A1562" w:rsidRPr="00CB49B9" w:rsidRDefault="006A1562" w:rsidP="006A1562">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 </w:t>
      </w:r>
      <w:r w:rsidRPr="00CB49B9">
        <w:rPr>
          <w:rFonts w:ascii="Tahoma" w:eastAsia="Times New Roman" w:hAnsi="Tahoma" w:cs="Tahoma"/>
          <w:kern w:val="0"/>
          <w:sz w:val="20"/>
          <w:szCs w:val="20"/>
          <w:vertAlign w:val="superscript"/>
          <w14:ligatures w14:val="none"/>
        </w:rPr>
        <w:t>31</w:t>
      </w:r>
      <w:r w:rsidRPr="00CB49B9">
        <w:rPr>
          <w:rFonts w:ascii="Tahoma" w:eastAsia="Times New Roman" w:hAnsi="Tahoma" w:cs="Tahoma"/>
          <w:kern w:val="0"/>
          <w:sz w:val="20"/>
          <w:szCs w:val="20"/>
          <w14:ligatures w14:val="none"/>
        </w:rPr>
        <w:t xml:space="preserve"> The Jews picked up stones again to stone him. </w:t>
      </w:r>
      <w:r w:rsidRPr="00CB49B9">
        <w:rPr>
          <w:rFonts w:ascii="Tahoma" w:eastAsia="Times New Roman" w:hAnsi="Tahoma" w:cs="Tahoma"/>
          <w:kern w:val="0"/>
          <w:sz w:val="20"/>
          <w:szCs w:val="20"/>
          <w:vertAlign w:val="superscript"/>
          <w14:ligatures w14:val="none"/>
        </w:rPr>
        <w:t>32</w:t>
      </w:r>
      <w:r w:rsidRPr="00CB49B9">
        <w:rPr>
          <w:rFonts w:ascii="Tahoma" w:eastAsia="Times New Roman" w:hAnsi="Tahoma" w:cs="Tahoma"/>
          <w:kern w:val="0"/>
          <w:sz w:val="20"/>
          <w:szCs w:val="20"/>
          <w14:ligatures w14:val="none"/>
        </w:rPr>
        <w:t xml:space="preserve"> Jesus answered them, “I have shown you many good works from the Father; for which of them are you going to stone me?” </w:t>
      </w:r>
      <w:r w:rsidRPr="00CB49B9">
        <w:rPr>
          <w:rFonts w:ascii="Tahoma" w:eastAsia="Times New Roman" w:hAnsi="Tahoma" w:cs="Tahoma"/>
          <w:kern w:val="0"/>
          <w:sz w:val="20"/>
          <w:szCs w:val="20"/>
          <w:vertAlign w:val="superscript"/>
          <w14:ligatures w14:val="none"/>
        </w:rPr>
        <w:t>33</w:t>
      </w:r>
      <w:r w:rsidRPr="00CB49B9">
        <w:rPr>
          <w:rFonts w:ascii="Tahoma" w:eastAsia="Times New Roman" w:hAnsi="Tahoma" w:cs="Tahoma"/>
          <w:kern w:val="0"/>
          <w:sz w:val="20"/>
          <w:szCs w:val="20"/>
          <w14:ligatures w14:val="none"/>
        </w:rPr>
        <w:t> The Jews answered him, “It is not for a good work that we are going to stone you but for blasphemy, because you, being a man, make yourself God.” Jn 10:31–33.</w:t>
      </w:r>
    </w:p>
    <w:p w14:paraId="31A09E6B" w14:textId="382440B6" w:rsidR="0071606F" w:rsidRPr="00CB49B9" w:rsidRDefault="0071606F" w:rsidP="0024768B">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d. He bore our </w:t>
      </w:r>
      <w:r w:rsidRPr="00CB49B9">
        <w:rPr>
          <w:rFonts w:ascii="Tahoma" w:eastAsia="Times New Roman" w:hAnsi="Tahoma" w:cs="Tahoma"/>
          <w:kern w:val="0"/>
          <w:sz w:val="20"/>
          <w:szCs w:val="20"/>
          <w:u w:val="single"/>
          <w14:ligatures w14:val="none"/>
        </w:rPr>
        <w:t>iniquities</w:t>
      </w:r>
      <w:r w:rsidRPr="00CB49B9">
        <w:rPr>
          <w:rFonts w:ascii="Tahoma" w:eastAsia="Times New Roman" w:hAnsi="Tahoma" w:cs="Tahoma"/>
          <w:kern w:val="0"/>
          <w:sz w:val="20"/>
          <w:szCs w:val="20"/>
          <w14:ligatures w14:val="none"/>
        </w:rPr>
        <w:t xml:space="preserve"> – “by his knowledge shall the righteous one, my servant, make many to be accounted righteous, and he shall bear their iniquities”</w:t>
      </w:r>
    </w:p>
    <w:p w14:paraId="020CEE99" w14:textId="26EB3F63" w:rsidR="0071606F" w:rsidRPr="00CB49B9" w:rsidRDefault="0071606F" w:rsidP="0024768B">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lastRenderedPageBreak/>
        <w:t>•</w:t>
      </w:r>
      <w:r w:rsidR="00F077B1" w:rsidRPr="00CB49B9">
        <w:rPr>
          <w:rFonts w:ascii="Tahoma" w:eastAsia="Times New Roman" w:hAnsi="Tahoma" w:cs="Tahoma"/>
          <w:kern w:val="0"/>
          <w:sz w:val="20"/>
          <w:szCs w:val="20"/>
          <w14:ligatures w14:val="none"/>
        </w:rPr>
        <w:t xml:space="preserve"> </w:t>
      </w:r>
      <w:r w:rsidR="00C03582" w:rsidRPr="00CB49B9">
        <w:rPr>
          <w:rFonts w:ascii="Tahoma" w:eastAsia="Times New Roman" w:hAnsi="Tahoma" w:cs="Tahoma"/>
          <w:kern w:val="0"/>
          <w:sz w:val="20"/>
          <w:szCs w:val="20"/>
          <w14:ligatures w14:val="none"/>
        </w:rPr>
        <w:t xml:space="preserve">He took on </w:t>
      </w:r>
      <w:r w:rsidR="00C67CCC" w:rsidRPr="00CB49B9">
        <w:rPr>
          <w:rFonts w:ascii="Tahoma" w:eastAsia="Times New Roman" w:hAnsi="Tahoma" w:cs="Tahoma"/>
          <w:kern w:val="0"/>
          <w:sz w:val="20"/>
          <w:szCs w:val="20"/>
          <w14:ligatures w14:val="none"/>
        </w:rPr>
        <w:t>H</w:t>
      </w:r>
      <w:r w:rsidR="00C03582" w:rsidRPr="00CB49B9">
        <w:rPr>
          <w:rFonts w:ascii="Tahoma" w:eastAsia="Times New Roman" w:hAnsi="Tahoma" w:cs="Tahoma"/>
          <w:kern w:val="0"/>
          <w:sz w:val="20"/>
          <w:szCs w:val="20"/>
          <w14:ligatures w14:val="none"/>
        </w:rPr>
        <w:t xml:space="preserve">imself our sin and sorrows. He numbered with the transgressors without being in transgression. He identifies with us with identifying with our sinful ways. In other words, being a perfect man took on our sins as </w:t>
      </w:r>
      <w:r w:rsidR="00C67CCC" w:rsidRPr="00CB49B9">
        <w:rPr>
          <w:rFonts w:ascii="Tahoma" w:eastAsia="Times New Roman" w:hAnsi="Tahoma" w:cs="Tahoma"/>
          <w:kern w:val="0"/>
          <w:sz w:val="20"/>
          <w:szCs w:val="20"/>
          <w14:ligatures w14:val="none"/>
        </w:rPr>
        <w:t>H</w:t>
      </w:r>
      <w:r w:rsidR="00C03582" w:rsidRPr="00CB49B9">
        <w:rPr>
          <w:rFonts w:ascii="Tahoma" w:eastAsia="Times New Roman" w:hAnsi="Tahoma" w:cs="Tahoma"/>
          <w:kern w:val="0"/>
          <w:sz w:val="20"/>
          <w:szCs w:val="20"/>
          <w14:ligatures w14:val="none"/>
        </w:rPr>
        <w:t xml:space="preserve">is own and paid the price for our sin by </w:t>
      </w:r>
      <w:r w:rsidR="00C67CCC" w:rsidRPr="00CB49B9">
        <w:rPr>
          <w:rFonts w:ascii="Tahoma" w:eastAsia="Times New Roman" w:hAnsi="Tahoma" w:cs="Tahoma"/>
          <w:kern w:val="0"/>
          <w:sz w:val="20"/>
          <w:szCs w:val="20"/>
          <w14:ligatures w14:val="none"/>
        </w:rPr>
        <w:t>H</w:t>
      </w:r>
      <w:r w:rsidR="00C03582" w:rsidRPr="00CB49B9">
        <w:rPr>
          <w:rFonts w:ascii="Tahoma" w:eastAsia="Times New Roman" w:hAnsi="Tahoma" w:cs="Tahoma"/>
          <w:kern w:val="0"/>
          <w:sz w:val="20"/>
          <w:szCs w:val="20"/>
          <w14:ligatures w14:val="none"/>
        </w:rPr>
        <w:t xml:space="preserve">is perfect sinless sacrifice. </w:t>
      </w:r>
    </w:p>
    <w:p w14:paraId="71B11A8C" w14:textId="42D70553" w:rsidR="00C03582" w:rsidRPr="00CB49B9" w:rsidRDefault="0071606F" w:rsidP="00C03582">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F077B1" w:rsidRPr="00CB49B9">
        <w:rPr>
          <w:rFonts w:ascii="Tahoma" w:eastAsia="Times New Roman" w:hAnsi="Tahoma" w:cs="Tahoma"/>
          <w:kern w:val="0"/>
          <w:sz w:val="20"/>
          <w:szCs w:val="20"/>
          <w14:ligatures w14:val="none"/>
        </w:rPr>
        <w:t xml:space="preserve"> </w:t>
      </w:r>
      <w:r w:rsidR="00C03582" w:rsidRPr="00CB49B9">
        <w:rPr>
          <w:rFonts w:ascii="Tahoma" w:eastAsia="Times New Roman" w:hAnsi="Tahoma" w:cs="Tahoma"/>
          <w:kern w:val="0"/>
          <w:sz w:val="20"/>
          <w:szCs w:val="20"/>
          <w:vertAlign w:val="superscript"/>
          <w14:ligatures w14:val="none"/>
        </w:rPr>
        <w:t>15</w:t>
      </w:r>
      <w:r w:rsidR="00C03582" w:rsidRPr="00CB49B9">
        <w:rPr>
          <w:rFonts w:ascii="Tahoma" w:eastAsia="Times New Roman" w:hAnsi="Tahoma" w:cs="Tahoma"/>
          <w:kern w:val="0"/>
          <w:sz w:val="20"/>
          <w:szCs w:val="20"/>
          <w14:ligatures w14:val="none"/>
        </w:rPr>
        <w:t> For we do not have a high priest who is unable to sympathize with our weaknesses, but one who in every respect has been tempted as we are, yet without sin. Heb 4:15.</w:t>
      </w:r>
    </w:p>
    <w:p w14:paraId="14DC058E" w14:textId="49B8E8B2" w:rsidR="0071606F" w:rsidRPr="00CB49B9" w:rsidRDefault="0071606F" w:rsidP="00DF59EE">
      <w:pPr>
        <w:spacing w:after="240"/>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 xml:space="preserve">e. He gave </w:t>
      </w:r>
      <w:r w:rsidR="00DF59EE" w:rsidRPr="00CB49B9">
        <w:rPr>
          <w:rFonts w:ascii="Tahoma" w:eastAsia="Times New Roman" w:hAnsi="Tahoma" w:cs="Tahoma"/>
          <w:kern w:val="0"/>
          <w:sz w:val="20"/>
          <w:szCs w:val="20"/>
          <w14:ligatures w14:val="none"/>
        </w:rPr>
        <w:t>absolutely</w:t>
      </w:r>
      <w:r w:rsidRPr="00CB49B9">
        <w:rPr>
          <w:rFonts w:ascii="Tahoma" w:eastAsia="Times New Roman" w:hAnsi="Tahoma" w:cs="Tahoma"/>
          <w:kern w:val="0"/>
          <w:sz w:val="20"/>
          <w:szCs w:val="20"/>
          <w14:ligatures w14:val="none"/>
        </w:rPr>
        <w:t xml:space="preserve"> </w:t>
      </w:r>
      <w:r w:rsidR="00DF59EE" w:rsidRPr="00CB49B9">
        <w:rPr>
          <w:rFonts w:ascii="Tahoma" w:eastAsia="Times New Roman" w:hAnsi="Tahoma" w:cs="Tahoma"/>
          <w:kern w:val="0"/>
          <w:sz w:val="20"/>
          <w:szCs w:val="20"/>
          <w14:ligatures w14:val="none"/>
        </w:rPr>
        <w:t xml:space="preserve">gave </w:t>
      </w:r>
      <w:r w:rsidRPr="00CB49B9">
        <w:rPr>
          <w:rFonts w:ascii="Tahoma" w:eastAsia="Times New Roman" w:hAnsi="Tahoma" w:cs="Tahoma"/>
          <w:kern w:val="0"/>
          <w:sz w:val="20"/>
          <w:szCs w:val="20"/>
          <w:u w:val="single"/>
          <w14:ligatures w14:val="none"/>
        </w:rPr>
        <w:t>everything</w:t>
      </w:r>
      <w:r w:rsidRPr="00CB49B9">
        <w:rPr>
          <w:rFonts w:ascii="Tahoma" w:eastAsia="Times New Roman" w:hAnsi="Tahoma" w:cs="Tahoma"/>
          <w:kern w:val="0"/>
          <w:sz w:val="20"/>
          <w:szCs w:val="20"/>
          <w14:ligatures w14:val="none"/>
        </w:rPr>
        <w:t xml:space="preserve"> for us – </w:t>
      </w:r>
      <w:r w:rsidR="00DF59EE" w:rsidRPr="00CB49B9">
        <w:rPr>
          <w:rFonts w:ascii="Tahoma" w:eastAsia="Times New Roman" w:hAnsi="Tahoma" w:cs="Tahoma"/>
          <w:kern w:val="0"/>
          <w:sz w:val="20"/>
          <w:szCs w:val="20"/>
          <w14:ligatures w14:val="none"/>
        </w:rPr>
        <w:t>“</w:t>
      </w:r>
      <w:r w:rsidR="00DF59EE" w:rsidRPr="00CB49B9">
        <w:rPr>
          <w:rFonts w:ascii="Tahoma" w:eastAsia="Times New Roman" w:hAnsi="Tahoma" w:cs="Tahoma"/>
          <w:color w:val="000000"/>
          <w:kern w:val="0"/>
          <w:sz w:val="20"/>
          <w:szCs w:val="20"/>
          <w:vertAlign w:val="superscript"/>
          <w14:ligatures w14:val="none"/>
        </w:rPr>
        <w:t xml:space="preserve">12 </w:t>
      </w:r>
      <w:r w:rsidR="00DF59EE" w:rsidRPr="00CB49B9">
        <w:rPr>
          <w:rFonts w:ascii="Tahoma" w:eastAsia="Times New Roman" w:hAnsi="Tahoma" w:cs="Tahoma"/>
          <w:kern w:val="0"/>
          <w:sz w:val="20"/>
          <w:szCs w:val="20"/>
          <w14:ligatures w14:val="none"/>
        </w:rPr>
        <w:t>Therefore I will divide him a portion with the many, and he shall divide the spoil with the strong, because he poured out his soul to death and was numbered with the transgressors; yet he bore the sin of many, and makes intercession for the transgressors.”</w:t>
      </w:r>
    </w:p>
    <w:p w14:paraId="56BB9B2B" w14:textId="29EB914F" w:rsidR="00DF59EE" w:rsidRPr="00CB49B9" w:rsidRDefault="00DF59EE" w:rsidP="00A93F11">
      <w:pPr>
        <w:pStyle w:val="NormalWeb"/>
        <w:spacing w:after="0"/>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A93F11" w:rsidRPr="00CB49B9">
        <w:rPr>
          <w:rFonts w:ascii="Tahoma" w:eastAsia="Times New Roman" w:hAnsi="Tahoma" w:cs="Tahoma"/>
          <w:kern w:val="0"/>
          <w:sz w:val="20"/>
          <w:szCs w:val="20"/>
          <w14:ligatures w14:val="none"/>
        </w:rPr>
        <w:t xml:space="preserve"> These Greek words “poured out” (</w:t>
      </w:r>
      <w:r w:rsidR="00A93F11" w:rsidRPr="00CB49B9">
        <w:rPr>
          <w:rFonts w:ascii="Tahoma" w:hAnsi="Tahoma" w:cs="Tahoma"/>
          <w:sz w:val="20"/>
          <w:szCs w:val="20"/>
        </w:rPr>
        <w:t xml:space="preserve">ʿārâ) means </w:t>
      </w:r>
      <w:r w:rsidR="00A93F11" w:rsidRPr="00CB49B9">
        <w:rPr>
          <w:rFonts w:ascii="Tahoma" w:eastAsia="Times New Roman" w:hAnsi="Tahoma" w:cs="Tahoma"/>
          <w:kern w:val="0"/>
          <w:sz w:val="20"/>
          <w:szCs w:val="20"/>
          <w14:ligatures w14:val="none"/>
        </w:rPr>
        <w:t>to be bare; to empty, pour out, demolish completely. In other words, Jesus gave everything, poured Himself out to mankind, and absolutely gave everything until there was nothing is left.</w:t>
      </w:r>
    </w:p>
    <w:p w14:paraId="39767E37" w14:textId="77777777" w:rsidR="00A93F11" w:rsidRPr="00CB49B9" w:rsidRDefault="00A93F11" w:rsidP="00A93F11">
      <w:pPr>
        <w:pStyle w:val="NormalWeb"/>
        <w:spacing w:after="0"/>
        <w:rPr>
          <w:rFonts w:ascii="Tahoma" w:eastAsia="Times New Roman" w:hAnsi="Tahoma" w:cs="Tahoma"/>
          <w:kern w:val="0"/>
          <w:sz w:val="20"/>
          <w:szCs w:val="20"/>
          <w14:ligatures w14:val="none"/>
        </w:rPr>
      </w:pPr>
    </w:p>
    <w:p w14:paraId="0744C196" w14:textId="435578F2" w:rsidR="00C03582" w:rsidRPr="00C03582" w:rsidRDefault="00DF59EE" w:rsidP="00C03582">
      <w:pPr>
        <w:rPr>
          <w:rFonts w:ascii="Tahoma" w:eastAsia="Times New Roman" w:hAnsi="Tahoma" w:cs="Tahoma"/>
          <w:kern w:val="0"/>
          <w:sz w:val="20"/>
          <w:szCs w:val="20"/>
          <w14:ligatures w14:val="none"/>
        </w:rPr>
      </w:pPr>
      <w:r w:rsidRPr="00CB49B9">
        <w:rPr>
          <w:rFonts w:ascii="Tahoma" w:eastAsia="Times New Roman" w:hAnsi="Tahoma" w:cs="Tahoma"/>
          <w:kern w:val="0"/>
          <w:sz w:val="20"/>
          <w:szCs w:val="20"/>
          <w14:ligatures w14:val="none"/>
        </w:rPr>
        <w:t>°</w:t>
      </w:r>
      <w:r w:rsidR="00A93F11" w:rsidRPr="00CB49B9">
        <w:rPr>
          <w:rFonts w:ascii="Tahoma" w:eastAsia="Times New Roman" w:hAnsi="Tahoma" w:cs="Tahoma"/>
          <w:kern w:val="0"/>
          <w:sz w:val="20"/>
          <w:szCs w:val="20"/>
          <w14:ligatures w14:val="none"/>
        </w:rPr>
        <w:t xml:space="preserve"> </w:t>
      </w:r>
      <w:r w:rsidR="00C03582" w:rsidRPr="00CB49B9">
        <w:rPr>
          <w:rFonts w:ascii="Tahoma" w:eastAsia="Times New Roman" w:hAnsi="Tahoma" w:cs="Tahoma"/>
          <w:kern w:val="0"/>
          <w:sz w:val="20"/>
          <w:szCs w:val="20"/>
          <w:vertAlign w:val="superscript"/>
          <w14:ligatures w14:val="none"/>
        </w:rPr>
        <w:t>7</w:t>
      </w:r>
      <w:r w:rsidR="00C03582" w:rsidRPr="00CB49B9">
        <w:rPr>
          <w:rFonts w:ascii="Tahoma" w:eastAsia="Times New Roman" w:hAnsi="Tahoma" w:cs="Tahoma"/>
          <w:kern w:val="0"/>
          <w:sz w:val="20"/>
          <w:szCs w:val="20"/>
          <w14:ligatures w14:val="none"/>
        </w:rPr>
        <w:t> but made himself nothing</w:t>
      </w:r>
      <w:r w:rsidR="00395D8D" w:rsidRPr="00CB49B9">
        <w:rPr>
          <w:rStyle w:val="FootnoteReference"/>
          <w:rFonts w:ascii="Tahoma" w:eastAsia="Times New Roman" w:hAnsi="Tahoma" w:cs="Tahoma"/>
          <w:kern w:val="0"/>
          <w:sz w:val="20"/>
          <w:szCs w:val="20"/>
          <w14:ligatures w14:val="none"/>
        </w:rPr>
        <w:footnoteReference w:id="1"/>
      </w:r>
      <w:r w:rsidR="00C03582" w:rsidRPr="00CB49B9">
        <w:rPr>
          <w:rFonts w:ascii="Tahoma" w:eastAsia="Times New Roman" w:hAnsi="Tahoma" w:cs="Tahoma"/>
          <w:kern w:val="0"/>
          <w:sz w:val="20"/>
          <w:szCs w:val="20"/>
          <w14:ligatures w14:val="none"/>
        </w:rPr>
        <w:t>, by taking the form of a servant, being born in the likeness of men. Php 2:7.</w:t>
      </w:r>
    </w:p>
    <w:p w14:paraId="58DF72EA" w14:textId="73C34CFD" w:rsidR="0024768B" w:rsidRPr="00C03582" w:rsidRDefault="0024768B" w:rsidP="00A93F11">
      <w:pPr>
        <w:spacing w:after="240"/>
        <w:rPr>
          <w:rFonts w:ascii="Tahoma" w:eastAsia="Times New Roman" w:hAnsi="Tahoma" w:cs="Tahoma"/>
          <w:kern w:val="0"/>
          <w:sz w:val="20"/>
          <w:szCs w:val="20"/>
          <w14:ligatures w14:val="none"/>
        </w:rPr>
      </w:pPr>
    </w:p>
    <w:sectPr w:rsidR="0024768B" w:rsidRPr="00C035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AF43" w14:textId="77777777" w:rsidR="00740E98" w:rsidRDefault="00740E98" w:rsidP="006837DB">
      <w:pPr>
        <w:spacing w:after="0" w:line="240" w:lineRule="auto"/>
      </w:pPr>
      <w:r>
        <w:separator/>
      </w:r>
    </w:p>
  </w:endnote>
  <w:endnote w:type="continuationSeparator" w:id="0">
    <w:p w14:paraId="24FF9C82" w14:textId="77777777" w:rsidR="00740E98" w:rsidRDefault="00740E98" w:rsidP="0068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9DBA" w14:textId="77777777" w:rsidR="00AD5677" w:rsidRDefault="00AD5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3989" w14:textId="77777777" w:rsidR="00AD5677" w:rsidRDefault="00AD5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3E07" w14:textId="77777777" w:rsidR="00AD5677" w:rsidRDefault="00AD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CB17" w14:textId="77777777" w:rsidR="00740E98" w:rsidRDefault="00740E98" w:rsidP="006837DB">
      <w:pPr>
        <w:spacing w:after="0" w:line="240" w:lineRule="auto"/>
      </w:pPr>
      <w:r>
        <w:separator/>
      </w:r>
    </w:p>
  </w:footnote>
  <w:footnote w:type="continuationSeparator" w:id="0">
    <w:p w14:paraId="4C08B034" w14:textId="77777777" w:rsidR="00740E98" w:rsidRDefault="00740E98" w:rsidP="006837DB">
      <w:pPr>
        <w:spacing w:after="0" w:line="240" w:lineRule="auto"/>
      </w:pPr>
      <w:r>
        <w:continuationSeparator/>
      </w:r>
    </w:p>
  </w:footnote>
  <w:footnote w:id="1">
    <w:p w14:paraId="410DB3CE" w14:textId="620E1FD4" w:rsidR="00395D8D" w:rsidRDefault="00395D8D">
      <w:pPr>
        <w:pStyle w:val="FootnoteText"/>
      </w:pPr>
      <w:r>
        <w:rPr>
          <w:rStyle w:val="FootnoteReference"/>
        </w:rPr>
        <w:footnoteRef/>
      </w:r>
      <w:r>
        <w:t xml:space="preserve"> This means that he poured out everything he had, he gave everything he had to the point that there was nothing left to give.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E15B" w14:textId="77777777" w:rsidR="00AD5677" w:rsidRDefault="00AD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3929" w14:textId="6F28B6EC" w:rsidR="006837DB" w:rsidRPr="006837DB" w:rsidRDefault="006F0016" w:rsidP="006F0016">
    <w:pPr>
      <w:pStyle w:val="Header"/>
      <w:jc w:val="center"/>
      <w:rPr>
        <w:rFonts w:ascii="Tahoma" w:hAnsi="Tahoma" w:cs="Tahoma"/>
        <w:sz w:val="20"/>
        <w:szCs w:val="20"/>
      </w:rPr>
    </w:pPr>
    <w:r>
      <w:rPr>
        <w:rFonts w:ascii="Tahoma" w:hAnsi="Tahoma" w:cs="Tahoma"/>
        <w:sz w:val="20"/>
        <w:szCs w:val="20"/>
      </w:rPr>
      <w:t xml:space="preserve">L1 – </w:t>
    </w:r>
    <w:r w:rsidR="006837DB" w:rsidRPr="006837DB">
      <w:rPr>
        <w:rFonts w:ascii="Tahoma" w:hAnsi="Tahoma" w:cs="Tahoma"/>
        <w:sz w:val="20"/>
        <w:szCs w:val="20"/>
      </w:rPr>
      <w:t>The Suffering Savior and His Atoning death</w:t>
    </w:r>
  </w:p>
  <w:p w14:paraId="0D18F183" w14:textId="59B051C1" w:rsidR="006837DB" w:rsidRPr="006837DB" w:rsidRDefault="006837DB" w:rsidP="006837DB">
    <w:pPr>
      <w:pStyle w:val="Header"/>
      <w:jc w:val="center"/>
      <w:rPr>
        <w:rFonts w:ascii="Tahoma" w:hAnsi="Tahoma" w:cs="Tahoma"/>
        <w:sz w:val="20"/>
        <w:szCs w:val="20"/>
      </w:rPr>
    </w:pPr>
    <w:r w:rsidRPr="006837DB">
      <w:rPr>
        <w:rFonts w:ascii="Tahoma" w:hAnsi="Tahoma" w:cs="Tahoma"/>
        <w:sz w:val="20"/>
        <w:szCs w:val="20"/>
      </w:rPr>
      <w:t>Is. 53:1-12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23DF" w14:textId="77777777" w:rsidR="00AD5677" w:rsidRDefault="00AD5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DB"/>
    <w:rsid w:val="0002319F"/>
    <w:rsid w:val="00035CFF"/>
    <w:rsid w:val="00056841"/>
    <w:rsid w:val="000B5853"/>
    <w:rsid w:val="001107FB"/>
    <w:rsid w:val="00110E28"/>
    <w:rsid w:val="001357DE"/>
    <w:rsid w:val="00146DD3"/>
    <w:rsid w:val="0024768B"/>
    <w:rsid w:val="00254646"/>
    <w:rsid w:val="00254783"/>
    <w:rsid w:val="0025681E"/>
    <w:rsid w:val="0027155B"/>
    <w:rsid w:val="002760C8"/>
    <w:rsid w:val="002B7672"/>
    <w:rsid w:val="002D07A9"/>
    <w:rsid w:val="00395D8D"/>
    <w:rsid w:val="00405D3A"/>
    <w:rsid w:val="00463B22"/>
    <w:rsid w:val="005F7D49"/>
    <w:rsid w:val="006326B7"/>
    <w:rsid w:val="00674428"/>
    <w:rsid w:val="006837DB"/>
    <w:rsid w:val="0069241A"/>
    <w:rsid w:val="006A1562"/>
    <w:rsid w:val="006F0016"/>
    <w:rsid w:val="006F1FAB"/>
    <w:rsid w:val="0071606F"/>
    <w:rsid w:val="00740E98"/>
    <w:rsid w:val="00772B09"/>
    <w:rsid w:val="007A3CBA"/>
    <w:rsid w:val="00876C1B"/>
    <w:rsid w:val="008D348A"/>
    <w:rsid w:val="008D4CD8"/>
    <w:rsid w:val="00926A6A"/>
    <w:rsid w:val="0094469D"/>
    <w:rsid w:val="00950D26"/>
    <w:rsid w:val="00972A8D"/>
    <w:rsid w:val="009E6D9E"/>
    <w:rsid w:val="009F21CD"/>
    <w:rsid w:val="00A377E0"/>
    <w:rsid w:val="00A93F11"/>
    <w:rsid w:val="00AD06E0"/>
    <w:rsid w:val="00AD5677"/>
    <w:rsid w:val="00AE60B5"/>
    <w:rsid w:val="00AF564F"/>
    <w:rsid w:val="00AF664B"/>
    <w:rsid w:val="00B643B4"/>
    <w:rsid w:val="00BD66D0"/>
    <w:rsid w:val="00BF39C3"/>
    <w:rsid w:val="00C03582"/>
    <w:rsid w:val="00C67CCC"/>
    <w:rsid w:val="00CB49B9"/>
    <w:rsid w:val="00CC7E9A"/>
    <w:rsid w:val="00D0734E"/>
    <w:rsid w:val="00D408C8"/>
    <w:rsid w:val="00D55C3D"/>
    <w:rsid w:val="00D71237"/>
    <w:rsid w:val="00D731D3"/>
    <w:rsid w:val="00D73808"/>
    <w:rsid w:val="00D747EF"/>
    <w:rsid w:val="00D757D1"/>
    <w:rsid w:val="00D8157E"/>
    <w:rsid w:val="00DA1AE4"/>
    <w:rsid w:val="00DC6439"/>
    <w:rsid w:val="00DF3316"/>
    <w:rsid w:val="00DF59EE"/>
    <w:rsid w:val="00E70DE5"/>
    <w:rsid w:val="00EE1723"/>
    <w:rsid w:val="00F077B1"/>
    <w:rsid w:val="00F7575F"/>
    <w:rsid w:val="00F85F05"/>
    <w:rsid w:val="00FA7DE1"/>
    <w:rsid w:val="00FC1403"/>
    <w:rsid w:val="00FD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988D"/>
  <w15:chartTrackingRefBased/>
  <w15:docId w15:val="{51B12112-6E48-4685-B2F2-B1F0C462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83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83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7DB"/>
    <w:rPr>
      <w:rFonts w:eastAsiaTheme="majorEastAsia" w:cstheme="majorBidi"/>
      <w:color w:val="272727" w:themeColor="text1" w:themeTint="D8"/>
    </w:rPr>
  </w:style>
  <w:style w:type="paragraph" w:styleId="Title">
    <w:name w:val="Title"/>
    <w:basedOn w:val="Normal"/>
    <w:next w:val="Normal"/>
    <w:link w:val="TitleChar"/>
    <w:uiPriority w:val="10"/>
    <w:qFormat/>
    <w:rsid w:val="00683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7DB"/>
    <w:pPr>
      <w:spacing w:before="160"/>
      <w:jc w:val="center"/>
    </w:pPr>
    <w:rPr>
      <w:i/>
      <w:iCs/>
      <w:color w:val="404040" w:themeColor="text1" w:themeTint="BF"/>
    </w:rPr>
  </w:style>
  <w:style w:type="character" w:customStyle="1" w:styleId="QuoteChar">
    <w:name w:val="Quote Char"/>
    <w:basedOn w:val="DefaultParagraphFont"/>
    <w:link w:val="Quote"/>
    <w:uiPriority w:val="29"/>
    <w:rsid w:val="006837DB"/>
    <w:rPr>
      <w:i/>
      <w:iCs/>
      <w:color w:val="404040" w:themeColor="text1" w:themeTint="BF"/>
    </w:rPr>
  </w:style>
  <w:style w:type="paragraph" w:styleId="ListParagraph">
    <w:name w:val="List Paragraph"/>
    <w:basedOn w:val="Normal"/>
    <w:uiPriority w:val="34"/>
    <w:qFormat/>
    <w:rsid w:val="006837DB"/>
    <w:pPr>
      <w:ind w:left="720"/>
      <w:contextualSpacing/>
    </w:pPr>
  </w:style>
  <w:style w:type="character" w:styleId="IntenseEmphasis">
    <w:name w:val="Intense Emphasis"/>
    <w:basedOn w:val="DefaultParagraphFont"/>
    <w:uiPriority w:val="21"/>
    <w:qFormat/>
    <w:rsid w:val="006837DB"/>
    <w:rPr>
      <w:i/>
      <w:iCs/>
      <w:color w:val="0F4761" w:themeColor="accent1" w:themeShade="BF"/>
    </w:rPr>
  </w:style>
  <w:style w:type="paragraph" w:styleId="IntenseQuote">
    <w:name w:val="Intense Quote"/>
    <w:basedOn w:val="Normal"/>
    <w:next w:val="Normal"/>
    <w:link w:val="IntenseQuoteChar"/>
    <w:uiPriority w:val="30"/>
    <w:qFormat/>
    <w:rsid w:val="00683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7DB"/>
    <w:rPr>
      <w:i/>
      <w:iCs/>
      <w:color w:val="0F4761" w:themeColor="accent1" w:themeShade="BF"/>
    </w:rPr>
  </w:style>
  <w:style w:type="character" w:styleId="IntenseReference">
    <w:name w:val="Intense Reference"/>
    <w:basedOn w:val="DefaultParagraphFont"/>
    <w:uiPriority w:val="32"/>
    <w:qFormat/>
    <w:rsid w:val="006837DB"/>
    <w:rPr>
      <w:b/>
      <w:bCs/>
      <w:smallCaps/>
      <w:color w:val="0F4761" w:themeColor="accent1" w:themeShade="BF"/>
      <w:spacing w:val="5"/>
    </w:rPr>
  </w:style>
  <w:style w:type="paragraph" w:styleId="Header">
    <w:name w:val="header"/>
    <w:basedOn w:val="Normal"/>
    <w:link w:val="HeaderChar"/>
    <w:uiPriority w:val="99"/>
    <w:unhideWhenUsed/>
    <w:rsid w:val="00683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7DB"/>
  </w:style>
  <w:style w:type="paragraph" w:styleId="Footer">
    <w:name w:val="footer"/>
    <w:basedOn w:val="Normal"/>
    <w:link w:val="FooterChar"/>
    <w:uiPriority w:val="99"/>
    <w:unhideWhenUsed/>
    <w:rsid w:val="00683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7DB"/>
  </w:style>
  <w:style w:type="paragraph" w:styleId="NormalWeb">
    <w:name w:val="Normal (Web)"/>
    <w:basedOn w:val="Normal"/>
    <w:uiPriority w:val="99"/>
    <w:unhideWhenUsed/>
    <w:rsid w:val="00A93F11"/>
    <w:rPr>
      <w:rFonts w:ascii="Times New Roman" w:hAnsi="Times New Roman" w:cs="Times New Roman"/>
    </w:rPr>
  </w:style>
  <w:style w:type="character" w:customStyle="1" w:styleId="svelte-x57wqa">
    <w:name w:val="svelte-x57wqa"/>
    <w:basedOn w:val="DefaultParagraphFont"/>
    <w:rsid w:val="00950D26"/>
  </w:style>
  <w:style w:type="paragraph" w:styleId="FootnoteText">
    <w:name w:val="footnote text"/>
    <w:basedOn w:val="Normal"/>
    <w:link w:val="FootnoteTextChar"/>
    <w:uiPriority w:val="99"/>
    <w:semiHidden/>
    <w:unhideWhenUsed/>
    <w:rsid w:val="00395D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D8D"/>
    <w:rPr>
      <w:sz w:val="20"/>
      <w:szCs w:val="20"/>
    </w:rPr>
  </w:style>
  <w:style w:type="character" w:styleId="FootnoteReference">
    <w:name w:val="footnote reference"/>
    <w:basedOn w:val="DefaultParagraphFont"/>
    <w:uiPriority w:val="99"/>
    <w:semiHidden/>
    <w:unhideWhenUsed/>
    <w:rsid w:val="00395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F80A-25BB-491B-919F-C6D3F479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5</Pages>
  <Words>2777</Words>
  <Characters>11612</Characters>
  <Application>Microsoft Office Word</Application>
  <DocSecurity>0</DocSecurity>
  <Lines>170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11</cp:revision>
  <cp:lastPrinted>2026-04-01T03:19:00Z</cp:lastPrinted>
  <dcterms:created xsi:type="dcterms:W3CDTF">2026-02-11T04:04:00Z</dcterms:created>
  <dcterms:modified xsi:type="dcterms:W3CDTF">2026-04-05T02:42:00Z</dcterms:modified>
</cp:coreProperties>
</file>