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4BD6" w14:textId="24855433" w:rsidR="00240C70" w:rsidRPr="007902D9" w:rsidRDefault="00240C70" w:rsidP="00240C70">
      <w:pPr>
        <w:spacing w:after="240"/>
        <w:rPr>
          <w:rFonts w:ascii="Tahoma" w:eastAsia="Times New Roman" w:hAnsi="Tahoma" w:cs="Tahoma"/>
          <w:kern w:val="0"/>
          <w:sz w:val="20"/>
          <w:szCs w:val="20"/>
          <w14:ligatures w14:val="none"/>
        </w:rPr>
      </w:pPr>
      <w:r w:rsidRPr="007902D9">
        <w:rPr>
          <w:rFonts w:ascii="Tahoma" w:hAnsi="Tahoma" w:cs="Tahoma"/>
          <w:sz w:val="20"/>
          <w:szCs w:val="20"/>
        </w:rPr>
        <w:t xml:space="preserve">Intro: </w:t>
      </w:r>
      <w:r w:rsidRPr="007902D9">
        <w:rPr>
          <w:rFonts w:ascii="Tahoma" w:eastAsia="Times New Roman" w:hAnsi="Tahoma" w:cs="Tahoma"/>
          <w:color w:val="000000"/>
          <w:kern w:val="0"/>
          <w:sz w:val="20"/>
          <w:szCs w:val="20"/>
          <w:vertAlign w:val="superscript"/>
          <w14:ligatures w14:val="none"/>
        </w:rPr>
        <w:t xml:space="preserve">1 </w:t>
      </w:r>
      <w:r w:rsidRPr="007902D9">
        <w:rPr>
          <w:rFonts w:ascii="Tahoma" w:eastAsia="Times New Roman" w:hAnsi="Tahoma" w:cs="Tahoma"/>
          <w:kern w:val="0"/>
          <w:sz w:val="20"/>
          <w:szCs w:val="20"/>
          <w14:ligatures w14:val="none"/>
        </w:rPr>
        <w:t xml:space="preserve">Then what advantage has the Jew? Or what is the value of circumcision? </w:t>
      </w:r>
      <w:r w:rsidRPr="007902D9">
        <w:rPr>
          <w:rFonts w:ascii="Tahoma" w:eastAsia="Times New Roman" w:hAnsi="Tahoma" w:cs="Tahoma"/>
          <w:color w:val="000000"/>
          <w:kern w:val="0"/>
          <w:sz w:val="20"/>
          <w:szCs w:val="20"/>
          <w:vertAlign w:val="superscript"/>
          <w14:ligatures w14:val="none"/>
        </w:rPr>
        <w:t xml:space="preserve">2 </w:t>
      </w:r>
      <w:r w:rsidRPr="007902D9">
        <w:rPr>
          <w:rFonts w:ascii="Tahoma" w:eastAsia="Times New Roman" w:hAnsi="Tahoma" w:cs="Tahoma"/>
          <w:kern w:val="0"/>
          <w:sz w:val="20"/>
          <w:szCs w:val="20"/>
          <w14:ligatures w14:val="none"/>
        </w:rPr>
        <w:t xml:space="preserve">Much in every way. To begin with, the Jews were entrusted with the oracles of God. </w:t>
      </w:r>
      <w:bookmarkStart w:id="0" w:name="_Hlk183890101"/>
      <w:r w:rsidRPr="007902D9">
        <w:rPr>
          <w:rFonts w:ascii="Tahoma" w:eastAsia="Times New Roman" w:hAnsi="Tahoma" w:cs="Tahoma"/>
          <w:color w:val="000000"/>
          <w:kern w:val="0"/>
          <w:sz w:val="20"/>
          <w:szCs w:val="20"/>
          <w:vertAlign w:val="superscript"/>
          <w14:ligatures w14:val="none"/>
        </w:rPr>
        <w:t xml:space="preserve">3 </w:t>
      </w:r>
      <w:r w:rsidRPr="007902D9">
        <w:rPr>
          <w:rFonts w:ascii="Tahoma" w:eastAsia="Times New Roman" w:hAnsi="Tahoma" w:cs="Tahoma"/>
          <w:kern w:val="0"/>
          <w:sz w:val="20"/>
          <w:szCs w:val="20"/>
          <w14:ligatures w14:val="none"/>
        </w:rPr>
        <w:t xml:space="preserve">What if some were unfaithful? Does their faithlessness nullify the faithfulness of God? </w:t>
      </w:r>
      <w:r w:rsidRPr="007902D9">
        <w:rPr>
          <w:rFonts w:ascii="Tahoma" w:eastAsia="Times New Roman" w:hAnsi="Tahoma" w:cs="Tahoma"/>
          <w:color w:val="000000"/>
          <w:kern w:val="0"/>
          <w:sz w:val="20"/>
          <w:szCs w:val="20"/>
          <w:vertAlign w:val="superscript"/>
          <w14:ligatures w14:val="none"/>
        </w:rPr>
        <w:t xml:space="preserve">4 </w:t>
      </w:r>
      <w:r w:rsidRPr="007902D9">
        <w:rPr>
          <w:rFonts w:ascii="Tahoma" w:eastAsia="Times New Roman" w:hAnsi="Tahoma" w:cs="Tahoma"/>
          <w:kern w:val="0"/>
          <w:sz w:val="20"/>
          <w:szCs w:val="20"/>
          <w14:ligatures w14:val="none"/>
        </w:rPr>
        <w:t>By no means! Let God be true though every one were a liar, as it is written, “That you may be justified in your words, and prevail when you are judged.”</w:t>
      </w:r>
      <w:bookmarkEnd w:id="0"/>
      <w:r w:rsidRPr="007902D9">
        <w:rPr>
          <w:rFonts w:ascii="Tahoma" w:eastAsia="Times New Roman" w:hAnsi="Tahoma" w:cs="Tahoma"/>
          <w:kern w:val="0"/>
          <w:sz w:val="20"/>
          <w:szCs w:val="20"/>
          <w14:ligatures w14:val="none"/>
        </w:rPr>
        <w:t xml:space="preserve"> </w:t>
      </w:r>
      <w:r w:rsidRPr="007902D9">
        <w:rPr>
          <w:rFonts w:ascii="Tahoma" w:eastAsia="Times New Roman" w:hAnsi="Tahoma" w:cs="Tahoma"/>
          <w:color w:val="000000"/>
          <w:kern w:val="0"/>
          <w:sz w:val="20"/>
          <w:szCs w:val="20"/>
          <w:vertAlign w:val="superscript"/>
          <w14:ligatures w14:val="none"/>
        </w:rPr>
        <w:t xml:space="preserve">5 </w:t>
      </w:r>
      <w:r w:rsidRPr="007902D9">
        <w:rPr>
          <w:rFonts w:ascii="Tahoma" w:eastAsia="Times New Roman" w:hAnsi="Tahoma" w:cs="Tahoma"/>
          <w:kern w:val="0"/>
          <w:sz w:val="20"/>
          <w:szCs w:val="20"/>
          <w14:ligatures w14:val="none"/>
        </w:rPr>
        <w:t xml:space="preserve">But if our unrighteousness serves to show the righteousness of God, what shall we say? That God is unrighteous to inflict wrath on us? ( I speak in a human way.) </w:t>
      </w:r>
      <w:r w:rsidRPr="007902D9">
        <w:rPr>
          <w:rFonts w:ascii="Tahoma" w:eastAsia="Times New Roman" w:hAnsi="Tahoma" w:cs="Tahoma"/>
          <w:color w:val="000000"/>
          <w:kern w:val="0"/>
          <w:sz w:val="20"/>
          <w:szCs w:val="20"/>
          <w:vertAlign w:val="superscript"/>
          <w14:ligatures w14:val="none"/>
        </w:rPr>
        <w:t xml:space="preserve">6 </w:t>
      </w:r>
      <w:r w:rsidRPr="007902D9">
        <w:rPr>
          <w:rFonts w:ascii="Tahoma" w:eastAsia="Times New Roman" w:hAnsi="Tahoma" w:cs="Tahoma"/>
          <w:kern w:val="0"/>
          <w:sz w:val="20"/>
          <w:szCs w:val="20"/>
          <w14:ligatures w14:val="none"/>
        </w:rPr>
        <w:t xml:space="preserve">By no means! For then how could God judge the world? </w:t>
      </w:r>
      <w:r w:rsidRPr="007902D9">
        <w:rPr>
          <w:rFonts w:ascii="Tahoma" w:eastAsia="Times New Roman" w:hAnsi="Tahoma" w:cs="Tahoma"/>
          <w:color w:val="000000"/>
          <w:kern w:val="0"/>
          <w:sz w:val="20"/>
          <w:szCs w:val="20"/>
          <w:vertAlign w:val="superscript"/>
          <w14:ligatures w14:val="none"/>
        </w:rPr>
        <w:t xml:space="preserve">7 </w:t>
      </w:r>
      <w:r w:rsidRPr="007902D9">
        <w:rPr>
          <w:rFonts w:ascii="Tahoma" w:eastAsia="Times New Roman" w:hAnsi="Tahoma" w:cs="Tahoma"/>
          <w:kern w:val="0"/>
          <w:sz w:val="20"/>
          <w:szCs w:val="20"/>
          <w14:ligatures w14:val="none"/>
        </w:rPr>
        <w:t xml:space="preserve">But if through my lie God’s truth abounds to his glory, why am I still being condemned as a sinner? </w:t>
      </w:r>
      <w:bookmarkStart w:id="1" w:name="_Hlk183985117"/>
      <w:r w:rsidRPr="007902D9">
        <w:rPr>
          <w:rFonts w:ascii="Tahoma" w:eastAsia="Times New Roman" w:hAnsi="Tahoma" w:cs="Tahoma"/>
          <w:color w:val="000000"/>
          <w:kern w:val="0"/>
          <w:sz w:val="20"/>
          <w:szCs w:val="20"/>
          <w:vertAlign w:val="superscript"/>
          <w14:ligatures w14:val="none"/>
        </w:rPr>
        <w:t xml:space="preserve">8 </w:t>
      </w:r>
      <w:r w:rsidRPr="007902D9">
        <w:rPr>
          <w:rFonts w:ascii="Tahoma" w:eastAsia="Times New Roman" w:hAnsi="Tahoma" w:cs="Tahoma"/>
          <w:kern w:val="0"/>
          <w:sz w:val="20"/>
          <w:szCs w:val="20"/>
          <w14:ligatures w14:val="none"/>
        </w:rPr>
        <w:t xml:space="preserve">And why not do evil that good may come?—as some people slanderously charge us with saying. Their condemnation is just. </w:t>
      </w:r>
    </w:p>
    <w:bookmarkEnd w:id="1"/>
    <w:p w14:paraId="67774236" w14:textId="67048DB4" w:rsidR="00240C70" w:rsidRPr="007902D9" w:rsidRDefault="00240C70">
      <w:pPr>
        <w:rPr>
          <w:rFonts w:ascii="Tahoma" w:eastAsia="Times New Roman" w:hAnsi="Tahoma" w:cs="Tahoma"/>
          <w:kern w:val="0"/>
          <w:sz w:val="20"/>
          <w:szCs w:val="20"/>
          <w14:ligatures w14:val="none"/>
        </w:rPr>
      </w:pPr>
      <w:r w:rsidRPr="007902D9">
        <w:rPr>
          <w:rFonts w:ascii="Tahoma" w:hAnsi="Tahoma" w:cs="Tahoma"/>
          <w:sz w:val="20"/>
          <w:szCs w:val="20"/>
        </w:rPr>
        <w:t xml:space="preserve">I. What value is it if you are circumcised and still </w:t>
      </w:r>
      <w:r w:rsidRPr="007902D9">
        <w:rPr>
          <w:rFonts w:ascii="Tahoma" w:hAnsi="Tahoma" w:cs="Tahoma"/>
          <w:sz w:val="20"/>
          <w:szCs w:val="20"/>
          <w:u w:val="single"/>
        </w:rPr>
        <w:t>guilty</w:t>
      </w:r>
      <w:r w:rsidRPr="007902D9">
        <w:rPr>
          <w:rFonts w:ascii="Tahoma" w:hAnsi="Tahoma" w:cs="Tahoma"/>
          <w:sz w:val="20"/>
          <w:szCs w:val="20"/>
        </w:rPr>
        <w:t xml:space="preserve"> before God – </w:t>
      </w:r>
      <w:r w:rsidRPr="007902D9">
        <w:rPr>
          <w:rFonts w:ascii="Tahoma" w:eastAsia="Times New Roman" w:hAnsi="Tahoma" w:cs="Tahoma"/>
          <w:color w:val="000000"/>
          <w:kern w:val="0"/>
          <w:sz w:val="20"/>
          <w:szCs w:val="20"/>
          <w:vertAlign w:val="superscript"/>
          <w14:ligatures w14:val="none"/>
        </w:rPr>
        <w:t xml:space="preserve">1 </w:t>
      </w:r>
      <w:r w:rsidRPr="007902D9">
        <w:rPr>
          <w:rFonts w:ascii="Tahoma" w:eastAsia="Times New Roman" w:hAnsi="Tahoma" w:cs="Tahoma"/>
          <w:kern w:val="0"/>
          <w:sz w:val="20"/>
          <w:szCs w:val="20"/>
          <w14:ligatures w14:val="none"/>
        </w:rPr>
        <w:t xml:space="preserve">Then what advantage has the Jew? Or what is the value of circumcision? </w:t>
      </w:r>
      <w:r w:rsidRPr="007902D9">
        <w:rPr>
          <w:rFonts w:ascii="Tahoma" w:eastAsia="Times New Roman" w:hAnsi="Tahoma" w:cs="Tahoma"/>
          <w:color w:val="000000"/>
          <w:kern w:val="0"/>
          <w:sz w:val="20"/>
          <w:szCs w:val="20"/>
          <w:vertAlign w:val="superscript"/>
          <w14:ligatures w14:val="none"/>
        </w:rPr>
        <w:t xml:space="preserve">2 </w:t>
      </w:r>
      <w:r w:rsidRPr="007902D9">
        <w:rPr>
          <w:rFonts w:ascii="Tahoma" w:eastAsia="Times New Roman" w:hAnsi="Tahoma" w:cs="Tahoma"/>
          <w:kern w:val="0"/>
          <w:sz w:val="20"/>
          <w:szCs w:val="20"/>
          <w14:ligatures w14:val="none"/>
        </w:rPr>
        <w:t>Much in every way. To begin with, the Jews were entrusted with the oracles of God.</w:t>
      </w:r>
    </w:p>
    <w:p w14:paraId="3BCF7085" w14:textId="175A82AF" w:rsidR="00240C70" w:rsidRPr="007902D9" w:rsidRDefault="00240C70">
      <w:pPr>
        <w:rPr>
          <w:rFonts w:ascii="Tahoma" w:hAnsi="Tahoma" w:cs="Tahoma"/>
          <w:sz w:val="20"/>
          <w:szCs w:val="20"/>
        </w:rPr>
      </w:pPr>
      <w:r w:rsidRPr="007902D9">
        <w:rPr>
          <w:rFonts w:ascii="Tahoma" w:hAnsi="Tahoma" w:cs="Tahoma"/>
          <w:sz w:val="20"/>
          <w:szCs w:val="20"/>
        </w:rPr>
        <w:t xml:space="preserve">a. </w:t>
      </w:r>
      <w:r w:rsidR="00BE3618" w:rsidRPr="007902D9">
        <w:rPr>
          <w:rFonts w:ascii="Tahoma" w:hAnsi="Tahoma" w:cs="Tahoma"/>
          <w:sz w:val="20"/>
          <w:szCs w:val="20"/>
        </w:rPr>
        <w:t xml:space="preserve">Your </w:t>
      </w:r>
      <w:r w:rsidRPr="007902D9">
        <w:rPr>
          <w:rFonts w:ascii="Tahoma" w:hAnsi="Tahoma" w:cs="Tahoma"/>
          <w:sz w:val="20"/>
          <w:szCs w:val="20"/>
        </w:rPr>
        <w:t xml:space="preserve">Race does not </w:t>
      </w:r>
      <w:r w:rsidRPr="007902D9">
        <w:rPr>
          <w:rFonts w:ascii="Tahoma" w:hAnsi="Tahoma" w:cs="Tahoma"/>
          <w:sz w:val="20"/>
          <w:szCs w:val="20"/>
          <w:u w:val="single"/>
        </w:rPr>
        <w:t>excuse</w:t>
      </w:r>
      <w:r w:rsidRPr="007902D9">
        <w:rPr>
          <w:rFonts w:ascii="Tahoma" w:hAnsi="Tahoma" w:cs="Tahoma"/>
          <w:sz w:val="20"/>
          <w:szCs w:val="20"/>
        </w:rPr>
        <w:t xml:space="preserve"> </w:t>
      </w:r>
      <w:r w:rsidR="00BE3618" w:rsidRPr="007902D9">
        <w:rPr>
          <w:rFonts w:ascii="Tahoma" w:hAnsi="Tahoma" w:cs="Tahoma"/>
          <w:sz w:val="20"/>
          <w:szCs w:val="20"/>
        </w:rPr>
        <w:t xml:space="preserve">you </w:t>
      </w:r>
      <w:r w:rsidRPr="007902D9">
        <w:rPr>
          <w:rFonts w:ascii="Tahoma" w:hAnsi="Tahoma" w:cs="Tahoma"/>
          <w:sz w:val="20"/>
          <w:szCs w:val="20"/>
        </w:rPr>
        <w:t>from God’s requirement to repent</w:t>
      </w:r>
    </w:p>
    <w:p w14:paraId="2DDA324F" w14:textId="03BCDAC2" w:rsidR="00240C70" w:rsidRPr="007902D9" w:rsidRDefault="00240C70">
      <w:pPr>
        <w:rPr>
          <w:rFonts w:ascii="Tahoma" w:hAnsi="Tahoma" w:cs="Tahoma"/>
          <w:sz w:val="20"/>
          <w:szCs w:val="20"/>
        </w:rPr>
      </w:pPr>
      <w:r w:rsidRPr="007902D9">
        <w:rPr>
          <w:rFonts w:ascii="Tahoma" w:hAnsi="Tahoma" w:cs="Tahoma"/>
          <w:sz w:val="20"/>
          <w:szCs w:val="20"/>
        </w:rPr>
        <w:t>•</w:t>
      </w:r>
      <w:r w:rsidR="00BE3618" w:rsidRPr="007902D9">
        <w:rPr>
          <w:rFonts w:ascii="Tahoma" w:hAnsi="Tahoma" w:cs="Tahoma"/>
          <w:sz w:val="20"/>
          <w:szCs w:val="20"/>
        </w:rPr>
        <w:t xml:space="preserve"> You think that just because you are a Jew that you get a special “get out of hell free card”. Well, no! Pual is laying out that they were called to a higher calling, and God will have to go else where to get His will done. They were to be the ones to show the world that all nation</w:t>
      </w:r>
      <w:r w:rsidR="0055601B" w:rsidRPr="007902D9">
        <w:rPr>
          <w:rFonts w:ascii="Tahoma" w:hAnsi="Tahoma" w:cs="Tahoma"/>
          <w:sz w:val="20"/>
          <w:szCs w:val="20"/>
        </w:rPr>
        <w:t>s</w:t>
      </w:r>
      <w:r w:rsidR="00BE3618" w:rsidRPr="007902D9">
        <w:rPr>
          <w:rFonts w:ascii="Tahoma" w:hAnsi="Tahoma" w:cs="Tahoma"/>
          <w:sz w:val="20"/>
          <w:szCs w:val="20"/>
        </w:rPr>
        <w:t xml:space="preserve"> can follow Christ. And they rejected the man’s salvation. But because of God</w:t>
      </w:r>
      <w:r w:rsidR="0055601B" w:rsidRPr="007902D9">
        <w:rPr>
          <w:rFonts w:ascii="Tahoma" w:hAnsi="Tahoma" w:cs="Tahoma"/>
          <w:sz w:val="20"/>
          <w:szCs w:val="20"/>
        </w:rPr>
        <w:t>’s</w:t>
      </w:r>
      <w:r w:rsidR="00BE3618" w:rsidRPr="007902D9">
        <w:rPr>
          <w:rFonts w:ascii="Tahoma" w:hAnsi="Tahoma" w:cs="Tahoma"/>
          <w:sz w:val="20"/>
          <w:szCs w:val="20"/>
        </w:rPr>
        <w:t xml:space="preserve"> grace they were not forgotten, due to the Abrahamic covenant, and they will have to accept the very man they rejected as the Savior and Lord for their salvation.</w:t>
      </w:r>
    </w:p>
    <w:p w14:paraId="38624568" w14:textId="1F346F1D" w:rsidR="00BE3618" w:rsidRPr="007902D9" w:rsidRDefault="00240C70" w:rsidP="00BE3618">
      <w:pPr>
        <w:spacing w:after="240"/>
        <w:rPr>
          <w:rFonts w:ascii="Tahoma" w:eastAsia="Times New Roman" w:hAnsi="Tahoma" w:cs="Tahoma"/>
          <w:kern w:val="0"/>
          <w:sz w:val="20"/>
          <w:szCs w:val="20"/>
          <w14:ligatures w14:val="none"/>
        </w:rPr>
      </w:pPr>
      <w:r w:rsidRPr="007902D9">
        <w:rPr>
          <w:rFonts w:ascii="Tahoma" w:hAnsi="Tahoma" w:cs="Tahoma"/>
          <w:sz w:val="20"/>
          <w:szCs w:val="20"/>
        </w:rPr>
        <w:t>°</w:t>
      </w:r>
      <w:r w:rsidR="00BE3618" w:rsidRPr="007902D9">
        <w:rPr>
          <w:rFonts w:ascii="Tahoma" w:hAnsi="Tahoma" w:cs="Tahoma"/>
          <w:sz w:val="20"/>
          <w:szCs w:val="20"/>
        </w:rPr>
        <w:t xml:space="preserve"> </w:t>
      </w:r>
      <w:r w:rsidR="00BE3618" w:rsidRPr="007902D9">
        <w:rPr>
          <w:rFonts w:ascii="Tahoma" w:eastAsia="Times New Roman" w:hAnsi="Tahoma" w:cs="Tahoma"/>
          <w:color w:val="000000"/>
          <w:kern w:val="0"/>
          <w:sz w:val="20"/>
          <w:szCs w:val="20"/>
          <w:vertAlign w:val="superscript"/>
          <w14:ligatures w14:val="none"/>
        </w:rPr>
        <w:t xml:space="preserve">1 </w:t>
      </w:r>
      <w:r w:rsidR="00BE3618" w:rsidRPr="007902D9">
        <w:rPr>
          <w:rFonts w:ascii="Tahoma" w:eastAsia="Times New Roman" w:hAnsi="Tahoma" w:cs="Tahoma"/>
          <w:kern w:val="0"/>
          <w:sz w:val="20"/>
          <w:szCs w:val="20"/>
          <w14:ligatures w14:val="none"/>
        </w:rPr>
        <w:t xml:space="preserve">I am speaking the truth in Christ—I am not lying; my conscience bears me witness in the Holy Spirit— </w:t>
      </w:r>
      <w:r w:rsidR="00BE3618" w:rsidRPr="007902D9">
        <w:rPr>
          <w:rFonts w:ascii="Tahoma" w:eastAsia="Times New Roman" w:hAnsi="Tahoma" w:cs="Tahoma"/>
          <w:color w:val="000000"/>
          <w:kern w:val="0"/>
          <w:sz w:val="20"/>
          <w:szCs w:val="20"/>
          <w:vertAlign w:val="superscript"/>
          <w14:ligatures w14:val="none"/>
        </w:rPr>
        <w:t xml:space="preserve">2 </w:t>
      </w:r>
      <w:r w:rsidR="00BE3618" w:rsidRPr="007902D9">
        <w:rPr>
          <w:rFonts w:ascii="Tahoma" w:eastAsia="Times New Roman" w:hAnsi="Tahoma" w:cs="Tahoma"/>
          <w:kern w:val="0"/>
          <w:sz w:val="20"/>
          <w:szCs w:val="20"/>
          <w14:ligatures w14:val="none"/>
        </w:rPr>
        <w:t xml:space="preserve">that I have great sorrow and unceasing anguish in my heart. </w:t>
      </w:r>
      <w:r w:rsidR="00BE3618" w:rsidRPr="007902D9">
        <w:rPr>
          <w:rFonts w:ascii="Tahoma" w:eastAsia="Times New Roman" w:hAnsi="Tahoma" w:cs="Tahoma"/>
          <w:color w:val="000000"/>
          <w:kern w:val="0"/>
          <w:sz w:val="20"/>
          <w:szCs w:val="20"/>
          <w:vertAlign w:val="superscript"/>
          <w14:ligatures w14:val="none"/>
        </w:rPr>
        <w:t xml:space="preserve">3 </w:t>
      </w:r>
      <w:r w:rsidR="00BE3618" w:rsidRPr="007902D9">
        <w:rPr>
          <w:rFonts w:ascii="Tahoma" w:eastAsia="Times New Roman" w:hAnsi="Tahoma" w:cs="Tahoma"/>
          <w:kern w:val="0"/>
          <w:sz w:val="20"/>
          <w:szCs w:val="20"/>
          <w14:ligatures w14:val="none"/>
        </w:rPr>
        <w:t xml:space="preserve">For I could wish that I myself were accursed and cut off from Christ for the sake of my brothers, my kinsmen according to the flesh. </w:t>
      </w:r>
      <w:r w:rsidR="00BE3618" w:rsidRPr="007902D9">
        <w:rPr>
          <w:rFonts w:ascii="Tahoma" w:eastAsia="Times New Roman" w:hAnsi="Tahoma" w:cs="Tahoma"/>
          <w:color w:val="000000"/>
          <w:kern w:val="0"/>
          <w:sz w:val="20"/>
          <w:szCs w:val="20"/>
          <w:vertAlign w:val="superscript"/>
          <w14:ligatures w14:val="none"/>
        </w:rPr>
        <w:t xml:space="preserve">4 </w:t>
      </w:r>
      <w:r w:rsidR="00BE3618" w:rsidRPr="007902D9">
        <w:rPr>
          <w:rFonts w:ascii="Tahoma" w:eastAsia="Times New Roman" w:hAnsi="Tahoma" w:cs="Tahoma"/>
          <w:kern w:val="0"/>
          <w:sz w:val="20"/>
          <w:szCs w:val="20"/>
          <w14:ligatures w14:val="none"/>
        </w:rPr>
        <w:t xml:space="preserve">They are Israelites, and to them belong the adoption, the glory, the covenants, the giving of the law, the worship, and the promises. </w:t>
      </w:r>
      <w:r w:rsidR="00BE3618" w:rsidRPr="007902D9">
        <w:rPr>
          <w:rFonts w:ascii="Tahoma" w:eastAsia="Times New Roman" w:hAnsi="Tahoma" w:cs="Tahoma"/>
          <w:color w:val="000000"/>
          <w:kern w:val="0"/>
          <w:sz w:val="20"/>
          <w:szCs w:val="20"/>
          <w:vertAlign w:val="superscript"/>
          <w14:ligatures w14:val="none"/>
        </w:rPr>
        <w:t xml:space="preserve">5 </w:t>
      </w:r>
      <w:r w:rsidR="00BE3618" w:rsidRPr="007902D9">
        <w:rPr>
          <w:rFonts w:ascii="Tahoma" w:eastAsia="Times New Roman" w:hAnsi="Tahoma" w:cs="Tahoma"/>
          <w:kern w:val="0"/>
          <w:sz w:val="20"/>
          <w:szCs w:val="20"/>
          <w14:ligatures w14:val="none"/>
        </w:rPr>
        <w:t>To them belong the patriarchs, and from their race, according to the flesh, is the Christ who is God over all, blessed forever. Amen. Romans 9:1-5</w:t>
      </w:r>
    </w:p>
    <w:p w14:paraId="24715672" w14:textId="1C7DC367" w:rsidR="00240C70" w:rsidRPr="007902D9" w:rsidRDefault="00240C70">
      <w:pPr>
        <w:rPr>
          <w:rFonts w:ascii="Tahoma" w:hAnsi="Tahoma" w:cs="Tahoma"/>
          <w:sz w:val="20"/>
          <w:szCs w:val="20"/>
        </w:rPr>
      </w:pPr>
      <w:r w:rsidRPr="007902D9">
        <w:rPr>
          <w:rFonts w:ascii="Tahoma" w:hAnsi="Tahoma" w:cs="Tahoma"/>
          <w:sz w:val="20"/>
          <w:szCs w:val="20"/>
        </w:rPr>
        <w:t xml:space="preserve">b. </w:t>
      </w:r>
      <w:r w:rsidR="005D6974" w:rsidRPr="007902D9">
        <w:rPr>
          <w:rFonts w:ascii="Tahoma" w:hAnsi="Tahoma" w:cs="Tahoma"/>
          <w:sz w:val="20"/>
          <w:szCs w:val="20"/>
        </w:rPr>
        <w:t xml:space="preserve">Everyone is </w:t>
      </w:r>
      <w:r w:rsidRPr="007902D9">
        <w:rPr>
          <w:rFonts w:ascii="Tahoma" w:hAnsi="Tahoma" w:cs="Tahoma"/>
          <w:sz w:val="20"/>
          <w:szCs w:val="20"/>
          <w:u w:val="single"/>
        </w:rPr>
        <w:t>responsible</w:t>
      </w:r>
      <w:r w:rsidRPr="007902D9">
        <w:rPr>
          <w:rFonts w:ascii="Tahoma" w:hAnsi="Tahoma" w:cs="Tahoma"/>
          <w:sz w:val="20"/>
          <w:szCs w:val="20"/>
        </w:rPr>
        <w:t xml:space="preserve"> to repent before God</w:t>
      </w:r>
    </w:p>
    <w:p w14:paraId="586D3DBD" w14:textId="58081692" w:rsidR="005D6974" w:rsidRPr="007902D9" w:rsidRDefault="005D6974">
      <w:pPr>
        <w:rPr>
          <w:rFonts w:ascii="Tahoma" w:hAnsi="Tahoma" w:cs="Tahoma"/>
          <w:sz w:val="20"/>
          <w:szCs w:val="20"/>
        </w:rPr>
      </w:pPr>
      <w:r w:rsidRPr="007902D9">
        <w:rPr>
          <w:rFonts w:ascii="Tahoma" w:hAnsi="Tahoma" w:cs="Tahoma"/>
          <w:sz w:val="20"/>
          <w:szCs w:val="20"/>
        </w:rPr>
        <w:t>• The phr</w:t>
      </w:r>
      <w:r w:rsidR="0055601B" w:rsidRPr="007902D9">
        <w:rPr>
          <w:rFonts w:ascii="Tahoma" w:hAnsi="Tahoma" w:cs="Tahoma"/>
          <w:sz w:val="20"/>
          <w:szCs w:val="20"/>
        </w:rPr>
        <w:t>a</w:t>
      </w:r>
      <w:r w:rsidRPr="007902D9">
        <w:rPr>
          <w:rFonts w:ascii="Tahoma" w:hAnsi="Tahoma" w:cs="Tahoma"/>
          <w:sz w:val="20"/>
          <w:szCs w:val="20"/>
        </w:rPr>
        <w:t>s</w:t>
      </w:r>
      <w:r w:rsidR="0055601B" w:rsidRPr="007902D9">
        <w:rPr>
          <w:rFonts w:ascii="Tahoma" w:hAnsi="Tahoma" w:cs="Tahoma"/>
          <w:sz w:val="20"/>
          <w:szCs w:val="20"/>
        </w:rPr>
        <w:t>e</w:t>
      </w:r>
      <w:r w:rsidRPr="007902D9">
        <w:rPr>
          <w:rFonts w:ascii="Tahoma" w:hAnsi="Tahoma" w:cs="Tahoma"/>
          <w:sz w:val="20"/>
          <w:szCs w:val="20"/>
        </w:rPr>
        <w:t xml:space="preserve"> “oracles of God” means</w:t>
      </w:r>
      <w:r w:rsidR="00F71F57" w:rsidRPr="007902D9">
        <w:rPr>
          <w:rFonts w:ascii="Tahoma" w:hAnsi="Tahoma" w:cs="Tahoma"/>
          <w:sz w:val="20"/>
          <w:szCs w:val="20"/>
        </w:rPr>
        <w:t xml:space="preserve"> that the Jewish nation was responsible for the carrying out the law. Those requirements would bring some relief and push their sin forward to the cross where Jesus would pay the ultimate price for all mankind. But they would stop their trust in God, and start to let Rome be their God and King. Today we are all called to repent, even the Jews through Jesus Christ.</w:t>
      </w:r>
    </w:p>
    <w:p w14:paraId="72148F66" w14:textId="4C28E7EA" w:rsidR="00F71F57" w:rsidRPr="007902D9" w:rsidRDefault="005D6974" w:rsidP="00F71F57">
      <w:pPr>
        <w:spacing w:after="240"/>
        <w:rPr>
          <w:rFonts w:ascii="Tahoma" w:eastAsia="Times New Roman" w:hAnsi="Tahoma" w:cs="Tahoma"/>
          <w:kern w:val="0"/>
          <w:sz w:val="20"/>
          <w:szCs w:val="20"/>
          <w14:ligatures w14:val="none"/>
        </w:rPr>
      </w:pPr>
      <w:r w:rsidRPr="007902D9">
        <w:rPr>
          <w:rFonts w:ascii="Tahoma" w:hAnsi="Tahoma" w:cs="Tahoma"/>
          <w:sz w:val="20"/>
          <w:szCs w:val="20"/>
        </w:rPr>
        <w:t xml:space="preserve">° </w:t>
      </w:r>
      <w:r w:rsidR="00F71F57" w:rsidRPr="007902D9">
        <w:rPr>
          <w:rFonts w:ascii="Tahoma" w:eastAsia="Times New Roman" w:hAnsi="Tahoma" w:cs="Tahoma"/>
          <w:color w:val="000000"/>
          <w:kern w:val="0"/>
          <w:sz w:val="20"/>
          <w:szCs w:val="20"/>
          <w:vertAlign w:val="superscript"/>
          <w14:ligatures w14:val="none"/>
        </w:rPr>
        <w:t xml:space="preserve">11 </w:t>
      </w:r>
      <w:r w:rsidR="00F71F57" w:rsidRPr="007902D9">
        <w:rPr>
          <w:rFonts w:ascii="Tahoma" w:eastAsia="Times New Roman" w:hAnsi="Tahoma" w:cs="Tahoma"/>
          <w:kern w:val="0"/>
          <w:sz w:val="20"/>
          <w:szCs w:val="20"/>
          <w14:ligatures w14:val="none"/>
        </w:rPr>
        <w:t>He came to his own, and his own people did not receive him. John 1:11</w:t>
      </w:r>
    </w:p>
    <w:p w14:paraId="2078EBFC" w14:textId="40F4B70C" w:rsidR="00F71F57" w:rsidRPr="007902D9" w:rsidRDefault="00F71F57" w:rsidP="00F71F57">
      <w:pPr>
        <w:spacing w:after="240"/>
        <w:rPr>
          <w:rFonts w:ascii="Tahoma" w:eastAsia="Times New Roman" w:hAnsi="Tahoma" w:cs="Tahoma"/>
          <w:kern w:val="0"/>
          <w:sz w:val="20"/>
          <w:szCs w:val="20"/>
          <w14:ligatures w14:val="none"/>
        </w:rPr>
      </w:pPr>
      <w:r w:rsidRPr="007902D9">
        <w:rPr>
          <w:rFonts w:ascii="Tahoma" w:hAnsi="Tahoma" w:cs="Tahoma"/>
          <w:sz w:val="20"/>
          <w:szCs w:val="20"/>
        </w:rPr>
        <w:t xml:space="preserve">° </w:t>
      </w:r>
      <w:r w:rsidRPr="007902D9">
        <w:rPr>
          <w:rFonts w:ascii="Tahoma" w:eastAsia="Times New Roman" w:hAnsi="Tahoma" w:cs="Tahoma"/>
          <w:color w:val="000000"/>
          <w:kern w:val="0"/>
          <w:sz w:val="20"/>
          <w:szCs w:val="20"/>
          <w:vertAlign w:val="superscript"/>
          <w14:ligatures w14:val="none"/>
        </w:rPr>
        <w:t xml:space="preserve">15 </w:t>
      </w:r>
      <w:r w:rsidRPr="007902D9">
        <w:rPr>
          <w:rFonts w:ascii="Tahoma" w:eastAsia="Times New Roman" w:hAnsi="Tahoma" w:cs="Tahoma"/>
          <w:kern w:val="0"/>
          <w:sz w:val="20"/>
          <w:szCs w:val="20"/>
          <w14:ligatures w14:val="none"/>
        </w:rPr>
        <w:t xml:space="preserve">They cried out, “Away with him, away with him, crucify him!” Pilate said to them, “Shall I crucify your King?” The chief priests answered, “We have no king but Caesar.” </w:t>
      </w:r>
      <w:r w:rsidRPr="007902D9">
        <w:rPr>
          <w:rFonts w:ascii="Tahoma" w:eastAsia="Times New Roman" w:hAnsi="Tahoma" w:cs="Tahoma"/>
          <w:color w:val="000000"/>
          <w:kern w:val="0"/>
          <w:sz w:val="20"/>
          <w:szCs w:val="20"/>
          <w:vertAlign w:val="superscript"/>
          <w14:ligatures w14:val="none"/>
        </w:rPr>
        <w:t xml:space="preserve">16 </w:t>
      </w:r>
      <w:r w:rsidRPr="007902D9">
        <w:rPr>
          <w:rFonts w:ascii="Tahoma" w:eastAsia="Times New Roman" w:hAnsi="Tahoma" w:cs="Tahoma"/>
          <w:kern w:val="0"/>
          <w:sz w:val="20"/>
          <w:szCs w:val="20"/>
          <w14:ligatures w14:val="none"/>
        </w:rPr>
        <w:t>So he delivered him over to them to be crucified. The Crucifixion So they took Jesus, John 19:15, 16</w:t>
      </w:r>
    </w:p>
    <w:p w14:paraId="605EFB55" w14:textId="2311474C" w:rsidR="00960D68" w:rsidRPr="007902D9" w:rsidRDefault="00BE3618" w:rsidP="00F71F57">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II. </w:t>
      </w:r>
      <w:r w:rsidR="00960D68" w:rsidRPr="007902D9">
        <w:rPr>
          <w:rFonts w:ascii="Tahoma" w:eastAsia="Times New Roman" w:hAnsi="Tahoma" w:cs="Tahoma"/>
          <w:kern w:val="0"/>
          <w:sz w:val="20"/>
          <w:szCs w:val="20"/>
          <w14:ligatures w14:val="none"/>
        </w:rPr>
        <w:t xml:space="preserve">Does our unfaithfulness </w:t>
      </w:r>
      <w:r w:rsidR="00960D68" w:rsidRPr="007902D9">
        <w:rPr>
          <w:rFonts w:ascii="Tahoma" w:eastAsia="Times New Roman" w:hAnsi="Tahoma" w:cs="Tahoma"/>
          <w:kern w:val="0"/>
          <w:sz w:val="20"/>
          <w:szCs w:val="20"/>
          <w:u w:val="single"/>
          <w14:ligatures w14:val="none"/>
        </w:rPr>
        <w:t>nullify</w:t>
      </w:r>
      <w:r w:rsidR="00960D68" w:rsidRPr="007902D9">
        <w:rPr>
          <w:rFonts w:ascii="Tahoma" w:eastAsia="Times New Roman" w:hAnsi="Tahoma" w:cs="Tahoma"/>
          <w:kern w:val="0"/>
          <w:sz w:val="20"/>
          <w:szCs w:val="20"/>
          <w14:ligatures w14:val="none"/>
        </w:rPr>
        <w:t xml:space="preserve"> God’s faithfulness – </w:t>
      </w:r>
      <w:bookmarkStart w:id="2" w:name="_Hlk184068394"/>
      <w:r w:rsidR="00960D68" w:rsidRPr="007902D9">
        <w:rPr>
          <w:rFonts w:ascii="Tahoma" w:eastAsia="Times New Roman" w:hAnsi="Tahoma" w:cs="Tahoma"/>
          <w:color w:val="000000"/>
          <w:kern w:val="0"/>
          <w:sz w:val="20"/>
          <w:szCs w:val="20"/>
          <w:vertAlign w:val="superscript"/>
          <w14:ligatures w14:val="none"/>
        </w:rPr>
        <w:t xml:space="preserve">3 </w:t>
      </w:r>
      <w:r w:rsidR="00960D68" w:rsidRPr="007902D9">
        <w:rPr>
          <w:rFonts w:ascii="Tahoma" w:eastAsia="Times New Roman" w:hAnsi="Tahoma" w:cs="Tahoma"/>
          <w:kern w:val="0"/>
          <w:sz w:val="20"/>
          <w:szCs w:val="20"/>
          <w14:ligatures w14:val="none"/>
        </w:rPr>
        <w:t xml:space="preserve">What if some were unfaithful? Does their faithlessness nullify the faithfulness of God? </w:t>
      </w:r>
      <w:r w:rsidR="00960D68" w:rsidRPr="007902D9">
        <w:rPr>
          <w:rFonts w:ascii="Tahoma" w:eastAsia="Times New Roman" w:hAnsi="Tahoma" w:cs="Tahoma"/>
          <w:color w:val="000000"/>
          <w:kern w:val="0"/>
          <w:sz w:val="20"/>
          <w:szCs w:val="20"/>
          <w:vertAlign w:val="superscript"/>
          <w14:ligatures w14:val="none"/>
        </w:rPr>
        <w:t xml:space="preserve">4 </w:t>
      </w:r>
      <w:r w:rsidR="00960D68" w:rsidRPr="007902D9">
        <w:rPr>
          <w:rFonts w:ascii="Tahoma" w:eastAsia="Times New Roman" w:hAnsi="Tahoma" w:cs="Tahoma"/>
          <w:kern w:val="0"/>
          <w:sz w:val="20"/>
          <w:szCs w:val="20"/>
          <w14:ligatures w14:val="none"/>
        </w:rPr>
        <w:t>By no means! Let God be true though every one were a liar, as it is written, “That you may be justified in your words, and prevail when you are judged.”</w:t>
      </w:r>
    </w:p>
    <w:bookmarkEnd w:id="2"/>
    <w:p w14:paraId="4BABBB57" w14:textId="1779221B" w:rsidR="00960D68" w:rsidRPr="007902D9" w:rsidRDefault="00960D68" w:rsidP="00F71F57">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a. No, because God’s word </w:t>
      </w:r>
      <w:r w:rsidRPr="007902D9">
        <w:rPr>
          <w:rFonts w:ascii="Tahoma" w:eastAsia="Times New Roman" w:hAnsi="Tahoma" w:cs="Tahoma"/>
          <w:kern w:val="0"/>
          <w:sz w:val="20"/>
          <w:szCs w:val="20"/>
          <w:u w:val="single"/>
          <w14:ligatures w14:val="none"/>
        </w:rPr>
        <w:t>stands</w:t>
      </w:r>
      <w:r w:rsidRPr="007902D9">
        <w:rPr>
          <w:rFonts w:ascii="Tahoma" w:eastAsia="Times New Roman" w:hAnsi="Tahoma" w:cs="Tahoma"/>
          <w:kern w:val="0"/>
          <w:sz w:val="20"/>
          <w:szCs w:val="20"/>
          <w14:ligatures w14:val="none"/>
        </w:rPr>
        <w:t xml:space="preserve"> true</w:t>
      </w:r>
    </w:p>
    <w:p w14:paraId="25CF4709" w14:textId="0C03AB8C" w:rsidR="00960D68" w:rsidRPr="007902D9" w:rsidRDefault="00960D68" w:rsidP="00F71F57">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lastRenderedPageBreak/>
        <w:t>• This is really hard to understand, but when we compare our faithfulness to God’s it is not even fair to compare. Even when we are faithful, we still will become unfaithful at some time. God is faithful all the time, in every way, and in very circumstance.</w:t>
      </w:r>
      <w:r w:rsidR="00DC33A9">
        <w:rPr>
          <w:rFonts w:ascii="Tahoma" w:eastAsia="Times New Roman" w:hAnsi="Tahoma" w:cs="Tahoma"/>
          <w:kern w:val="0"/>
          <w:sz w:val="20"/>
          <w:szCs w:val="20"/>
          <w14:ligatures w14:val="none"/>
        </w:rPr>
        <w:t xml:space="preserve"> We are not talking about God’s faithfulness as being some that he has to believe in (he is all-knowing) but instead we are talking about his faithfulness as being constant, reliable, and true.</w:t>
      </w:r>
    </w:p>
    <w:p w14:paraId="119C8B66" w14:textId="6C25348A" w:rsidR="00913894" w:rsidRPr="007902D9" w:rsidRDefault="00960D68" w:rsidP="00913894">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w:t>
      </w:r>
      <w:r w:rsidR="00913894" w:rsidRPr="007902D9">
        <w:rPr>
          <w:rFonts w:ascii="Tahoma" w:eastAsia="Times New Roman" w:hAnsi="Tahoma" w:cs="Tahoma"/>
          <w:color w:val="000000"/>
          <w:kern w:val="0"/>
          <w:sz w:val="20"/>
          <w:szCs w:val="20"/>
          <w:vertAlign w:val="superscript"/>
          <w14:ligatures w14:val="none"/>
        </w:rPr>
        <w:t xml:space="preserve">11 </w:t>
      </w:r>
      <w:r w:rsidR="00913894" w:rsidRPr="007902D9">
        <w:rPr>
          <w:rFonts w:ascii="Tahoma" w:eastAsia="Times New Roman" w:hAnsi="Tahoma" w:cs="Tahoma"/>
          <w:kern w:val="0"/>
          <w:sz w:val="20"/>
          <w:szCs w:val="20"/>
          <w14:ligatures w14:val="none"/>
        </w:rPr>
        <w:t xml:space="preserve">The saying is trustworthy, for: If we have died with him, we will also live with him; </w:t>
      </w:r>
      <w:r w:rsidR="00913894" w:rsidRPr="007902D9">
        <w:rPr>
          <w:rFonts w:ascii="Tahoma" w:eastAsia="Times New Roman" w:hAnsi="Tahoma" w:cs="Tahoma"/>
          <w:color w:val="000000"/>
          <w:kern w:val="0"/>
          <w:sz w:val="20"/>
          <w:szCs w:val="20"/>
          <w:vertAlign w:val="superscript"/>
          <w14:ligatures w14:val="none"/>
        </w:rPr>
        <w:t xml:space="preserve">12 </w:t>
      </w:r>
      <w:r w:rsidR="00913894" w:rsidRPr="007902D9">
        <w:rPr>
          <w:rFonts w:ascii="Tahoma" w:eastAsia="Times New Roman" w:hAnsi="Tahoma" w:cs="Tahoma"/>
          <w:kern w:val="0"/>
          <w:sz w:val="20"/>
          <w:szCs w:val="20"/>
          <w14:ligatures w14:val="none"/>
        </w:rPr>
        <w:t xml:space="preserve">if we endure, we will also reign with him; if we deny him, he also will deny us; </w:t>
      </w:r>
      <w:r w:rsidR="00913894" w:rsidRPr="007902D9">
        <w:rPr>
          <w:rFonts w:ascii="Tahoma" w:eastAsia="Times New Roman" w:hAnsi="Tahoma" w:cs="Tahoma"/>
          <w:color w:val="000000"/>
          <w:kern w:val="0"/>
          <w:sz w:val="20"/>
          <w:szCs w:val="20"/>
          <w:vertAlign w:val="superscript"/>
          <w14:ligatures w14:val="none"/>
        </w:rPr>
        <w:t xml:space="preserve">13 </w:t>
      </w:r>
      <w:r w:rsidR="00913894" w:rsidRPr="007902D9">
        <w:rPr>
          <w:rFonts w:ascii="Tahoma" w:eastAsia="Times New Roman" w:hAnsi="Tahoma" w:cs="Tahoma"/>
          <w:kern w:val="0"/>
          <w:sz w:val="20"/>
          <w:szCs w:val="20"/>
          <w14:ligatures w14:val="none"/>
        </w:rPr>
        <w:t>if we are faithless, he remains faithful— for he cannot deny himself. 2 Timothy 2:11-13</w:t>
      </w:r>
    </w:p>
    <w:p w14:paraId="0A3AA3D4" w14:textId="29320508" w:rsidR="00960D68" w:rsidRPr="007902D9" w:rsidRDefault="00960D68" w:rsidP="00F71F57">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b. No, because </w:t>
      </w:r>
      <w:r w:rsidRPr="007902D9">
        <w:rPr>
          <w:rFonts w:ascii="Tahoma" w:eastAsia="Times New Roman" w:hAnsi="Tahoma" w:cs="Tahoma"/>
          <w:kern w:val="0"/>
          <w:sz w:val="20"/>
          <w:szCs w:val="20"/>
          <w:u w:val="single"/>
          <w14:ligatures w14:val="none"/>
        </w:rPr>
        <w:t>man’s</w:t>
      </w:r>
      <w:r w:rsidRPr="007902D9">
        <w:rPr>
          <w:rFonts w:ascii="Tahoma" w:eastAsia="Times New Roman" w:hAnsi="Tahoma" w:cs="Tahoma"/>
          <w:kern w:val="0"/>
          <w:sz w:val="20"/>
          <w:szCs w:val="20"/>
          <w14:ligatures w14:val="none"/>
        </w:rPr>
        <w:t xml:space="preserve"> word is not true</w:t>
      </w:r>
    </w:p>
    <w:p w14:paraId="651286BE" w14:textId="1F38DED3" w:rsidR="00960D68" w:rsidRPr="007902D9" w:rsidRDefault="00960D68" w:rsidP="00F71F57">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w:t>
      </w:r>
      <w:r w:rsidR="00913894" w:rsidRPr="007902D9">
        <w:rPr>
          <w:rFonts w:ascii="Tahoma" w:eastAsia="Times New Roman" w:hAnsi="Tahoma" w:cs="Tahoma"/>
          <w:kern w:val="0"/>
          <w:sz w:val="20"/>
          <w:szCs w:val="20"/>
          <w14:ligatures w14:val="none"/>
        </w:rPr>
        <w:t>We are the ones that cannot be trusted. We will lie when confronted with the truth, even when you know you are guilty of the sin be</w:t>
      </w:r>
      <w:r w:rsidR="0055601B" w:rsidRPr="007902D9">
        <w:rPr>
          <w:rFonts w:ascii="Tahoma" w:eastAsia="Times New Roman" w:hAnsi="Tahoma" w:cs="Tahoma"/>
          <w:kern w:val="0"/>
          <w:sz w:val="20"/>
          <w:szCs w:val="20"/>
          <w14:ligatures w14:val="none"/>
        </w:rPr>
        <w:t>ig</w:t>
      </w:r>
      <w:r w:rsidR="00913894" w:rsidRPr="007902D9">
        <w:rPr>
          <w:rFonts w:ascii="Tahoma" w:eastAsia="Times New Roman" w:hAnsi="Tahoma" w:cs="Tahoma"/>
          <w:kern w:val="0"/>
          <w:sz w:val="20"/>
          <w:szCs w:val="20"/>
          <w14:ligatures w14:val="none"/>
        </w:rPr>
        <w:t xml:space="preserve"> brought to light. I have </w:t>
      </w:r>
      <w:r w:rsidR="00C344E4" w:rsidRPr="007902D9">
        <w:rPr>
          <w:rFonts w:ascii="Tahoma" w:eastAsia="Times New Roman" w:hAnsi="Tahoma" w:cs="Tahoma"/>
          <w:kern w:val="0"/>
          <w:sz w:val="20"/>
          <w:szCs w:val="20"/>
          <w14:ligatures w14:val="none"/>
        </w:rPr>
        <w:t>counseled</w:t>
      </w:r>
      <w:r w:rsidR="00913894" w:rsidRPr="007902D9">
        <w:rPr>
          <w:rFonts w:ascii="Tahoma" w:eastAsia="Times New Roman" w:hAnsi="Tahoma" w:cs="Tahoma"/>
          <w:kern w:val="0"/>
          <w:sz w:val="20"/>
          <w:szCs w:val="20"/>
          <w14:ligatures w14:val="none"/>
        </w:rPr>
        <w:t xml:space="preserve"> women who have been caught in adultery, </w:t>
      </w:r>
      <w:r w:rsidR="00C344E4" w:rsidRPr="007902D9">
        <w:rPr>
          <w:rFonts w:ascii="Tahoma" w:eastAsia="Times New Roman" w:hAnsi="Tahoma" w:cs="Tahoma"/>
          <w:kern w:val="0"/>
          <w:sz w:val="20"/>
          <w:szCs w:val="20"/>
          <w14:ligatures w14:val="none"/>
        </w:rPr>
        <w:t>literally</w:t>
      </w:r>
      <w:r w:rsidR="00913894" w:rsidRPr="007902D9">
        <w:rPr>
          <w:rFonts w:ascii="Tahoma" w:eastAsia="Times New Roman" w:hAnsi="Tahoma" w:cs="Tahoma"/>
          <w:kern w:val="0"/>
          <w:sz w:val="20"/>
          <w:szCs w:val="20"/>
          <w14:ligatures w14:val="none"/>
        </w:rPr>
        <w:t xml:space="preserve"> </w:t>
      </w:r>
      <w:r w:rsidR="00C344E4" w:rsidRPr="007902D9">
        <w:rPr>
          <w:rFonts w:ascii="Tahoma" w:eastAsia="Times New Roman" w:hAnsi="Tahoma" w:cs="Tahoma"/>
          <w:kern w:val="0"/>
          <w:sz w:val="20"/>
          <w:szCs w:val="20"/>
          <w14:ligatures w14:val="none"/>
        </w:rPr>
        <w:t>denying</w:t>
      </w:r>
      <w:r w:rsidR="00913894" w:rsidRPr="007902D9">
        <w:rPr>
          <w:rFonts w:ascii="Tahoma" w:eastAsia="Times New Roman" w:hAnsi="Tahoma" w:cs="Tahoma"/>
          <w:kern w:val="0"/>
          <w:sz w:val="20"/>
          <w:szCs w:val="20"/>
          <w14:ligatures w14:val="none"/>
        </w:rPr>
        <w:t xml:space="preserve"> that </w:t>
      </w:r>
      <w:r w:rsidR="00C344E4" w:rsidRPr="007902D9">
        <w:rPr>
          <w:rFonts w:ascii="Tahoma" w:eastAsia="Times New Roman" w:hAnsi="Tahoma" w:cs="Tahoma"/>
          <w:kern w:val="0"/>
          <w:sz w:val="20"/>
          <w:szCs w:val="20"/>
          <w14:ligatures w14:val="none"/>
        </w:rPr>
        <w:t>was her on the pictures and video, on a date with another man. The husband confronted her, and she still said she was not the one that he caught on a date with another man.</w:t>
      </w:r>
    </w:p>
    <w:p w14:paraId="496CDA6C" w14:textId="44D72FC7" w:rsidR="00913894" w:rsidRPr="007902D9" w:rsidRDefault="00960D68" w:rsidP="00913894">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w:t>
      </w:r>
      <w:r w:rsidR="00913894" w:rsidRPr="007902D9">
        <w:rPr>
          <w:rFonts w:ascii="Tahoma" w:eastAsia="Times New Roman" w:hAnsi="Tahoma" w:cs="Tahoma"/>
          <w:color w:val="000000"/>
          <w:kern w:val="0"/>
          <w:sz w:val="20"/>
          <w:szCs w:val="20"/>
          <w:vertAlign w:val="superscript"/>
          <w14:ligatures w14:val="none"/>
        </w:rPr>
        <w:t xml:space="preserve">10 </w:t>
      </w:r>
      <w:r w:rsidR="00913894" w:rsidRPr="007902D9">
        <w:rPr>
          <w:rFonts w:ascii="Tahoma" w:eastAsia="Times New Roman" w:hAnsi="Tahoma" w:cs="Tahoma"/>
          <w:kern w:val="0"/>
          <w:sz w:val="20"/>
          <w:szCs w:val="20"/>
          <w14:ligatures w14:val="none"/>
        </w:rPr>
        <w:t xml:space="preserve">I believed, even when I spoke, “I am greatly afflicted”; </w:t>
      </w:r>
      <w:r w:rsidR="00913894" w:rsidRPr="007902D9">
        <w:rPr>
          <w:rFonts w:ascii="Tahoma" w:eastAsia="Times New Roman" w:hAnsi="Tahoma" w:cs="Tahoma"/>
          <w:color w:val="000000"/>
          <w:kern w:val="0"/>
          <w:sz w:val="20"/>
          <w:szCs w:val="20"/>
          <w:vertAlign w:val="superscript"/>
          <w14:ligatures w14:val="none"/>
        </w:rPr>
        <w:t xml:space="preserve">11 </w:t>
      </w:r>
      <w:r w:rsidR="00913894" w:rsidRPr="007902D9">
        <w:rPr>
          <w:rFonts w:ascii="Tahoma" w:eastAsia="Times New Roman" w:hAnsi="Tahoma" w:cs="Tahoma"/>
          <w:kern w:val="0"/>
          <w:sz w:val="20"/>
          <w:szCs w:val="20"/>
          <w14:ligatures w14:val="none"/>
        </w:rPr>
        <w:t>I said in my alarm, “All mankind are liars.” Psalms 116:10, 11</w:t>
      </w:r>
    </w:p>
    <w:p w14:paraId="044DCDB8" w14:textId="3A15ABEB" w:rsidR="00960D68" w:rsidRPr="007902D9" w:rsidRDefault="00960D68" w:rsidP="00F71F57">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c. No, because God’s judgment is </w:t>
      </w:r>
      <w:r w:rsidRPr="007902D9">
        <w:rPr>
          <w:rFonts w:ascii="Tahoma" w:eastAsia="Times New Roman" w:hAnsi="Tahoma" w:cs="Tahoma"/>
          <w:kern w:val="0"/>
          <w:sz w:val="20"/>
          <w:szCs w:val="20"/>
          <w:u w:val="single"/>
          <w14:ligatures w14:val="none"/>
        </w:rPr>
        <w:t>righteous</w:t>
      </w:r>
    </w:p>
    <w:p w14:paraId="4E58ED85" w14:textId="095336BB" w:rsidR="00960D68" w:rsidRPr="007902D9" w:rsidRDefault="00960D68" w:rsidP="00F71F57">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w:t>
      </w:r>
      <w:r w:rsidR="00A34956" w:rsidRPr="007902D9">
        <w:rPr>
          <w:rFonts w:ascii="Tahoma" w:eastAsia="Times New Roman" w:hAnsi="Tahoma" w:cs="Tahoma"/>
          <w:kern w:val="0"/>
          <w:sz w:val="20"/>
          <w:szCs w:val="20"/>
          <w14:ligatures w14:val="none"/>
        </w:rPr>
        <w:t xml:space="preserve">God may seem unfair at times, even king David thought that God was unfair when God punished Isreal for the sin of David. When in fact He was punishing both. But David saw it as his sin should not be passed on to </w:t>
      </w:r>
      <w:r w:rsidR="00351315" w:rsidRPr="007902D9">
        <w:rPr>
          <w:rFonts w:ascii="Tahoma" w:eastAsia="Times New Roman" w:hAnsi="Tahoma" w:cs="Tahoma"/>
          <w:kern w:val="0"/>
          <w:sz w:val="20"/>
          <w:szCs w:val="20"/>
          <w14:ligatures w14:val="none"/>
        </w:rPr>
        <w:t>others</w:t>
      </w:r>
      <w:r w:rsidR="00A34956" w:rsidRPr="007902D9">
        <w:rPr>
          <w:rFonts w:ascii="Tahoma" w:eastAsia="Times New Roman" w:hAnsi="Tahoma" w:cs="Tahoma"/>
          <w:kern w:val="0"/>
          <w:sz w:val="20"/>
          <w:szCs w:val="20"/>
          <w14:ligatures w14:val="none"/>
        </w:rPr>
        <w:t xml:space="preserve">, when in fact all our sin </w:t>
      </w:r>
      <w:r w:rsidR="00351315" w:rsidRPr="007902D9">
        <w:rPr>
          <w:rFonts w:ascii="Tahoma" w:eastAsia="Times New Roman" w:hAnsi="Tahoma" w:cs="Tahoma"/>
          <w:kern w:val="0"/>
          <w:sz w:val="20"/>
          <w:szCs w:val="20"/>
          <w14:ligatures w14:val="none"/>
        </w:rPr>
        <w:t>affects</w:t>
      </w:r>
      <w:r w:rsidR="00A34956" w:rsidRPr="007902D9">
        <w:rPr>
          <w:rFonts w:ascii="Tahoma" w:eastAsia="Times New Roman" w:hAnsi="Tahoma" w:cs="Tahoma"/>
          <w:kern w:val="0"/>
          <w:sz w:val="20"/>
          <w:szCs w:val="20"/>
          <w14:ligatures w14:val="none"/>
        </w:rPr>
        <w:t xml:space="preserve"> others.</w:t>
      </w:r>
      <w:r w:rsidR="00D65E1A" w:rsidRPr="007902D9">
        <w:rPr>
          <w:rFonts w:ascii="Tahoma" w:eastAsia="Times New Roman" w:hAnsi="Tahoma" w:cs="Tahoma"/>
          <w:kern w:val="0"/>
          <w:sz w:val="20"/>
          <w:szCs w:val="20"/>
          <w14:ligatures w14:val="none"/>
        </w:rPr>
        <w:t xml:space="preserve"> God is perfect in all His ways, even in His judgments.</w:t>
      </w:r>
    </w:p>
    <w:p w14:paraId="52B60DC6" w14:textId="4952FA3D" w:rsidR="00A34956" w:rsidRPr="007902D9" w:rsidRDefault="00A34956" w:rsidP="00A34956">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w:t>
      </w:r>
      <w:r w:rsidRPr="007902D9">
        <w:rPr>
          <w:rFonts w:ascii="Tahoma" w:eastAsia="Times New Roman" w:hAnsi="Tahoma" w:cs="Tahoma"/>
          <w:color w:val="000000"/>
          <w:kern w:val="0"/>
          <w:sz w:val="20"/>
          <w:szCs w:val="20"/>
          <w:vertAlign w:val="superscript"/>
          <w14:ligatures w14:val="none"/>
        </w:rPr>
        <w:t xml:space="preserve">17 </w:t>
      </w:r>
      <w:r w:rsidRPr="007902D9">
        <w:rPr>
          <w:rFonts w:ascii="Tahoma" w:eastAsia="Times New Roman" w:hAnsi="Tahoma" w:cs="Tahoma"/>
          <w:kern w:val="0"/>
          <w:sz w:val="20"/>
          <w:szCs w:val="20"/>
          <w14:ligatures w14:val="none"/>
        </w:rPr>
        <w:t>And David said to God, “Was it not I who gave command to number the people? It is I who have sinned and done great evil. But these sheep, what have they done? Please let your hand, O Lord my God, be against me and against my father’s house. But do not let the plague be on your people.” 1 Chronicles 21:17</w:t>
      </w:r>
    </w:p>
    <w:p w14:paraId="631D04D9" w14:textId="3B0AD826" w:rsidR="005D6974" w:rsidRPr="007902D9" w:rsidRDefault="00960D68" w:rsidP="002F66D9">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w:t>
      </w:r>
      <w:r w:rsidR="00B64892" w:rsidRPr="007902D9">
        <w:rPr>
          <w:rFonts w:ascii="Tahoma" w:eastAsia="Times New Roman" w:hAnsi="Tahoma" w:cs="Tahoma"/>
          <w:color w:val="000000"/>
          <w:kern w:val="0"/>
          <w:sz w:val="20"/>
          <w:szCs w:val="20"/>
          <w:vertAlign w:val="superscript"/>
          <w14:ligatures w14:val="none"/>
        </w:rPr>
        <w:t xml:space="preserve">5 </w:t>
      </w:r>
      <w:r w:rsidR="00B64892" w:rsidRPr="007902D9">
        <w:rPr>
          <w:rFonts w:ascii="Tahoma" w:eastAsia="Times New Roman" w:hAnsi="Tahoma" w:cs="Tahoma"/>
          <w:kern w:val="0"/>
          <w:sz w:val="20"/>
          <w:szCs w:val="20"/>
          <w14:ligatures w14:val="none"/>
        </w:rPr>
        <w:t>But because of your hard and impenitent heart you are storing up wrath for yourself on the day of wrath when God’s righteous judgment will be revealed</w:t>
      </w:r>
      <w:r w:rsidR="002F66D9" w:rsidRPr="007902D9">
        <w:rPr>
          <w:rFonts w:ascii="Tahoma" w:eastAsia="Times New Roman" w:hAnsi="Tahoma" w:cs="Tahoma"/>
          <w:kern w:val="0"/>
          <w:sz w:val="20"/>
          <w:szCs w:val="20"/>
          <w14:ligatures w14:val="none"/>
        </w:rPr>
        <w:t xml:space="preserve">. </w:t>
      </w:r>
      <w:r w:rsidR="002F66D9" w:rsidRPr="007902D9">
        <w:rPr>
          <w:rFonts w:ascii="Tahoma" w:eastAsia="Times New Roman" w:hAnsi="Tahoma" w:cs="Tahoma"/>
          <w:color w:val="000000"/>
          <w:kern w:val="0"/>
          <w:sz w:val="20"/>
          <w:szCs w:val="20"/>
          <w:vertAlign w:val="superscript"/>
          <w14:ligatures w14:val="none"/>
        </w:rPr>
        <w:t xml:space="preserve">6 </w:t>
      </w:r>
      <w:r w:rsidR="002F66D9" w:rsidRPr="007902D9">
        <w:rPr>
          <w:rFonts w:ascii="Tahoma" w:eastAsia="Times New Roman" w:hAnsi="Tahoma" w:cs="Tahoma"/>
          <w:kern w:val="0"/>
          <w:sz w:val="20"/>
          <w:szCs w:val="20"/>
          <w14:ligatures w14:val="none"/>
        </w:rPr>
        <w:t xml:space="preserve">He will render to each one according to his works: </w:t>
      </w:r>
      <w:r w:rsidR="002F66D9" w:rsidRPr="007902D9">
        <w:rPr>
          <w:rFonts w:ascii="Tahoma" w:eastAsia="Times New Roman" w:hAnsi="Tahoma" w:cs="Tahoma"/>
          <w:color w:val="000000"/>
          <w:kern w:val="0"/>
          <w:sz w:val="20"/>
          <w:szCs w:val="20"/>
          <w:vertAlign w:val="superscript"/>
          <w14:ligatures w14:val="none"/>
        </w:rPr>
        <w:t xml:space="preserve">7 </w:t>
      </w:r>
      <w:r w:rsidR="002F66D9" w:rsidRPr="007902D9">
        <w:rPr>
          <w:rFonts w:ascii="Tahoma" w:eastAsia="Times New Roman" w:hAnsi="Tahoma" w:cs="Tahoma"/>
          <w:kern w:val="0"/>
          <w:sz w:val="20"/>
          <w:szCs w:val="20"/>
          <w14:ligatures w14:val="none"/>
        </w:rPr>
        <w:t xml:space="preserve">to those who by patience in well-doing seek for glory and honor and immortality, he will give eternal life; </w:t>
      </w:r>
      <w:r w:rsidR="002F66D9" w:rsidRPr="007902D9">
        <w:rPr>
          <w:rFonts w:ascii="Tahoma" w:eastAsia="Times New Roman" w:hAnsi="Tahoma" w:cs="Tahoma"/>
          <w:color w:val="000000"/>
          <w:kern w:val="0"/>
          <w:sz w:val="20"/>
          <w:szCs w:val="20"/>
          <w:vertAlign w:val="superscript"/>
          <w14:ligatures w14:val="none"/>
        </w:rPr>
        <w:t xml:space="preserve">8 </w:t>
      </w:r>
      <w:r w:rsidR="002F66D9" w:rsidRPr="007902D9">
        <w:rPr>
          <w:rFonts w:ascii="Tahoma" w:eastAsia="Times New Roman" w:hAnsi="Tahoma" w:cs="Tahoma"/>
          <w:kern w:val="0"/>
          <w:sz w:val="20"/>
          <w:szCs w:val="20"/>
          <w14:ligatures w14:val="none"/>
        </w:rPr>
        <w:t xml:space="preserve">but for those who are self-seeking and do not obey the truth, but obey unrighteousness, there will be wrath and fury. </w:t>
      </w:r>
      <w:r w:rsidR="002F66D9" w:rsidRPr="007902D9">
        <w:rPr>
          <w:rFonts w:ascii="Tahoma" w:eastAsia="Times New Roman" w:hAnsi="Tahoma" w:cs="Tahoma"/>
          <w:color w:val="000000"/>
          <w:kern w:val="0"/>
          <w:sz w:val="20"/>
          <w:szCs w:val="20"/>
          <w:vertAlign w:val="superscript"/>
          <w14:ligatures w14:val="none"/>
        </w:rPr>
        <w:t xml:space="preserve">9 </w:t>
      </w:r>
      <w:r w:rsidR="002F66D9" w:rsidRPr="007902D9">
        <w:rPr>
          <w:rFonts w:ascii="Tahoma" w:eastAsia="Times New Roman" w:hAnsi="Tahoma" w:cs="Tahoma"/>
          <w:kern w:val="0"/>
          <w:sz w:val="20"/>
          <w:szCs w:val="20"/>
          <w14:ligatures w14:val="none"/>
        </w:rPr>
        <w:t xml:space="preserve">There will be tribulation and distress for every human being who does evil, the Jew first and also the Greek, </w:t>
      </w:r>
      <w:r w:rsidR="002F66D9" w:rsidRPr="007902D9">
        <w:rPr>
          <w:rFonts w:ascii="Tahoma" w:eastAsia="Times New Roman" w:hAnsi="Tahoma" w:cs="Tahoma"/>
          <w:color w:val="000000"/>
          <w:kern w:val="0"/>
          <w:sz w:val="20"/>
          <w:szCs w:val="20"/>
          <w:vertAlign w:val="superscript"/>
          <w14:ligatures w14:val="none"/>
        </w:rPr>
        <w:t xml:space="preserve">10 </w:t>
      </w:r>
      <w:r w:rsidR="002F66D9" w:rsidRPr="007902D9">
        <w:rPr>
          <w:rFonts w:ascii="Tahoma" w:eastAsia="Times New Roman" w:hAnsi="Tahoma" w:cs="Tahoma"/>
          <w:kern w:val="0"/>
          <w:sz w:val="20"/>
          <w:szCs w:val="20"/>
          <w14:ligatures w14:val="none"/>
        </w:rPr>
        <w:t xml:space="preserve">but glory and honor and peace for everyone who does good, the Jew first and also the Greek. </w:t>
      </w:r>
      <w:r w:rsidR="002F66D9" w:rsidRPr="007902D9">
        <w:rPr>
          <w:rFonts w:ascii="Tahoma" w:eastAsia="Times New Roman" w:hAnsi="Tahoma" w:cs="Tahoma"/>
          <w:color w:val="000000"/>
          <w:kern w:val="0"/>
          <w:sz w:val="20"/>
          <w:szCs w:val="20"/>
          <w:vertAlign w:val="superscript"/>
          <w14:ligatures w14:val="none"/>
        </w:rPr>
        <w:t xml:space="preserve">11 </w:t>
      </w:r>
      <w:r w:rsidR="002F66D9" w:rsidRPr="007902D9">
        <w:rPr>
          <w:rFonts w:ascii="Tahoma" w:eastAsia="Times New Roman" w:hAnsi="Tahoma" w:cs="Tahoma"/>
          <w:kern w:val="0"/>
          <w:sz w:val="20"/>
          <w:szCs w:val="20"/>
          <w14:ligatures w14:val="none"/>
        </w:rPr>
        <w:t>For God shows no partiality. Romans 2:5-11</w:t>
      </w:r>
    </w:p>
    <w:p w14:paraId="128E2327" w14:textId="491106C1" w:rsidR="00D65E1A" w:rsidRPr="007902D9" w:rsidRDefault="00D65E1A" w:rsidP="002F66D9">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III. Ceremonial unrighteousness can’t </w:t>
      </w:r>
      <w:r w:rsidRPr="007902D9">
        <w:rPr>
          <w:rFonts w:ascii="Tahoma" w:eastAsia="Times New Roman" w:hAnsi="Tahoma" w:cs="Tahoma"/>
          <w:kern w:val="0"/>
          <w:sz w:val="20"/>
          <w:szCs w:val="20"/>
          <w:u w:val="single"/>
          <w14:ligatures w14:val="none"/>
        </w:rPr>
        <w:t>compare</w:t>
      </w:r>
      <w:r w:rsidRPr="007902D9">
        <w:rPr>
          <w:rFonts w:ascii="Tahoma" w:eastAsia="Times New Roman" w:hAnsi="Tahoma" w:cs="Tahoma"/>
          <w:kern w:val="0"/>
          <w:sz w:val="20"/>
          <w:szCs w:val="20"/>
          <w14:ligatures w14:val="none"/>
        </w:rPr>
        <w:t xml:space="preserve"> to God perfect righteousness – </w:t>
      </w:r>
      <w:r w:rsidRPr="007902D9">
        <w:rPr>
          <w:rFonts w:ascii="Tahoma" w:eastAsia="Times New Roman" w:hAnsi="Tahoma" w:cs="Tahoma"/>
          <w:color w:val="000000"/>
          <w:kern w:val="0"/>
          <w:sz w:val="20"/>
          <w:szCs w:val="20"/>
          <w:vertAlign w:val="superscript"/>
          <w14:ligatures w14:val="none"/>
        </w:rPr>
        <w:t xml:space="preserve">5 </w:t>
      </w:r>
      <w:r w:rsidRPr="007902D9">
        <w:rPr>
          <w:rFonts w:ascii="Tahoma" w:eastAsia="Times New Roman" w:hAnsi="Tahoma" w:cs="Tahoma"/>
          <w:kern w:val="0"/>
          <w:sz w:val="20"/>
          <w:szCs w:val="20"/>
          <w14:ligatures w14:val="none"/>
        </w:rPr>
        <w:t xml:space="preserve">But if our unrighteousness serves to show the righteousness of God, what shall we say? That God is unrighteous to inflict wrath on us? (I speak in a human way.) </w:t>
      </w:r>
      <w:r w:rsidRPr="007902D9">
        <w:rPr>
          <w:rFonts w:ascii="Tahoma" w:eastAsia="Times New Roman" w:hAnsi="Tahoma" w:cs="Tahoma"/>
          <w:color w:val="000000"/>
          <w:kern w:val="0"/>
          <w:sz w:val="20"/>
          <w:szCs w:val="20"/>
          <w:vertAlign w:val="superscript"/>
          <w14:ligatures w14:val="none"/>
        </w:rPr>
        <w:t xml:space="preserve">6 </w:t>
      </w:r>
      <w:r w:rsidRPr="007902D9">
        <w:rPr>
          <w:rFonts w:ascii="Tahoma" w:eastAsia="Times New Roman" w:hAnsi="Tahoma" w:cs="Tahoma"/>
          <w:kern w:val="0"/>
          <w:sz w:val="20"/>
          <w:szCs w:val="20"/>
          <w14:ligatures w14:val="none"/>
        </w:rPr>
        <w:t xml:space="preserve">By no means! For then how could God judge the world? </w:t>
      </w:r>
      <w:r w:rsidRPr="007902D9">
        <w:rPr>
          <w:rFonts w:ascii="Tahoma" w:eastAsia="Times New Roman" w:hAnsi="Tahoma" w:cs="Tahoma"/>
          <w:color w:val="000000"/>
          <w:kern w:val="0"/>
          <w:sz w:val="20"/>
          <w:szCs w:val="20"/>
          <w:vertAlign w:val="superscript"/>
          <w14:ligatures w14:val="none"/>
        </w:rPr>
        <w:t xml:space="preserve">7 </w:t>
      </w:r>
      <w:r w:rsidRPr="007902D9">
        <w:rPr>
          <w:rFonts w:ascii="Tahoma" w:eastAsia="Times New Roman" w:hAnsi="Tahoma" w:cs="Tahoma"/>
          <w:kern w:val="0"/>
          <w:sz w:val="20"/>
          <w:szCs w:val="20"/>
          <w14:ligatures w14:val="none"/>
        </w:rPr>
        <w:t xml:space="preserve">But if through my lie God’s truth abounds to his glory, why am I still being condemned as a sinner? </w:t>
      </w:r>
      <w:r w:rsidRPr="007902D9">
        <w:rPr>
          <w:rFonts w:ascii="Tahoma" w:eastAsia="Times New Roman" w:hAnsi="Tahoma" w:cs="Tahoma"/>
          <w:color w:val="000000"/>
          <w:kern w:val="0"/>
          <w:sz w:val="20"/>
          <w:szCs w:val="20"/>
          <w:vertAlign w:val="superscript"/>
          <w14:ligatures w14:val="none"/>
        </w:rPr>
        <w:t xml:space="preserve">8 </w:t>
      </w:r>
      <w:r w:rsidRPr="007902D9">
        <w:rPr>
          <w:rFonts w:ascii="Tahoma" w:eastAsia="Times New Roman" w:hAnsi="Tahoma" w:cs="Tahoma"/>
          <w:kern w:val="0"/>
          <w:sz w:val="20"/>
          <w:szCs w:val="20"/>
          <w14:ligatures w14:val="none"/>
        </w:rPr>
        <w:t xml:space="preserve">And why not do evil that good may come? —as some people slanderously charge us with saying. Their condemnation is just. </w:t>
      </w:r>
    </w:p>
    <w:p w14:paraId="29C03B95" w14:textId="366B9B44" w:rsidR="00CD2AC1" w:rsidRPr="007902D9" w:rsidRDefault="00D65E1A" w:rsidP="002F66D9">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lastRenderedPageBreak/>
        <w:t xml:space="preserve">a. </w:t>
      </w:r>
      <w:r w:rsidR="00CD2AC1" w:rsidRPr="007902D9">
        <w:rPr>
          <w:rFonts w:ascii="Tahoma" w:eastAsia="Times New Roman" w:hAnsi="Tahoma" w:cs="Tahoma"/>
          <w:kern w:val="0"/>
          <w:sz w:val="20"/>
          <w:szCs w:val="20"/>
          <w14:ligatures w14:val="none"/>
        </w:rPr>
        <w:t xml:space="preserve">God is not evil when He </w:t>
      </w:r>
      <w:r w:rsidR="00CD2AC1" w:rsidRPr="007902D9">
        <w:rPr>
          <w:rFonts w:ascii="Tahoma" w:eastAsia="Times New Roman" w:hAnsi="Tahoma" w:cs="Tahoma"/>
          <w:kern w:val="0"/>
          <w:sz w:val="20"/>
          <w:szCs w:val="20"/>
          <w:u w:val="single"/>
          <w14:ligatures w14:val="none"/>
        </w:rPr>
        <w:t>issues</w:t>
      </w:r>
      <w:r w:rsidR="00CD2AC1" w:rsidRPr="007902D9">
        <w:rPr>
          <w:rFonts w:ascii="Tahoma" w:eastAsia="Times New Roman" w:hAnsi="Tahoma" w:cs="Tahoma"/>
          <w:kern w:val="0"/>
          <w:sz w:val="20"/>
          <w:szCs w:val="20"/>
          <w14:ligatures w14:val="none"/>
        </w:rPr>
        <w:t xml:space="preserve"> judgment on our sins – That God is unrighteous to inflict wrath on us? (I speak in a human way.) </w:t>
      </w:r>
      <w:r w:rsidR="00CD2AC1" w:rsidRPr="007902D9">
        <w:rPr>
          <w:rFonts w:ascii="Tahoma" w:eastAsia="Times New Roman" w:hAnsi="Tahoma" w:cs="Tahoma"/>
          <w:color w:val="000000"/>
          <w:kern w:val="0"/>
          <w:sz w:val="20"/>
          <w:szCs w:val="20"/>
          <w:vertAlign w:val="superscript"/>
          <w14:ligatures w14:val="none"/>
        </w:rPr>
        <w:t xml:space="preserve">6 </w:t>
      </w:r>
      <w:r w:rsidR="00CD2AC1" w:rsidRPr="007902D9">
        <w:rPr>
          <w:rFonts w:ascii="Tahoma" w:eastAsia="Times New Roman" w:hAnsi="Tahoma" w:cs="Tahoma"/>
          <w:kern w:val="0"/>
          <w:sz w:val="20"/>
          <w:szCs w:val="20"/>
          <w14:ligatures w14:val="none"/>
        </w:rPr>
        <w:t>By no means!</w:t>
      </w:r>
    </w:p>
    <w:p w14:paraId="1573544F" w14:textId="260DD5E3" w:rsidR="00D65E1A" w:rsidRPr="007902D9" w:rsidRDefault="00CD2AC1" w:rsidP="002F66D9">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Paul asked the million-dollar questioned. God is not wrong to issue out judgment on unrighteous people, even if you think they are innocent. </w:t>
      </w:r>
      <w:r w:rsidR="00D65E1A" w:rsidRPr="007902D9">
        <w:rPr>
          <w:rFonts w:ascii="Tahoma" w:eastAsia="Times New Roman" w:hAnsi="Tahoma" w:cs="Tahoma"/>
          <w:kern w:val="0"/>
          <w:sz w:val="20"/>
          <w:szCs w:val="20"/>
          <w14:ligatures w14:val="none"/>
        </w:rPr>
        <w:t xml:space="preserve">Let’s not lose sight on what we are </w:t>
      </w:r>
      <w:r w:rsidRPr="007902D9">
        <w:rPr>
          <w:rFonts w:ascii="Tahoma" w:eastAsia="Times New Roman" w:hAnsi="Tahoma" w:cs="Tahoma"/>
          <w:kern w:val="0"/>
          <w:sz w:val="20"/>
          <w:szCs w:val="20"/>
          <w14:ligatures w14:val="none"/>
        </w:rPr>
        <w:t>seeing</w:t>
      </w:r>
      <w:r w:rsidR="00D65E1A" w:rsidRPr="007902D9">
        <w:rPr>
          <w:rFonts w:ascii="Tahoma" w:eastAsia="Times New Roman" w:hAnsi="Tahoma" w:cs="Tahoma"/>
          <w:kern w:val="0"/>
          <w:sz w:val="20"/>
          <w:szCs w:val="20"/>
          <w14:ligatures w14:val="none"/>
        </w:rPr>
        <w:t xml:space="preserve"> here in </w:t>
      </w:r>
      <w:r w:rsidRPr="007902D9">
        <w:rPr>
          <w:rFonts w:ascii="Tahoma" w:eastAsia="Times New Roman" w:hAnsi="Tahoma" w:cs="Tahoma"/>
          <w:kern w:val="0"/>
          <w:sz w:val="20"/>
          <w:szCs w:val="20"/>
          <w14:ligatures w14:val="none"/>
        </w:rPr>
        <w:t>this verse</w:t>
      </w:r>
      <w:r w:rsidR="00D65E1A" w:rsidRPr="007902D9">
        <w:rPr>
          <w:rFonts w:ascii="Tahoma" w:eastAsia="Times New Roman" w:hAnsi="Tahoma" w:cs="Tahoma"/>
          <w:kern w:val="0"/>
          <w:sz w:val="20"/>
          <w:szCs w:val="20"/>
          <w14:ligatures w14:val="none"/>
        </w:rPr>
        <w:t xml:space="preserve">. </w:t>
      </w:r>
      <w:r w:rsidRPr="007902D9">
        <w:rPr>
          <w:rFonts w:ascii="Tahoma" w:eastAsia="Times New Roman" w:hAnsi="Tahoma" w:cs="Tahoma"/>
          <w:kern w:val="0"/>
          <w:sz w:val="20"/>
          <w:szCs w:val="20"/>
          <w14:ligatures w14:val="none"/>
        </w:rPr>
        <w:t>Ceremonial</w:t>
      </w:r>
      <w:r w:rsidR="00D65E1A" w:rsidRPr="007902D9">
        <w:rPr>
          <w:rFonts w:ascii="Tahoma" w:eastAsia="Times New Roman" w:hAnsi="Tahoma" w:cs="Tahoma"/>
          <w:kern w:val="0"/>
          <w:sz w:val="20"/>
          <w:szCs w:val="20"/>
          <w14:ligatures w14:val="none"/>
        </w:rPr>
        <w:t xml:space="preserve"> Jewish nation is </w:t>
      </w:r>
      <w:r w:rsidRPr="007902D9">
        <w:rPr>
          <w:rFonts w:ascii="Tahoma" w:eastAsia="Times New Roman" w:hAnsi="Tahoma" w:cs="Tahoma"/>
          <w:kern w:val="0"/>
          <w:sz w:val="20"/>
          <w:szCs w:val="20"/>
          <w14:ligatures w14:val="none"/>
        </w:rPr>
        <w:t>claiming</w:t>
      </w:r>
      <w:r w:rsidR="00D65E1A" w:rsidRPr="007902D9">
        <w:rPr>
          <w:rFonts w:ascii="Tahoma" w:eastAsia="Times New Roman" w:hAnsi="Tahoma" w:cs="Tahoma"/>
          <w:kern w:val="0"/>
          <w:sz w:val="20"/>
          <w:szCs w:val="20"/>
          <w14:ligatures w14:val="none"/>
        </w:rPr>
        <w:t xml:space="preserve"> that the ceremonial rituals were just a</w:t>
      </w:r>
      <w:r w:rsidR="0055601B" w:rsidRPr="007902D9">
        <w:rPr>
          <w:rFonts w:ascii="Tahoma" w:eastAsia="Times New Roman" w:hAnsi="Tahoma" w:cs="Tahoma"/>
          <w:kern w:val="0"/>
          <w:sz w:val="20"/>
          <w:szCs w:val="20"/>
          <w14:ligatures w14:val="none"/>
        </w:rPr>
        <w:t>s</w:t>
      </w:r>
      <w:r w:rsidR="00D65E1A" w:rsidRPr="007902D9">
        <w:rPr>
          <w:rFonts w:ascii="Tahoma" w:eastAsia="Times New Roman" w:hAnsi="Tahoma" w:cs="Tahoma"/>
          <w:kern w:val="0"/>
          <w:sz w:val="20"/>
          <w:szCs w:val="20"/>
          <w14:ligatures w14:val="none"/>
        </w:rPr>
        <w:t xml:space="preserve"> righteous a</w:t>
      </w:r>
      <w:r w:rsidR="0055601B" w:rsidRPr="007902D9">
        <w:rPr>
          <w:rFonts w:ascii="Tahoma" w:eastAsia="Times New Roman" w:hAnsi="Tahoma" w:cs="Tahoma"/>
          <w:kern w:val="0"/>
          <w:sz w:val="20"/>
          <w:szCs w:val="20"/>
          <w14:ligatures w14:val="none"/>
        </w:rPr>
        <w:t>s</w:t>
      </w:r>
      <w:r w:rsidR="00D65E1A" w:rsidRPr="007902D9">
        <w:rPr>
          <w:rFonts w:ascii="Tahoma" w:eastAsia="Times New Roman" w:hAnsi="Tahoma" w:cs="Tahoma"/>
          <w:kern w:val="0"/>
          <w:sz w:val="20"/>
          <w:szCs w:val="20"/>
          <w14:ligatures w14:val="none"/>
        </w:rPr>
        <w:t xml:space="preserve"> God </w:t>
      </w:r>
      <w:r w:rsidR="0055601B" w:rsidRPr="007902D9">
        <w:rPr>
          <w:rFonts w:ascii="Tahoma" w:eastAsia="Times New Roman" w:hAnsi="Tahoma" w:cs="Tahoma"/>
          <w:kern w:val="0"/>
          <w:sz w:val="20"/>
          <w:szCs w:val="20"/>
          <w14:ligatures w14:val="none"/>
        </w:rPr>
        <w:t>H</w:t>
      </w:r>
      <w:r w:rsidR="00D65E1A" w:rsidRPr="007902D9">
        <w:rPr>
          <w:rFonts w:ascii="Tahoma" w:eastAsia="Times New Roman" w:hAnsi="Tahoma" w:cs="Tahoma"/>
          <w:kern w:val="0"/>
          <w:sz w:val="20"/>
          <w:szCs w:val="20"/>
          <w14:ligatures w14:val="none"/>
        </w:rPr>
        <w:t xml:space="preserve">imself, and Paul had to put his spiritual foot down and tell them that you are unrighteous claiming the perfect righteousness of God, and not even doing that correctly. </w:t>
      </w:r>
      <w:r w:rsidRPr="007902D9">
        <w:rPr>
          <w:rFonts w:ascii="Tahoma" w:eastAsia="Times New Roman" w:hAnsi="Tahoma" w:cs="Tahoma"/>
          <w:kern w:val="0"/>
          <w:sz w:val="20"/>
          <w:szCs w:val="20"/>
          <w14:ligatures w14:val="none"/>
        </w:rPr>
        <w:t xml:space="preserve">We would say what is wrong with what they were doing. It was that they were not understanding why they were to go through the blood sacrifices, they were not understanding why they had to abstain from other cultures, it was because they didn’t understand the sin in their lives. </w:t>
      </w:r>
      <w:r w:rsidR="00D65E1A" w:rsidRPr="007902D9">
        <w:rPr>
          <w:rFonts w:ascii="Tahoma" w:eastAsia="Times New Roman" w:hAnsi="Tahoma" w:cs="Tahoma"/>
          <w:kern w:val="0"/>
          <w:sz w:val="20"/>
          <w:szCs w:val="20"/>
          <w14:ligatures w14:val="none"/>
        </w:rPr>
        <w:t xml:space="preserve">So, </w:t>
      </w:r>
      <w:r w:rsidRPr="007902D9">
        <w:rPr>
          <w:rFonts w:ascii="Tahoma" w:eastAsia="Times New Roman" w:hAnsi="Tahoma" w:cs="Tahoma"/>
          <w:kern w:val="0"/>
          <w:sz w:val="20"/>
          <w:szCs w:val="20"/>
          <w14:ligatures w14:val="none"/>
        </w:rPr>
        <w:t>you’re</w:t>
      </w:r>
      <w:r w:rsidR="00D65E1A" w:rsidRPr="007902D9">
        <w:rPr>
          <w:rFonts w:ascii="Tahoma" w:eastAsia="Times New Roman" w:hAnsi="Tahoma" w:cs="Tahoma"/>
          <w:kern w:val="0"/>
          <w:sz w:val="20"/>
          <w:szCs w:val="20"/>
          <w14:ligatures w14:val="none"/>
        </w:rPr>
        <w:t xml:space="preserve"> not even close to being in the same righteousness as God.</w:t>
      </w:r>
    </w:p>
    <w:p w14:paraId="31BD5874" w14:textId="6F50861D" w:rsidR="003151E4" w:rsidRPr="007902D9" w:rsidRDefault="003151E4" w:rsidP="002F66D9">
      <w:pPr>
        <w:spacing w:after="240"/>
        <w:rPr>
          <w:rFonts w:ascii="Tahoma" w:eastAsia="Times New Roman" w:hAnsi="Tahoma" w:cs="Tahoma"/>
          <w:kern w:val="0"/>
          <w:sz w:val="20"/>
          <w:szCs w:val="20"/>
          <w14:ligatures w14:val="none"/>
        </w:rPr>
      </w:pPr>
      <w:bookmarkStart w:id="3" w:name="_Hlk184068598"/>
      <w:r w:rsidRPr="007902D9">
        <w:rPr>
          <w:rFonts w:ascii="Tahoma" w:eastAsia="Times New Roman" w:hAnsi="Tahoma" w:cs="Tahoma"/>
          <w:kern w:val="0"/>
          <w:sz w:val="20"/>
          <w:szCs w:val="20"/>
          <w14:ligatures w14:val="none"/>
        </w:rPr>
        <w:t xml:space="preserve">1. God is righteously </w:t>
      </w:r>
      <w:r w:rsidRPr="007902D9">
        <w:rPr>
          <w:rFonts w:ascii="Tahoma" w:eastAsia="Times New Roman" w:hAnsi="Tahoma" w:cs="Tahoma"/>
          <w:kern w:val="0"/>
          <w:sz w:val="20"/>
          <w:szCs w:val="20"/>
          <w:u w:val="single"/>
          <w14:ligatures w14:val="none"/>
        </w:rPr>
        <w:t>moral</w:t>
      </w:r>
      <w:r w:rsidRPr="007902D9">
        <w:rPr>
          <w:rFonts w:ascii="Tahoma" w:eastAsia="Times New Roman" w:hAnsi="Tahoma" w:cs="Tahoma"/>
          <w:kern w:val="0"/>
          <w:sz w:val="20"/>
          <w:szCs w:val="20"/>
          <w14:ligatures w14:val="none"/>
        </w:rPr>
        <w:t xml:space="preserve"> in all </w:t>
      </w:r>
      <w:r w:rsidR="0055601B" w:rsidRPr="007902D9">
        <w:rPr>
          <w:rFonts w:ascii="Tahoma" w:eastAsia="Times New Roman" w:hAnsi="Tahoma" w:cs="Tahoma"/>
          <w:kern w:val="0"/>
          <w:sz w:val="20"/>
          <w:szCs w:val="20"/>
          <w14:ligatures w14:val="none"/>
        </w:rPr>
        <w:t>H</w:t>
      </w:r>
      <w:r w:rsidRPr="007902D9">
        <w:rPr>
          <w:rFonts w:ascii="Tahoma" w:eastAsia="Times New Roman" w:hAnsi="Tahoma" w:cs="Tahoma"/>
          <w:kern w:val="0"/>
          <w:sz w:val="20"/>
          <w:szCs w:val="20"/>
          <w14:ligatures w14:val="none"/>
        </w:rPr>
        <w:t xml:space="preserve">is ways – </w:t>
      </w:r>
      <w:r w:rsidRPr="007902D9">
        <w:rPr>
          <w:rFonts w:ascii="Tahoma" w:eastAsia="Times New Roman" w:hAnsi="Tahoma" w:cs="Tahoma"/>
          <w:color w:val="000000"/>
          <w:kern w:val="0"/>
          <w:sz w:val="20"/>
          <w:szCs w:val="20"/>
          <w:vertAlign w:val="superscript"/>
          <w14:ligatures w14:val="none"/>
        </w:rPr>
        <w:t xml:space="preserve">6 </w:t>
      </w:r>
      <w:r w:rsidRPr="007902D9">
        <w:rPr>
          <w:rFonts w:ascii="Tahoma" w:eastAsia="Times New Roman" w:hAnsi="Tahoma" w:cs="Tahoma"/>
          <w:kern w:val="0"/>
          <w:sz w:val="20"/>
          <w:szCs w:val="20"/>
          <w14:ligatures w14:val="none"/>
        </w:rPr>
        <w:t xml:space="preserve">By no means! For then how could God judge the world? </w:t>
      </w:r>
      <w:r w:rsidRPr="007902D9">
        <w:rPr>
          <w:rFonts w:ascii="Tahoma" w:eastAsia="Times New Roman" w:hAnsi="Tahoma" w:cs="Tahoma"/>
          <w:color w:val="000000"/>
          <w:kern w:val="0"/>
          <w:sz w:val="20"/>
          <w:szCs w:val="20"/>
          <w:vertAlign w:val="superscript"/>
          <w14:ligatures w14:val="none"/>
        </w:rPr>
        <w:t xml:space="preserve">7 </w:t>
      </w:r>
      <w:r w:rsidRPr="007902D9">
        <w:rPr>
          <w:rFonts w:ascii="Tahoma" w:eastAsia="Times New Roman" w:hAnsi="Tahoma" w:cs="Tahoma"/>
          <w:kern w:val="0"/>
          <w:sz w:val="20"/>
          <w:szCs w:val="20"/>
          <w14:ligatures w14:val="none"/>
        </w:rPr>
        <w:t>But if through my lie God’s truth abounds to his glory, why am I still being condemned as a sinner?</w:t>
      </w:r>
    </w:p>
    <w:p w14:paraId="3AAADE21" w14:textId="125F7936" w:rsidR="003151E4" w:rsidRPr="007902D9" w:rsidRDefault="003151E4" w:rsidP="002F66D9">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2. This is</w:t>
      </w:r>
      <w:r w:rsidR="001616F9">
        <w:rPr>
          <w:rFonts w:ascii="Tahoma" w:eastAsia="Times New Roman" w:hAnsi="Tahoma" w:cs="Tahoma"/>
          <w:kern w:val="0"/>
          <w:sz w:val="20"/>
          <w:szCs w:val="20"/>
          <w14:ligatures w14:val="none"/>
        </w:rPr>
        <w:t xml:space="preserve"> not</w:t>
      </w:r>
      <w:r w:rsidRPr="007902D9">
        <w:rPr>
          <w:rFonts w:ascii="Tahoma" w:eastAsia="Times New Roman" w:hAnsi="Tahoma" w:cs="Tahoma"/>
          <w:kern w:val="0"/>
          <w:sz w:val="20"/>
          <w:szCs w:val="20"/>
          <w14:ligatures w14:val="none"/>
        </w:rPr>
        <w:t xml:space="preserve"> a </w:t>
      </w:r>
      <w:r w:rsidRPr="007902D9">
        <w:rPr>
          <w:rFonts w:ascii="Tahoma" w:eastAsia="Times New Roman" w:hAnsi="Tahoma" w:cs="Tahoma"/>
          <w:kern w:val="0"/>
          <w:sz w:val="20"/>
          <w:szCs w:val="20"/>
          <w:u w:val="single"/>
          <w14:ligatures w14:val="none"/>
        </w:rPr>
        <w:t>contradiction</w:t>
      </w:r>
      <w:r w:rsidRPr="007902D9">
        <w:rPr>
          <w:rFonts w:ascii="Tahoma" w:eastAsia="Times New Roman" w:hAnsi="Tahoma" w:cs="Tahoma"/>
          <w:kern w:val="0"/>
          <w:sz w:val="20"/>
          <w:szCs w:val="20"/>
          <w14:ligatures w14:val="none"/>
        </w:rPr>
        <w:t xml:space="preserve"> for on</w:t>
      </w:r>
      <w:r w:rsidR="007D050E" w:rsidRPr="007902D9">
        <w:rPr>
          <w:rFonts w:ascii="Tahoma" w:eastAsia="Times New Roman" w:hAnsi="Tahoma" w:cs="Tahoma"/>
          <w:kern w:val="0"/>
          <w:sz w:val="20"/>
          <w:szCs w:val="20"/>
          <w14:ligatures w14:val="none"/>
        </w:rPr>
        <w:t>e</w:t>
      </w:r>
      <w:r w:rsidRPr="007902D9">
        <w:rPr>
          <w:rFonts w:ascii="Tahoma" w:eastAsia="Times New Roman" w:hAnsi="Tahoma" w:cs="Tahoma"/>
          <w:kern w:val="0"/>
          <w:sz w:val="20"/>
          <w:szCs w:val="20"/>
          <w14:ligatures w14:val="none"/>
        </w:rPr>
        <w:t xml:space="preserve"> simple reason</w:t>
      </w:r>
    </w:p>
    <w:p w14:paraId="7C9EB1FA" w14:textId="6CDC01F4" w:rsidR="003151E4" w:rsidRPr="007902D9" w:rsidRDefault="003151E4" w:rsidP="002F66D9">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This simple reason is found in the thread throughout the Bible, and that is this, “God is, was, and will </w:t>
      </w:r>
      <w:r w:rsidR="001616F9">
        <w:rPr>
          <w:rFonts w:ascii="Tahoma" w:eastAsia="Times New Roman" w:hAnsi="Tahoma" w:cs="Tahoma"/>
          <w:kern w:val="0"/>
          <w:sz w:val="20"/>
          <w:szCs w:val="20"/>
          <w14:ligatures w14:val="none"/>
        </w:rPr>
        <w:t xml:space="preserve">always be </w:t>
      </w:r>
      <w:r w:rsidR="007D050E" w:rsidRPr="007902D9">
        <w:rPr>
          <w:rFonts w:ascii="Tahoma" w:eastAsia="Times New Roman" w:hAnsi="Tahoma" w:cs="Tahoma"/>
          <w:kern w:val="0"/>
          <w:sz w:val="20"/>
          <w:szCs w:val="20"/>
          <w14:ligatures w14:val="none"/>
        </w:rPr>
        <w:t>be</w:t>
      </w:r>
      <w:r w:rsidR="001616F9">
        <w:rPr>
          <w:rFonts w:ascii="Tahoma" w:eastAsia="Times New Roman" w:hAnsi="Tahoma" w:cs="Tahoma"/>
          <w:kern w:val="0"/>
          <w:sz w:val="20"/>
          <w:szCs w:val="20"/>
          <w14:ligatures w14:val="none"/>
        </w:rPr>
        <w:t>fore</w:t>
      </w:r>
      <w:r w:rsidRPr="007902D9">
        <w:rPr>
          <w:rFonts w:ascii="Tahoma" w:eastAsia="Times New Roman" w:hAnsi="Tahoma" w:cs="Tahoma"/>
          <w:kern w:val="0"/>
          <w:sz w:val="20"/>
          <w:szCs w:val="20"/>
          <w14:ligatures w14:val="none"/>
        </w:rPr>
        <w:t xml:space="preserve"> </w:t>
      </w:r>
      <w:r w:rsidR="007D050E" w:rsidRPr="007902D9">
        <w:rPr>
          <w:rFonts w:ascii="Tahoma" w:eastAsia="Times New Roman" w:hAnsi="Tahoma" w:cs="Tahoma"/>
          <w:kern w:val="0"/>
          <w:sz w:val="20"/>
          <w:szCs w:val="20"/>
          <w14:ligatures w14:val="none"/>
        </w:rPr>
        <w:t>you</w:t>
      </w:r>
      <w:r w:rsidRPr="007902D9">
        <w:rPr>
          <w:rFonts w:ascii="Tahoma" w:eastAsia="Times New Roman" w:hAnsi="Tahoma" w:cs="Tahoma"/>
          <w:kern w:val="0"/>
          <w:sz w:val="20"/>
          <w:szCs w:val="20"/>
          <w14:ligatures w14:val="none"/>
        </w:rPr>
        <w:t xml:space="preserve"> were ever a thought God </w:t>
      </w:r>
      <w:r w:rsidR="007D050E" w:rsidRPr="007902D9">
        <w:rPr>
          <w:rFonts w:ascii="Tahoma" w:eastAsia="Times New Roman" w:hAnsi="Tahoma" w:cs="Tahoma"/>
          <w:kern w:val="0"/>
          <w:sz w:val="20"/>
          <w:szCs w:val="20"/>
          <w14:ligatures w14:val="none"/>
        </w:rPr>
        <w:t>created</w:t>
      </w:r>
      <w:r w:rsidRPr="007902D9">
        <w:rPr>
          <w:rFonts w:ascii="Tahoma" w:eastAsia="Times New Roman" w:hAnsi="Tahoma" w:cs="Tahoma"/>
          <w:kern w:val="0"/>
          <w:sz w:val="20"/>
          <w:szCs w:val="20"/>
          <w14:ligatures w14:val="none"/>
        </w:rPr>
        <w:t xml:space="preserve"> you into existence. </w:t>
      </w:r>
      <w:r w:rsidR="007D050E" w:rsidRPr="007902D9">
        <w:rPr>
          <w:rFonts w:ascii="Tahoma" w:eastAsia="Times New Roman" w:hAnsi="Tahoma" w:cs="Tahoma"/>
          <w:kern w:val="0"/>
          <w:sz w:val="20"/>
          <w:szCs w:val="20"/>
          <w14:ligatures w14:val="none"/>
        </w:rPr>
        <w:t>God does not need your ceremonial rituals he just wants your worship.</w:t>
      </w:r>
    </w:p>
    <w:bookmarkEnd w:id="3"/>
    <w:p w14:paraId="48C0D193" w14:textId="65DC53DF" w:rsidR="009E5380" w:rsidRPr="007902D9" w:rsidRDefault="007D050E" w:rsidP="009E5380">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w:t>
      </w:r>
      <w:r w:rsidR="009E5380" w:rsidRPr="007902D9">
        <w:rPr>
          <w:rFonts w:ascii="Tahoma" w:eastAsia="Times New Roman" w:hAnsi="Tahoma" w:cs="Tahoma"/>
          <w:color w:val="000000"/>
          <w:kern w:val="0"/>
          <w:sz w:val="20"/>
          <w:szCs w:val="20"/>
          <w:vertAlign w:val="superscript"/>
          <w14:ligatures w14:val="none"/>
        </w:rPr>
        <w:t xml:space="preserve">10 </w:t>
      </w:r>
      <w:r w:rsidR="009E5380" w:rsidRPr="007902D9">
        <w:rPr>
          <w:rFonts w:ascii="Tahoma" w:eastAsia="Times New Roman" w:hAnsi="Tahoma" w:cs="Tahoma"/>
          <w:kern w:val="0"/>
          <w:sz w:val="20"/>
          <w:szCs w:val="20"/>
          <w14:ligatures w14:val="none"/>
        </w:rPr>
        <w:t xml:space="preserve">“And when the Lord your God brings you into the land that he swore to your fathers, to Abraham, to Isaac, and to Jacob, to give you—with great and good cities that you did not build, </w:t>
      </w:r>
      <w:r w:rsidR="009E5380" w:rsidRPr="007902D9">
        <w:rPr>
          <w:rFonts w:ascii="Tahoma" w:eastAsia="Times New Roman" w:hAnsi="Tahoma" w:cs="Tahoma"/>
          <w:color w:val="000000"/>
          <w:kern w:val="0"/>
          <w:sz w:val="20"/>
          <w:szCs w:val="20"/>
          <w:vertAlign w:val="superscript"/>
          <w14:ligatures w14:val="none"/>
        </w:rPr>
        <w:t xml:space="preserve">11 </w:t>
      </w:r>
      <w:r w:rsidR="009E5380" w:rsidRPr="007902D9">
        <w:rPr>
          <w:rFonts w:ascii="Tahoma" w:eastAsia="Times New Roman" w:hAnsi="Tahoma" w:cs="Tahoma"/>
          <w:kern w:val="0"/>
          <w:sz w:val="20"/>
          <w:szCs w:val="20"/>
          <w14:ligatures w14:val="none"/>
        </w:rPr>
        <w:t xml:space="preserve">and houses full of all good things that you did not fill, and cisterns that you did not dig, and vineyards and olive trees that you did not plant—and when you eat and are full, </w:t>
      </w:r>
      <w:r w:rsidR="009E5380" w:rsidRPr="007902D9">
        <w:rPr>
          <w:rFonts w:ascii="Tahoma" w:eastAsia="Times New Roman" w:hAnsi="Tahoma" w:cs="Tahoma"/>
          <w:color w:val="000000"/>
          <w:kern w:val="0"/>
          <w:sz w:val="20"/>
          <w:szCs w:val="20"/>
          <w:vertAlign w:val="superscript"/>
          <w14:ligatures w14:val="none"/>
        </w:rPr>
        <w:t xml:space="preserve">12 </w:t>
      </w:r>
      <w:r w:rsidR="009E5380" w:rsidRPr="007902D9">
        <w:rPr>
          <w:rFonts w:ascii="Tahoma" w:eastAsia="Times New Roman" w:hAnsi="Tahoma" w:cs="Tahoma"/>
          <w:kern w:val="0"/>
          <w:sz w:val="20"/>
          <w:szCs w:val="20"/>
          <w14:ligatures w14:val="none"/>
        </w:rPr>
        <w:t xml:space="preserve">then take care lest you forget the Lord, who brought you out of the land of Egypt, out of the house of slavery. </w:t>
      </w:r>
      <w:r w:rsidR="009E5380" w:rsidRPr="007902D9">
        <w:rPr>
          <w:rFonts w:ascii="Tahoma" w:eastAsia="Times New Roman" w:hAnsi="Tahoma" w:cs="Tahoma"/>
          <w:color w:val="000000"/>
          <w:kern w:val="0"/>
          <w:sz w:val="20"/>
          <w:szCs w:val="20"/>
          <w:vertAlign w:val="superscript"/>
          <w14:ligatures w14:val="none"/>
        </w:rPr>
        <w:t xml:space="preserve">13 </w:t>
      </w:r>
      <w:r w:rsidR="009E5380" w:rsidRPr="007902D9">
        <w:rPr>
          <w:rFonts w:ascii="Tahoma" w:eastAsia="Times New Roman" w:hAnsi="Tahoma" w:cs="Tahoma"/>
          <w:kern w:val="0"/>
          <w:sz w:val="20"/>
          <w:szCs w:val="20"/>
          <w14:ligatures w14:val="none"/>
        </w:rPr>
        <w:t xml:space="preserve">It is the Lord your God you shall fear. Him you shall serve and by his name you shall swear. </w:t>
      </w:r>
      <w:r w:rsidR="009E5380" w:rsidRPr="007902D9">
        <w:rPr>
          <w:rFonts w:ascii="Tahoma" w:eastAsia="Times New Roman" w:hAnsi="Tahoma" w:cs="Tahoma"/>
          <w:color w:val="000000"/>
          <w:kern w:val="0"/>
          <w:sz w:val="20"/>
          <w:szCs w:val="20"/>
          <w:vertAlign w:val="superscript"/>
          <w14:ligatures w14:val="none"/>
        </w:rPr>
        <w:t xml:space="preserve">14 </w:t>
      </w:r>
      <w:r w:rsidR="009E5380" w:rsidRPr="007902D9">
        <w:rPr>
          <w:rFonts w:ascii="Tahoma" w:eastAsia="Times New Roman" w:hAnsi="Tahoma" w:cs="Tahoma"/>
          <w:kern w:val="0"/>
          <w:sz w:val="20"/>
          <w:szCs w:val="20"/>
          <w14:ligatures w14:val="none"/>
        </w:rPr>
        <w:t xml:space="preserve">You shall not go after other gods, the gods of the peoples who are around you— </w:t>
      </w:r>
      <w:r w:rsidR="009E5380" w:rsidRPr="007902D9">
        <w:rPr>
          <w:rFonts w:ascii="Tahoma" w:eastAsia="Times New Roman" w:hAnsi="Tahoma" w:cs="Tahoma"/>
          <w:color w:val="000000"/>
          <w:kern w:val="0"/>
          <w:sz w:val="20"/>
          <w:szCs w:val="20"/>
          <w:vertAlign w:val="superscript"/>
          <w14:ligatures w14:val="none"/>
        </w:rPr>
        <w:t xml:space="preserve">15 </w:t>
      </w:r>
      <w:r w:rsidR="009E5380" w:rsidRPr="007902D9">
        <w:rPr>
          <w:rFonts w:ascii="Tahoma" w:eastAsia="Times New Roman" w:hAnsi="Tahoma" w:cs="Tahoma"/>
          <w:kern w:val="0"/>
          <w:sz w:val="20"/>
          <w:szCs w:val="20"/>
          <w14:ligatures w14:val="none"/>
        </w:rPr>
        <w:t>for the Lord your God in your midst is a jealous God— lest the anger of the Lord your God be kindled against you, and he destroy you from off the face of the earth. Deuteronomy 6:10-15</w:t>
      </w:r>
    </w:p>
    <w:p w14:paraId="5EBA3F21" w14:textId="73ECCBB0" w:rsidR="009E5380" w:rsidRPr="007902D9" w:rsidRDefault="009E5380" w:rsidP="009E5380">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w:t>
      </w:r>
      <w:r w:rsidRPr="007902D9">
        <w:rPr>
          <w:rFonts w:ascii="Tahoma" w:eastAsia="Times New Roman" w:hAnsi="Tahoma" w:cs="Tahoma"/>
          <w:color w:val="000000"/>
          <w:kern w:val="0"/>
          <w:sz w:val="20"/>
          <w:szCs w:val="20"/>
          <w:vertAlign w:val="superscript"/>
          <w14:ligatures w14:val="none"/>
        </w:rPr>
        <w:t xml:space="preserve">8 </w:t>
      </w:r>
      <w:r w:rsidRPr="007902D9">
        <w:rPr>
          <w:rFonts w:ascii="Tahoma" w:eastAsia="Times New Roman" w:hAnsi="Tahoma" w:cs="Tahoma"/>
          <w:kern w:val="0"/>
          <w:sz w:val="20"/>
          <w:szCs w:val="20"/>
          <w14:ligatures w14:val="none"/>
        </w:rPr>
        <w:t>And Jesus answered him, “It is written, “ ‘You shall worship the Lord your God, and him only shall you serve.’ ” Luke 4:8</w:t>
      </w:r>
    </w:p>
    <w:p w14:paraId="42413A2A" w14:textId="0B36BAB2" w:rsidR="009E5380" w:rsidRPr="007902D9" w:rsidRDefault="009E5380" w:rsidP="009E5380">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3. Ceremonial unrighteous leads to </w:t>
      </w:r>
      <w:r w:rsidRPr="007902D9">
        <w:rPr>
          <w:rFonts w:ascii="Tahoma" w:eastAsia="Times New Roman" w:hAnsi="Tahoma" w:cs="Tahoma"/>
          <w:kern w:val="0"/>
          <w:sz w:val="20"/>
          <w:szCs w:val="20"/>
          <w:u w:val="single"/>
          <w14:ligatures w14:val="none"/>
        </w:rPr>
        <w:t>idol</w:t>
      </w:r>
      <w:r w:rsidRPr="007902D9">
        <w:rPr>
          <w:rFonts w:ascii="Tahoma" w:eastAsia="Times New Roman" w:hAnsi="Tahoma" w:cs="Tahoma"/>
          <w:kern w:val="0"/>
          <w:sz w:val="20"/>
          <w:szCs w:val="20"/>
          <w14:ligatures w14:val="none"/>
        </w:rPr>
        <w:t xml:space="preserve"> worship</w:t>
      </w:r>
    </w:p>
    <w:p w14:paraId="4AC4EDF1" w14:textId="2EAADF9A" w:rsidR="009E5380" w:rsidRPr="007902D9" w:rsidRDefault="009E5380" w:rsidP="009E5380">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From Aaron and the golden calf to the religious leaders in </w:t>
      </w:r>
      <w:r w:rsidR="006E44C4" w:rsidRPr="007902D9">
        <w:rPr>
          <w:rFonts w:ascii="Tahoma" w:eastAsia="Times New Roman" w:hAnsi="Tahoma" w:cs="Tahoma"/>
          <w:kern w:val="0"/>
          <w:sz w:val="20"/>
          <w:szCs w:val="20"/>
          <w14:ligatures w14:val="none"/>
        </w:rPr>
        <w:t>Jesus’</w:t>
      </w:r>
      <w:r w:rsidRPr="007902D9">
        <w:rPr>
          <w:rFonts w:ascii="Tahoma" w:eastAsia="Times New Roman" w:hAnsi="Tahoma" w:cs="Tahoma"/>
          <w:kern w:val="0"/>
          <w:sz w:val="20"/>
          <w:szCs w:val="20"/>
          <w14:ligatures w14:val="none"/>
        </w:rPr>
        <w:t xml:space="preserve"> day that worshiped power and money; they all had on</w:t>
      </w:r>
      <w:r w:rsidR="0055601B" w:rsidRPr="007902D9">
        <w:rPr>
          <w:rFonts w:ascii="Tahoma" w:eastAsia="Times New Roman" w:hAnsi="Tahoma" w:cs="Tahoma"/>
          <w:kern w:val="0"/>
          <w:sz w:val="20"/>
          <w:szCs w:val="20"/>
          <w14:ligatures w14:val="none"/>
        </w:rPr>
        <w:t>e</w:t>
      </w:r>
      <w:r w:rsidRPr="007902D9">
        <w:rPr>
          <w:rFonts w:ascii="Tahoma" w:eastAsia="Times New Roman" w:hAnsi="Tahoma" w:cs="Tahoma"/>
          <w:kern w:val="0"/>
          <w:sz w:val="20"/>
          <w:szCs w:val="20"/>
          <w14:ligatures w14:val="none"/>
        </w:rPr>
        <w:t xml:space="preserve"> thing is common and that is leading their </w:t>
      </w:r>
      <w:r w:rsidR="0055601B" w:rsidRPr="007902D9">
        <w:rPr>
          <w:rFonts w:ascii="Tahoma" w:eastAsia="Times New Roman" w:hAnsi="Tahoma" w:cs="Tahoma"/>
          <w:kern w:val="0"/>
          <w:sz w:val="20"/>
          <w:szCs w:val="20"/>
          <w14:ligatures w14:val="none"/>
        </w:rPr>
        <w:t>congregation</w:t>
      </w:r>
      <w:r w:rsidRPr="007902D9">
        <w:rPr>
          <w:rFonts w:ascii="Tahoma" w:eastAsia="Times New Roman" w:hAnsi="Tahoma" w:cs="Tahoma"/>
          <w:kern w:val="0"/>
          <w:sz w:val="20"/>
          <w:szCs w:val="20"/>
          <w14:ligatures w14:val="none"/>
        </w:rPr>
        <w:t xml:space="preserve"> in some ceremonial ritual that </w:t>
      </w:r>
      <w:r w:rsidR="00090561" w:rsidRPr="007902D9">
        <w:rPr>
          <w:rFonts w:ascii="Tahoma" w:eastAsia="Times New Roman" w:hAnsi="Tahoma" w:cs="Tahoma"/>
          <w:kern w:val="0"/>
          <w:sz w:val="20"/>
          <w:szCs w:val="20"/>
          <w14:ligatures w14:val="none"/>
        </w:rPr>
        <w:t>led</w:t>
      </w:r>
      <w:r w:rsidRPr="007902D9">
        <w:rPr>
          <w:rFonts w:ascii="Tahoma" w:eastAsia="Times New Roman" w:hAnsi="Tahoma" w:cs="Tahoma"/>
          <w:kern w:val="0"/>
          <w:sz w:val="20"/>
          <w:szCs w:val="20"/>
          <w14:ligatures w14:val="none"/>
        </w:rPr>
        <w:t xml:space="preserve"> to idol worship. </w:t>
      </w:r>
      <w:r w:rsidR="006E44C4" w:rsidRPr="007902D9">
        <w:rPr>
          <w:rFonts w:ascii="Tahoma" w:eastAsia="Times New Roman" w:hAnsi="Tahoma" w:cs="Tahoma"/>
          <w:kern w:val="0"/>
          <w:sz w:val="20"/>
          <w:szCs w:val="20"/>
          <w14:ligatures w14:val="none"/>
        </w:rPr>
        <w:t>The Pharisees lead the people in believ</w:t>
      </w:r>
      <w:r w:rsidR="0055601B" w:rsidRPr="007902D9">
        <w:rPr>
          <w:rFonts w:ascii="Tahoma" w:eastAsia="Times New Roman" w:hAnsi="Tahoma" w:cs="Tahoma"/>
          <w:kern w:val="0"/>
          <w:sz w:val="20"/>
          <w:szCs w:val="20"/>
          <w14:ligatures w14:val="none"/>
        </w:rPr>
        <w:t>ing</w:t>
      </w:r>
      <w:r w:rsidR="006E44C4" w:rsidRPr="007902D9">
        <w:rPr>
          <w:rFonts w:ascii="Tahoma" w:eastAsia="Times New Roman" w:hAnsi="Tahoma" w:cs="Tahoma"/>
          <w:kern w:val="0"/>
          <w:sz w:val="20"/>
          <w:szCs w:val="20"/>
          <w14:ligatures w14:val="none"/>
        </w:rPr>
        <w:t xml:space="preserve"> that keep</w:t>
      </w:r>
      <w:r w:rsidR="0055601B" w:rsidRPr="007902D9">
        <w:rPr>
          <w:rFonts w:ascii="Tahoma" w:eastAsia="Times New Roman" w:hAnsi="Tahoma" w:cs="Tahoma"/>
          <w:kern w:val="0"/>
          <w:sz w:val="20"/>
          <w:szCs w:val="20"/>
          <w14:ligatures w14:val="none"/>
        </w:rPr>
        <w:t>ing</w:t>
      </w:r>
      <w:r w:rsidR="006E44C4" w:rsidRPr="007902D9">
        <w:rPr>
          <w:rFonts w:ascii="Tahoma" w:eastAsia="Times New Roman" w:hAnsi="Tahoma" w:cs="Tahoma"/>
          <w:kern w:val="0"/>
          <w:sz w:val="20"/>
          <w:szCs w:val="20"/>
          <w14:ligatures w14:val="none"/>
        </w:rPr>
        <w:t xml:space="preserve"> the law their way was righteous, when they kept adding to the law </w:t>
      </w:r>
      <w:r w:rsidR="00090561" w:rsidRPr="007902D9">
        <w:rPr>
          <w:rFonts w:ascii="Tahoma" w:eastAsia="Times New Roman" w:hAnsi="Tahoma" w:cs="Tahoma"/>
          <w:kern w:val="0"/>
          <w:sz w:val="20"/>
          <w:szCs w:val="20"/>
          <w14:ligatures w14:val="none"/>
        </w:rPr>
        <w:t>to</w:t>
      </w:r>
      <w:r w:rsidR="006E44C4" w:rsidRPr="007902D9">
        <w:rPr>
          <w:rFonts w:ascii="Tahoma" w:eastAsia="Times New Roman" w:hAnsi="Tahoma" w:cs="Tahoma"/>
          <w:kern w:val="0"/>
          <w:sz w:val="20"/>
          <w:szCs w:val="20"/>
          <w14:ligatures w14:val="none"/>
        </w:rPr>
        <w:t xml:space="preserve"> keep control of Isreal and her people. They used the ceremonial righteous to control the people, and Aaron did much the same.</w:t>
      </w:r>
    </w:p>
    <w:p w14:paraId="58F27957" w14:textId="3A736ED8" w:rsidR="00C51B8E" w:rsidRPr="007902D9" w:rsidRDefault="009E5380" w:rsidP="00C51B8E">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w:t>
      </w:r>
      <w:r w:rsidR="00C51B8E" w:rsidRPr="007902D9">
        <w:rPr>
          <w:rFonts w:ascii="Tahoma" w:eastAsia="Times New Roman" w:hAnsi="Tahoma" w:cs="Tahoma"/>
          <w:color w:val="000000"/>
          <w:kern w:val="0"/>
          <w:sz w:val="20"/>
          <w:szCs w:val="20"/>
          <w:vertAlign w:val="superscript"/>
          <w14:ligatures w14:val="none"/>
        </w:rPr>
        <w:t xml:space="preserve">1 </w:t>
      </w:r>
      <w:r w:rsidR="00C51B8E" w:rsidRPr="007902D9">
        <w:rPr>
          <w:rFonts w:ascii="Tahoma" w:eastAsia="Times New Roman" w:hAnsi="Tahoma" w:cs="Tahoma"/>
          <w:kern w:val="0"/>
          <w:sz w:val="20"/>
          <w:szCs w:val="20"/>
          <w14:ligatures w14:val="none"/>
        </w:rPr>
        <w:t xml:space="preserve">When the people saw that Moses delayed to come down from the mountain, the people gathered themselves together to Aaron and said to him, “Up, make us gods who shall go before us. As for this Moses, the man who brought us up out of the land of Egypt, we do not know what has become of him.” </w:t>
      </w:r>
      <w:r w:rsidR="00C51B8E" w:rsidRPr="007902D9">
        <w:rPr>
          <w:rFonts w:ascii="Tahoma" w:eastAsia="Times New Roman" w:hAnsi="Tahoma" w:cs="Tahoma"/>
          <w:color w:val="000000"/>
          <w:kern w:val="0"/>
          <w:sz w:val="20"/>
          <w:szCs w:val="20"/>
          <w:vertAlign w:val="superscript"/>
          <w14:ligatures w14:val="none"/>
        </w:rPr>
        <w:t xml:space="preserve">2 </w:t>
      </w:r>
      <w:r w:rsidR="00C51B8E" w:rsidRPr="007902D9">
        <w:rPr>
          <w:rFonts w:ascii="Tahoma" w:eastAsia="Times New Roman" w:hAnsi="Tahoma" w:cs="Tahoma"/>
          <w:kern w:val="0"/>
          <w:sz w:val="20"/>
          <w:szCs w:val="20"/>
          <w14:ligatures w14:val="none"/>
        </w:rPr>
        <w:t xml:space="preserve">So Aaron said to them, “Take off the rings of gold that are in the ears of your wives, your sons, and your daughters, and bring them to me.” </w:t>
      </w:r>
      <w:r w:rsidR="00C51B8E" w:rsidRPr="007902D9">
        <w:rPr>
          <w:rFonts w:ascii="Tahoma" w:eastAsia="Times New Roman" w:hAnsi="Tahoma" w:cs="Tahoma"/>
          <w:color w:val="000000"/>
          <w:kern w:val="0"/>
          <w:sz w:val="20"/>
          <w:szCs w:val="20"/>
          <w:vertAlign w:val="superscript"/>
          <w14:ligatures w14:val="none"/>
        </w:rPr>
        <w:t xml:space="preserve">3 </w:t>
      </w:r>
      <w:r w:rsidR="00C51B8E" w:rsidRPr="007902D9">
        <w:rPr>
          <w:rFonts w:ascii="Tahoma" w:eastAsia="Times New Roman" w:hAnsi="Tahoma" w:cs="Tahoma"/>
          <w:kern w:val="0"/>
          <w:sz w:val="20"/>
          <w:szCs w:val="20"/>
          <w14:ligatures w14:val="none"/>
        </w:rPr>
        <w:t xml:space="preserve">So all the people took off the rings of gold that were in their ears </w:t>
      </w:r>
      <w:r w:rsidR="00C51B8E" w:rsidRPr="007902D9">
        <w:rPr>
          <w:rFonts w:ascii="Tahoma" w:eastAsia="Times New Roman" w:hAnsi="Tahoma" w:cs="Tahoma"/>
          <w:kern w:val="0"/>
          <w:sz w:val="20"/>
          <w:szCs w:val="20"/>
          <w14:ligatures w14:val="none"/>
        </w:rPr>
        <w:lastRenderedPageBreak/>
        <w:t xml:space="preserve">and brought them to Aaron. </w:t>
      </w:r>
      <w:r w:rsidR="00C51B8E" w:rsidRPr="007902D9">
        <w:rPr>
          <w:rFonts w:ascii="Tahoma" w:eastAsia="Times New Roman" w:hAnsi="Tahoma" w:cs="Tahoma"/>
          <w:color w:val="000000"/>
          <w:kern w:val="0"/>
          <w:sz w:val="20"/>
          <w:szCs w:val="20"/>
          <w:vertAlign w:val="superscript"/>
          <w14:ligatures w14:val="none"/>
        </w:rPr>
        <w:t xml:space="preserve">4 </w:t>
      </w:r>
      <w:r w:rsidR="00C51B8E" w:rsidRPr="007902D9">
        <w:rPr>
          <w:rFonts w:ascii="Tahoma" w:eastAsia="Times New Roman" w:hAnsi="Tahoma" w:cs="Tahoma"/>
          <w:kern w:val="0"/>
          <w:sz w:val="20"/>
          <w:szCs w:val="20"/>
          <w14:ligatures w14:val="none"/>
        </w:rPr>
        <w:t xml:space="preserve">And he received the gold from their hand and fashioned it with a graving tool and made a golden calf. And they said, “These are your gods, O Israel, who brought you up out of the land of Egypt!” </w:t>
      </w:r>
      <w:r w:rsidR="00C51B8E" w:rsidRPr="007902D9">
        <w:rPr>
          <w:rFonts w:ascii="Tahoma" w:eastAsia="Times New Roman" w:hAnsi="Tahoma" w:cs="Tahoma"/>
          <w:color w:val="000000"/>
          <w:kern w:val="0"/>
          <w:sz w:val="20"/>
          <w:szCs w:val="20"/>
          <w:vertAlign w:val="superscript"/>
          <w14:ligatures w14:val="none"/>
        </w:rPr>
        <w:t xml:space="preserve">5 </w:t>
      </w:r>
      <w:r w:rsidR="00C51B8E" w:rsidRPr="007902D9">
        <w:rPr>
          <w:rFonts w:ascii="Tahoma" w:eastAsia="Times New Roman" w:hAnsi="Tahoma" w:cs="Tahoma"/>
          <w:kern w:val="0"/>
          <w:sz w:val="20"/>
          <w:szCs w:val="20"/>
          <w14:ligatures w14:val="none"/>
        </w:rPr>
        <w:t xml:space="preserve">When Aaron saw this, he built an altar before it. And Aaron made proclamation and said, “Tomorrow shall be a feast to the Lord.” </w:t>
      </w:r>
      <w:r w:rsidR="00C51B8E" w:rsidRPr="007902D9">
        <w:rPr>
          <w:rFonts w:ascii="Tahoma" w:eastAsia="Times New Roman" w:hAnsi="Tahoma" w:cs="Tahoma"/>
          <w:color w:val="000000"/>
          <w:kern w:val="0"/>
          <w:sz w:val="20"/>
          <w:szCs w:val="20"/>
          <w:vertAlign w:val="superscript"/>
          <w14:ligatures w14:val="none"/>
        </w:rPr>
        <w:t xml:space="preserve">6 </w:t>
      </w:r>
      <w:r w:rsidR="00C51B8E" w:rsidRPr="007902D9">
        <w:rPr>
          <w:rFonts w:ascii="Tahoma" w:eastAsia="Times New Roman" w:hAnsi="Tahoma" w:cs="Tahoma"/>
          <w:kern w:val="0"/>
          <w:sz w:val="20"/>
          <w:szCs w:val="20"/>
          <w14:ligatures w14:val="none"/>
        </w:rPr>
        <w:t>And they rose up early the next day and offered burnt offerings and brought peace offerings. And the people sat down to eat and drink and rose up to play. Exodus 32:1-6</w:t>
      </w:r>
    </w:p>
    <w:p w14:paraId="7BD6F06C" w14:textId="51F565CC" w:rsidR="00C51B8E" w:rsidRPr="007902D9" w:rsidRDefault="009E5380" w:rsidP="00C51B8E">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b. </w:t>
      </w:r>
      <w:r w:rsidR="00A60C3E" w:rsidRPr="007902D9">
        <w:rPr>
          <w:rFonts w:ascii="Tahoma" w:hAnsi="Tahoma" w:cs="Tahoma"/>
          <w:sz w:val="20"/>
          <w:szCs w:val="20"/>
        </w:rPr>
        <w:t>Ceremonial ritual</w:t>
      </w:r>
      <w:r w:rsidR="00277DCC" w:rsidRPr="007902D9">
        <w:rPr>
          <w:rFonts w:ascii="Tahoma" w:hAnsi="Tahoma" w:cs="Tahoma"/>
          <w:sz w:val="20"/>
          <w:szCs w:val="20"/>
        </w:rPr>
        <w:t>s</w:t>
      </w:r>
      <w:r w:rsidR="00A60C3E" w:rsidRPr="007902D9">
        <w:rPr>
          <w:rFonts w:ascii="Tahoma" w:hAnsi="Tahoma" w:cs="Tahoma"/>
          <w:sz w:val="20"/>
          <w:szCs w:val="20"/>
        </w:rPr>
        <w:t xml:space="preserve"> </w:t>
      </w:r>
      <w:r w:rsidR="0046562D" w:rsidRPr="007902D9">
        <w:rPr>
          <w:rFonts w:ascii="Tahoma" w:hAnsi="Tahoma" w:cs="Tahoma"/>
          <w:sz w:val="20"/>
          <w:szCs w:val="20"/>
        </w:rPr>
        <w:t>are</w:t>
      </w:r>
      <w:r w:rsidR="00A60C3E" w:rsidRPr="007902D9">
        <w:rPr>
          <w:rFonts w:ascii="Tahoma" w:hAnsi="Tahoma" w:cs="Tahoma"/>
          <w:sz w:val="20"/>
          <w:szCs w:val="20"/>
        </w:rPr>
        <w:t xml:space="preserve"> not </w:t>
      </w:r>
      <w:r w:rsidR="00A60C3E" w:rsidRPr="007902D9">
        <w:rPr>
          <w:rFonts w:ascii="Tahoma" w:hAnsi="Tahoma" w:cs="Tahoma"/>
          <w:sz w:val="20"/>
          <w:szCs w:val="20"/>
          <w:u w:val="single"/>
        </w:rPr>
        <w:t>intend</w:t>
      </w:r>
      <w:r w:rsidR="00A60C3E" w:rsidRPr="007902D9">
        <w:rPr>
          <w:rFonts w:ascii="Tahoma" w:hAnsi="Tahoma" w:cs="Tahoma"/>
          <w:sz w:val="20"/>
          <w:szCs w:val="20"/>
        </w:rPr>
        <w:t xml:space="preserve"> for your salvation – </w:t>
      </w:r>
      <w:r w:rsidR="00C51B8E" w:rsidRPr="007902D9">
        <w:rPr>
          <w:rFonts w:ascii="Tahoma" w:eastAsia="Times New Roman" w:hAnsi="Tahoma" w:cs="Tahoma"/>
          <w:color w:val="000000"/>
          <w:kern w:val="0"/>
          <w:sz w:val="20"/>
          <w:szCs w:val="20"/>
          <w:vertAlign w:val="superscript"/>
          <w14:ligatures w14:val="none"/>
        </w:rPr>
        <w:t xml:space="preserve">8 </w:t>
      </w:r>
      <w:r w:rsidR="00C51B8E" w:rsidRPr="007902D9">
        <w:rPr>
          <w:rFonts w:ascii="Tahoma" w:eastAsia="Times New Roman" w:hAnsi="Tahoma" w:cs="Tahoma"/>
          <w:kern w:val="0"/>
          <w:sz w:val="20"/>
          <w:szCs w:val="20"/>
          <w14:ligatures w14:val="none"/>
        </w:rPr>
        <w:t xml:space="preserve">And why not do evil that good may come?—as some people slanderously charge us with saying. Their condemnation is just. </w:t>
      </w:r>
    </w:p>
    <w:p w14:paraId="0ADC309C" w14:textId="4405EEB1" w:rsidR="003151E4" w:rsidRPr="007902D9" w:rsidRDefault="00A60C3E" w:rsidP="002F66D9">
      <w:pPr>
        <w:spacing w:after="240"/>
        <w:rPr>
          <w:rFonts w:ascii="Tahoma" w:hAnsi="Tahoma" w:cs="Tahoma"/>
          <w:sz w:val="20"/>
          <w:szCs w:val="20"/>
        </w:rPr>
      </w:pPr>
      <w:r w:rsidRPr="007902D9">
        <w:rPr>
          <w:rFonts w:ascii="Tahoma" w:eastAsia="Times New Roman" w:hAnsi="Tahoma" w:cs="Tahoma"/>
          <w:kern w:val="0"/>
          <w:sz w:val="20"/>
          <w:szCs w:val="20"/>
          <w14:ligatures w14:val="none"/>
        </w:rPr>
        <w:t xml:space="preserve">• </w:t>
      </w:r>
      <w:r w:rsidRPr="007902D9">
        <w:rPr>
          <w:rFonts w:ascii="Tahoma" w:hAnsi="Tahoma" w:cs="Tahoma"/>
          <w:sz w:val="20"/>
          <w:szCs w:val="20"/>
        </w:rPr>
        <w:t>So, the apostle absolutely denies the lawfulness of " doing evil," any evil, "that good may come</w:t>
      </w:r>
      <w:r w:rsidR="0055601B" w:rsidRPr="007902D9">
        <w:rPr>
          <w:rFonts w:ascii="Tahoma" w:hAnsi="Tahoma" w:cs="Tahoma"/>
          <w:sz w:val="20"/>
          <w:szCs w:val="20"/>
        </w:rPr>
        <w:t>”</w:t>
      </w:r>
      <w:r w:rsidRPr="007902D9">
        <w:rPr>
          <w:rFonts w:ascii="Tahoma" w:hAnsi="Tahoma" w:cs="Tahoma"/>
          <w:sz w:val="20"/>
          <w:szCs w:val="20"/>
        </w:rPr>
        <w:t>.</w:t>
      </w:r>
      <w:r w:rsidRPr="007902D9">
        <w:rPr>
          <w:rFonts w:ascii="Tahoma" w:eastAsia="Times New Roman" w:hAnsi="Tahoma" w:cs="Tahoma"/>
          <w:kern w:val="0"/>
          <w:sz w:val="20"/>
          <w:szCs w:val="20"/>
          <w14:ligatures w14:val="none"/>
        </w:rPr>
        <w:t xml:space="preserve"> </w:t>
      </w:r>
      <w:r w:rsidRPr="007902D9">
        <w:rPr>
          <w:rFonts w:ascii="Tahoma" w:hAnsi="Tahoma" w:cs="Tahoma"/>
          <w:sz w:val="20"/>
          <w:szCs w:val="20"/>
        </w:rPr>
        <w:t>The gospel Paul preached was being misconstrued because he argued that obeying the law would not bring salvation.</w:t>
      </w:r>
      <w:r w:rsidR="00497165" w:rsidRPr="007902D9">
        <w:rPr>
          <w:rFonts w:ascii="Tahoma" w:hAnsi="Tahoma" w:cs="Tahoma"/>
          <w:sz w:val="20"/>
          <w:szCs w:val="20"/>
        </w:rPr>
        <w:t xml:space="preserve"> Example of this would be robbing a ba</w:t>
      </w:r>
      <w:r w:rsidR="0055601B" w:rsidRPr="007902D9">
        <w:rPr>
          <w:rFonts w:ascii="Tahoma" w:hAnsi="Tahoma" w:cs="Tahoma"/>
          <w:sz w:val="20"/>
          <w:szCs w:val="20"/>
        </w:rPr>
        <w:t>n</w:t>
      </w:r>
      <w:r w:rsidR="00497165" w:rsidRPr="007902D9">
        <w:rPr>
          <w:rFonts w:ascii="Tahoma" w:hAnsi="Tahoma" w:cs="Tahoma"/>
          <w:sz w:val="20"/>
          <w:szCs w:val="20"/>
        </w:rPr>
        <w:t>k to give to the poor.</w:t>
      </w:r>
      <w:r w:rsidRPr="007902D9">
        <w:rPr>
          <w:rFonts w:ascii="Tahoma" w:hAnsi="Tahoma" w:cs="Tahoma"/>
          <w:sz w:val="20"/>
          <w:szCs w:val="20"/>
        </w:rPr>
        <w:t xml:space="preserve"> Paul, and possibly the Roman Christians, had heard this objection from Jews who were accusing him of teaching lawlessness. If Jews or Gentile Christians interpreted Paul’s words that God is faithful despite people’s faithlessness to mean that God’s laws need not be followed, then they could reach the incorrect conclusion that the more we sin the better it is. Paul dismisses this perverse reasoning with the terse words, “Those who say such things deserve to be condemned.”</w:t>
      </w:r>
    </w:p>
    <w:p w14:paraId="68BAC20F" w14:textId="77EB85F4" w:rsidR="00BF449F" w:rsidRPr="00BF449F" w:rsidRDefault="00A60C3E" w:rsidP="00BF449F">
      <w:pPr>
        <w:spacing w:after="240"/>
        <w:rPr>
          <w:rFonts w:ascii="Tahoma" w:eastAsia="Times New Roman" w:hAnsi="Tahoma" w:cs="Tahoma"/>
          <w:kern w:val="0"/>
          <w:sz w:val="20"/>
          <w:szCs w:val="20"/>
          <w14:ligatures w14:val="none"/>
        </w:rPr>
      </w:pPr>
      <w:r w:rsidRPr="007902D9">
        <w:rPr>
          <w:rFonts w:ascii="Tahoma" w:eastAsia="Times New Roman" w:hAnsi="Tahoma" w:cs="Tahoma"/>
          <w:kern w:val="0"/>
          <w:sz w:val="20"/>
          <w:szCs w:val="20"/>
          <w14:ligatures w14:val="none"/>
        </w:rPr>
        <w:t xml:space="preserve">° </w:t>
      </w:r>
      <w:r w:rsidR="00BF449F" w:rsidRPr="007902D9">
        <w:rPr>
          <w:rFonts w:ascii="Tahoma" w:eastAsia="Times New Roman" w:hAnsi="Tahoma" w:cs="Tahoma"/>
          <w:color w:val="000000"/>
          <w:kern w:val="0"/>
          <w:sz w:val="20"/>
          <w:szCs w:val="20"/>
          <w:vertAlign w:val="superscript"/>
          <w14:ligatures w14:val="none"/>
        </w:rPr>
        <w:t xml:space="preserve">9 </w:t>
      </w:r>
      <w:r w:rsidR="00BF449F" w:rsidRPr="007902D9">
        <w:rPr>
          <w:rFonts w:ascii="Tahoma" w:eastAsia="Times New Roman" w:hAnsi="Tahoma" w:cs="Tahoma"/>
          <w:kern w:val="0"/>
          <w:sz w:val="20"/>
          <w:szCs w:val="20"/>
          <w14:ligatures w14:val="none"/>
        </w:rPr>
        <w:t xml:space="preserve">Is this blessing then only for the circumcised, or also for the uncircumcised? We say that faith was counted to Abraham as righteousness. </w:t>
      </w:r>
      <w:r w:rsidR="00BF449F" w:rsidRPr="007902D9">
        <w:rPr>
          <w:rFonts w:ascii="Tahoma" w:eastAsia="Times New Roman" w:hAnsi="Tahoma" w:cs="Tahoma"/>
          <w:color w:val="000000"/>
          <w:kern w:val="0"/>
          <w:sz w:val="20"/>
          <w:szCs w:val="20"/>
          <w:vertAlign w:val="superscript"/>
          <w14:ligatures w14:val="none"/>
        </w:rPr>
        <w:t xml:space="preserve">10 </w:t>
      </w:r>
      <w:r w:rsidR="00BF449F" w:rsidRPr="007902D9">
        <w:rPr>
          <w:rFonts w:ascii="Tahoma" w:eastAsia="Times New Roman" w:hAnsi="Tahoma" w:cs="Tahoma"/>
          <w:kern w:val="0"/>
          <w:sz w:val="20"/>
          <w:szCs w:val="20"/>
          <w14:ligatures w14:val="none"/>
        </w:rPr>
        <w:t xml:space="preserve">How then was it counted to him? Was it before or after he had been circumcised? It was not after, but before he was circumcised. </w:t>
      </w:r>
      <w:r w:rsidR="00BF449F" w:rsidRPr="007902D9">
        <w:rPr>
          <w:rFonts w:ascii="Tahoma" w:eastAsia="Times New Roman" w:hAnsi="Tahoma" w:cs="Tahoma"/>
          <w:color w:val="000000"/>
          <w:kern w:val="0"/>
          <w:sz w:val="20"/>
          <w:szCs w:val="20"/>
          <w:vertAlign w:val="superscript"/>
          <w14:ligatures w14:val="none"/>
        </w:rPr>
        <w:t xml:space="preserve">11 </w:t>
      </w:r>
      <w:r w:rsidR="00BF449F" w:rsidRPr="007902D9">
        <w:rPr>
          <w:rFonts w:ascii="Tahoma" w:eastAsia="Times New Roman" w:hAnsi="Tahoma" w:cs="Tahoma"/>
          <w:kern w:val="0"/>
          <w:sz w:val="20"/>
          <w:szCs w:val="20"/>
          <w14:ligatures w14:val="none"/>
        </w:rPr>
        <w:t xml:space="preserve">He received the sign of circumcision as a seal of the righteousness that he had by faith while he was still uncircumcised. The purpose was to make him the father of all who believe without being circumcised, so that righteousness would be counted to them as well, </w:t>
      </w:r>
      <w:r w:rsidR="00BF449F" w:rsidRPr="007902D9">
        <w:rPr>
          <w:rFonts w:ascii="Tahoma" w:eastAsia="Times New Roman" w:hAnsi="Tahoma" w:cs="Tahoma"/>
          <w:color w:val="000000"/>
          <w:kern w:val="0"/>
          <w:sz w:val="20"/>
          <w:szCs w:val="20"/>
          <w:vertAlign w:val="superscript"/>
          <w14:ligatures w14:val="none"/>
        </w:rPr>
        <w:t xml:space="preserve">12 </w:t>
      </w:r>
      <w:r w:rsidR="00BF449F" w:rsidRPr="007902D9">
        <w:rPr>
          <w:rFonts w:ascii="Tahoma" w:eastAsia="Times New Roman" w:hAnsi="Tahoma" w:cs="Tahoma"/>
          <w:kern w:val="0"/>
          <w:sz w:val="20"/>
          <w:szCs w:val="20"/>
          <w14:ligatures w14:val="none"/>
        </w:rPr>
        <w:t>and to make him the father of the circumcised who are not merely circumcised but who also walk in the footsteps of the faith that our father Abraham had before he was circumcised. Romans 4:9-12</w:t>
      </w:r>
    </w:p>
    <w:p w14:paraId="178ADB82" w14:textId="5FB3A857" w:rsidR="00A60C3E" w:rsidRPr="00BF449F" w:rsidRDefault="00A60C3E" w:rsidP="002F66D9">
      <w:pPr>
        <w:spacing w:after="240"/>
        <w:rPr>
          <w:rFonts w:ascii="Tahoma" w:hAnsi="Tahoma" w:cs="Tahoma"/>
          <w:sz w:val="20"/>
          <w:szCs w:val="20"/>
        </w:rPr>
      </w:pPr>
    </w:p>
    <w:sectPr w:rsidR="00A60C3E" w:rsidRPr="00BF449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AF15" w14:textId="77777777" w:rsidR="00D07AD7" w:rsidRDefault="00D07AD7" w:rsidP="00240C70">
      <w:pPr>
        <w:spacing w:after="0" w:line="240" w:lineRule="auto"/>
      </w:pPr>
      <w:r>
        <w:separator/>
      </w:r>
    </w:p>
  </w:endnote>
  <w:endnote w:type="continuationSeparator" w:id="0">
    <w:p w14:paraId="310FE19D" w14:textId="77777777" w:rsidR="00D07AD7" w:rsidRDefault="00D07AD7" w:rsidP="0024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A2E8" w14:textId="77777777" w:rsidR="00D07AD7" w:rsidRDefault="00D07AD7" w:rsidP="00240C70">
      <w:pPr>
        <w:spacing w:after="0" w:line="240" w:lineRule="auto"/>
      </w:pPr>
      <w:r>
        <w:separator/>
      </w:r>
    </w:p>
  </w:footnote>
  <w:footnote w:type="continuationSeparator" w:id="0">
    <w:p w14:paraId="659278B0" w14:textId="77777777" w:rsidR="00D07AD7" w:rsidRDefault="00D07AD7" w:rsidP="00240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270D" w14:textId="31A6AE20" w:rsidR="00240C70" w:rsidRPr="00240C70" w:rsidRDefault="00240C70" w:rsidP="00240C70">
    <w:pPr>
      <w:pStyle w:val="Header"/>
      <w:jc w:val="center"/>
      <w:rPr>
        <w:rFonts w:ascii="Tahoma" w:hAnsi="Tahoma" w:cs="Tahoma"/>
        <w:sz w:val="20"/>
        <w:szCs w:val="20"/>
      </w:rPr>
    </w:pPr>
    <w:r w:rsidRPr="00240C70">
      <w:rPr>
        <w:rFonts w:ascii="Tahoma" w:hAnsi="Tahoma" w:cs="Tahoma"/>
        <w:sz w:val="20"/>
        <w:szCs w:val="20"/>
      </w:rPr>
      <w:t>L8 – Arguments against ceremonial religion</w:t>
    </w:r>
  </w:p>
  <w:p w14:paraId="46FBD8E3" w14:textId="599444CD" w:rsidR="00240C70" w:rsidRDefault="00240C70" w:rsidP="001F19EF">
    <w:pPr>
      <w:pStyle w:val="Header"/>
      <w:jc w:val="center"/>
    </w:pPr>
    <w:r w:rsidRPr="00240C70">
      <w:rPr>
        <w:rFonts w:ascii="Tahoma" w:hAnsi="Tahoma" w:cs="Tahoma"/>
        <w:sz w:val="20"/>
        <w:szCs w:val="20"/>
      </w:rPr>
      <w:t>Rom. 3:1</w:t>
    </w:r>
    <w:r w:rsidR="003A5645">
      <w:rPr>
        <w:rFonts w:ascii="Tahoma" w:hAnsi="Tahoma" w:cs="Tahoma"/>
        <w:sz w:val="20"/>
        <w:szCs w:val="20"/>
      </w:rPr>
      <w:t>-</w:t>
    </w:r>
    <w:r w:rsidRPr="00240C70">
      <w:rPr>
        <w:rFonts w:ascii="Tahoma" w:hAnsi="Tahoma" w:cs="Tahoma"/>
        <w:sz w:val="20"/>
        <w:szCs w:val="20"/>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70"/>
    <w:rsid w:val="00007A9A"/>
    <w:rsid w:val="00090561"/>
    <w:rsid w:val="001616F9"/>
    <w:rsid w:val="001F19EF"/>
    <w:rsid w:val="00240C70"/>
    <w:rsid w:val="00277DCC"/>
    <w:rsid w:val="00296C45"/>
    <w:rsid w:val="002F66D9"/>
    <w:rsid w:val="003151E4"/>
    <w:rsid w:val="00351315"/>
    <w:rsid w:val="003A5645"/>
    <w:rsid w:val="0046562D"/>
    <w:rsid w:val="00497165"/>
    <w:rsid w:val="004F25BF"/>
    <w:rsid w:val="0055601B"/>
    <w:rsid w:val="005D6974"/>
    <w:rsid w:val="005F167D"/>
    <w:rsid w:val="006C21B8"/>
    <w:rsid w:val="006D6C45"/>
    <w:rsid w:val="006E44C4"/>
    <w:rsid w:val="00776E46"/>
    <w:rsid w:val="007902D9"/>
    <w:rsid w:val="007D050E"/>
    <w:rsid w:val="008665F2"/>
    <w:rsid w:val="00867471"/>
    <w:rsid w:val="00913894"/>
    <w:rsid w:val="00960D68"/>
    <w:rsid w:val="009E5380"/>
    <w:rsid w:val="00A34956"/>
    <w:rsid w:val="00A60C3E"/>
    <w:rsid w:val="00B64892"/>
    <w:rsid w:val="00BE3618"/>
    <w:rsid w:val="00BF449F"/>
    <w:rsid w:val="00C344E4"/>
    <w:rsid w:val="00C51B8E"/>
    <w:rsid w:val="00CD2AC1"/>
    <w:rsid w:val="00CF2ECF"/>
    <w:rsid w:val="00D07AD7"/>
    <w:rsid w:val="00D20C46"/>
    <w:rsid w:val="00D65E1A"/>
    <w:rsid w:val="00DC33A9"/>
    <w:rsid w:val="00EA095B"/>
    <w:rsid w:val="00EA5F76"/>
    <w:rsid w:val="00F27787"/>
    <w:rsid w:val="00F71F57"/>
    <w:rsid w:val="00FE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D7A9"/>
  <w15:chartTrackingRefBased/>
  <w15:docId w15:val="{7694233F-3923-4D65-BF6A-151ED8A6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C70"/>
    <w:rPr>
      <w:rFonts w:eastAsiaTheme="majorEastAsia" w:cstheme="majorBidi"/>
      <w:color w:val="272727" w:themeColor="text1" w:themeTint="D8"/>
    </w:rPr>
  </w:style>
  <w:style w:type="paragraph" w:styleId="Title">
    <w:name w:val="Title"/>
    <w:basedOn w:val="Normal"/>
    <w:next w:val="Normal"/>
    <w:link w:val="TitleChar"/>
    <w:uiPriority w:val="10"/>
    <w:qFormat/>
    <w:rsid w:val="00240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C70"/>
    <w:pPr>
      <w:spacing w:before="160"/>
      <w:jc w:val="center"/>
    </w:pPr>
    <w:rPr>
      <w:i/>
      <w:iCs/>
      <w:color w:val="404040" w:themeColor="text1" w:themeTint="BF"/>
    </w:rPr>
  </w:style>
  <w:style w:type="character" w:customStyle="1" w:styleId="QuoteChar">
    <w:name w:val="Quote Char"/>
    <w:basedOn w:val="DefaultParagraphFont"/>
    <w:link w:val="Quote"/>
    <w:uiPriority w:val="29"/>
    <w:rsid w:val="00240C70"/>
    <w:rPr>
      <w:i/>
      <w:iCs/>
      <w:color w:val="404040" w:themeColor="text1" w:themeTint="BF"/>
    </w:rPr>
  </w:style>
  <w:style w:type="paragraph" w:styleId="ListParagraph">
    <w:name w:val="List Paragraph"/>
    <w:basedOn w:val="Normal"/>
    <w:uiPriority w:val="34"/>
    <w:qFormat/>
    <w:rsid w:val="00240C70"/>
    <w:pPr>
      <w:ind w:left="720"/>
      <w:contextualSpacing/>
    </w:pPr>
  </w:style>
  <w:style w:type="character" w:styleId="IntenseEmphasis">
    <w:name w:val="Intense Emphasis"/>
    <w:basedOn w:val="DefaultParagraphFont"/>
    <w:uiPriority w:val="21"/>
    <w:qFormat/>
    <w:rsid w:val="00240C70"/>
    <w:rPr>
      <w:i/>
      <w:iCs/>
      <w:color w:val="0F4761" w:themeColor="accent1" w:themeShade="BF"/>
    </w:rPr>
  </w:style>
  <w:style w:type="paragraph" w:styleId="IntenseQuote">
    <w:name w:val="Intense Quote"/>
    <w:basedOn w:val="Normal"/>
    <w:next w:val="Normal"/>
    <w:link w:val="IntenseQuoteChar"/>
    <w:uiPriority w:val="30"/>
    <w:qFormat/>
    <w:rsid w:val="00240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C70"/>
    <w:rPr>
      <w:i/>
      <w:iCs/>
      <w:color w:val="0F4761" w:themeColor="accent1" w:themeShade="BF"/>
    </w:rPr>
  </w:style>
  <w:style w:type="character" w:styleId="IntenseReference">
    <w:name w:val="Intense Reference"/>
    <w:basedOn w:val="DefaultParagraphFont"/>
    <w:uiPriority w:val="32"/>
    <w:qFormat/>
    <w:rsid w:val="00240C70"/>
    <w:rPr>
      <w:b/>
      <w:bCs/>
      <w:smallCaps/>
      <w:color w:val="0F4761" w:themeColor="accent1" w:themeShade="BF"/>
      <w:spacing w:val="5"/>
    </w:rPr>
  </w:style>
  <w:style w:type="paragraph" w:styleId="Header">
    <w:name w:val="header"/>
    <w:basedOn w:val="Normal"/>
    <w:link w:val="HeaderChar"/>
    <w:uiPriority w:val="99"/>
    <w:unhideWhenUsed/>
    <w:rsid w:val="00240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C70"/>
  </w:style>
  <w:style w:type="paragraph" w:styleId="Footer">
    <w:name w:val="footer"/>
    <w:basedOn w:val="Normal"/>
    <w:link w:val="FooterChar"/>
    <w:uiPriority w:val="99"/>
    <w:unhideWhenUsed/>
    <w:rsid w:val="00240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4128">
      <w:bodyDiv w:val="1"/>
      <w:marLeft w:val="0"/>
      <w:marRight w:val="0"/>
      <w:marTop w:val="0"/>
      <w:marBottom w:val="0"/>
      <w:divBdr>
        <w:top w:val="none" w:sz="0" w:space="0" w:color="auto"/>
        <w:left w:val="none" w:sz="0" w:space="0" w:color="auto"/>
        <w:bottom w:val="none" w:sz="0" w:space="0" w:color="auto"/>
        <w:right w:val="none" w:sz="0" w:space="0" w:color="auto"/>
      </w:divBdr>
    </w:div>
    <w:div w:id="398794041">
      <w:bodyDiv w:val="1"/>
      <w:marLeft w:val="0"/>
      <w:marRight w:val="0"/>
      <w:marTop w:val="0"/>
      <w:marBottom w:val="0"/>
      <w:divBdr>
        <w:top w:val="none" w:sz="0" w:space="0" w:color="auto"/>
        <w:left w:val="none" w:sz="0" w:space="0" w:color="auto"/>
        <w:bottom w:val="none" w:sz="0" w:space="0" w:color="auto"/>
        <w:right w:val="none" w:sz="0" w:space="0" w:color="auto"/>
      </w:divBdr>
    </w:div>
    <w:div w:id="416564372">
      <w:bodyDiv w:val="1"/>
      <w:marLeft w:val="0"/>
      <w:marRight w:val="0"/>
      <w:marTop w:val="0"/>
      <w:marBottom w:val="0"/>
      <w:divBdr>
        <w:top w:val="none" w:sz="0" w:space="0" w:color="auto"/>
        <w:left w:val="none" w:sz="0" w:space="0" w:color="auto"/>
        <w:bottom w:val="none" w:sz="0" w:space="0" w:color="auto"/>
        <w:right w:val="none" w:sz="0" w:space="0" w:color="auto"/>
      </w:divBdr>
    </w:div>
    <w:div w:id="456991018">
      <w:bodyDiv w:val="1"/>
      <w:marLeft w:val="0"/>
      <w:marRight w:val="0"/>
      <w:marTop w:val="0"/>
      <w:marBottom w:val="0"/>
      <w:divBdr>
        <w:top w:val="none" w:sz="0" w:space="0" w:color="auto"/>
        <w:left w:val="none" w:sz="0" w:space="0" w:color="auto"/>
        <w:bottom w:val="none" w:sz="0" w:space="0" w:color="auto"/>
        <w:right w:val="none" w:sz="0" w:space="0" w:color="auto"/>
      </w:divBdr>
    </w:div>
    <w:div w:id="464354845">
      <w:bodyDiv w:val="1"/>
      <w:marLeft w:val="0"/>
      <w:marRight w:val="0"/>
      <w:marTop w:val="0"/>
      <w:marBottom w:val="0"/>
      <w:divBdr>
        <w:top w:val="none" w:sz="0" w:space="0" w:color="auto"/>
        <w:left w:val="none" w:sz="0" w:space="0" w:color="auto"/>
        <w:bottom w:val="none" w:sz="0" w:space="0" w:color="auto"/>
        <w:right w:val="none" w:sz="0" w:space="0" w:color="auto"/>
      </w:divBdr>
    </w:div>
    <w:div w:id="877740931">
      <w:bodyDiv w:val="1"/>
      <w:marLeft w:val="0"/>
      <w:marRight w:val="0"/>
      <w:marTop w:val="0"/>
      <w:marBottom w:val="0"/>
      <w:divBdr>
        <w:top w:val="none" w:sz="0" w:space="0" w:color="auto"/>
        <w:left w:val="none" w:sz="0" w:space="0" w:color="auto"/>
        <w:bottom w:val="none" w:sz="0" w:space="0" w:color="auto"/>
        <w:right w:val="none" w:sz="0" w:space="0" w:color="auto"/>
      </w:divBdr>
    </w:div>
    <w:div w:id="1247113928">
      <w:bodyDiv w:val="1"/>
      <w:marLeft w:val="0"/>
      <w:marRight w:val="0"/>
      <w:marTop w:val="0"/>
      <w:marBottom w:val="0"/>
      <w:divBdr>
        <w:top w:val="none" w:sz="0" w:space="0" w:color="auto"/>
        <w:left w:val="none" w:sz="0" w:space="0" w:color="auto"/>
        <w:bottom w:val="none" w:sz="0" w:space="0" w:color="auto"/>
        <w:right w:val="none" w:sz="0" w:space="0" w:color="auto"/>
      </w:divBdr>
    </w:div>
    <w:div w:id="1401054823">
      <w:bodyDiv w:val="1"/>
      <w:marLeft w:val="0"/>
      <w:marRight w:val="0"/>
      <w:marTop w:val="0"/>
      <w:marBottom w:val="0"/>
      <w:divBdr>
        <w:top w:val="none" w:sz="0" w:space="0" w:color="auto"/>
        <w:left w:val="none" w:sz="0" w:space="0" w:color="auto"/>
        <w:bottom w:val="none" w:sz="0" w:space="0" w:color="auto"/>
        <w:right w:val="none" w:sz="0" w:space="0" w:color="auto"/>
      </w:divBdr>
    </w:div>
    <w:div w:id="1446386843">
      <w:bodyDiv w:val="1"/>
      <w:marLeft w:val="0"/>
      <w:marRight w:val="0"/>
      <w:marTop w:val="0"/>
      <w:marBottom w:val="0"/>
      <w:divBdr>
        <w:top w:val="none" w:sz="0" w:space="0" w:color="auto"/>
        <w:left w:val="none" w:sz="0" w:space="0" w:color="auto"/>
        <w:bottom w:val="none" w:sz="0" w:space="0" w:color="auto"/>
        <w:right w:val="none" w:sz="0" w:space="0" w:color="auto"/>
      </w:divBdr>
    </w:div>
    <w:div w:id="1530028968">
      <w:bodyDiv w:val="1"/>
      <w:marLeft w:val="0"/>
      <w:marRight w:val="0"/>
      <w:marTop w:val="0"/>
      <w:marBottom w:val="0"/>
      <w:divBdr>
        <w:top w:val="none" w:sz="0" w:space="0" w:color="auto"/>
        <w:left w:val="none" w:sz="0" w:space="0" w:color="auto"/>
        <w:bottom w:val="none" w:sz="0" w:space="0" w:color="auto"/>
        <w:right w:val="none" w:sz="0" w:space="0" w:color="auto"/>
      </w:divBdr>
    </w:div>
    <w:div w:id="1569223476">
      <w:bodyDiv w:val="1"/>
      <w:marLeft w:val="0"/>
      <w:marRight w:val="0"/>
      <w:marTop w:val="0"/>
      <w:marBottom w:val="0"/>
      <w:divBdr>
        <w:top w:val="none" w:sz="0" w:space="0" w:color="auto"/>
        <w:left w:val="none" w:sz="0" w:space="0" w:color="auto"/>
        <w:bottom w:val="none" w:sz="0" w:space="0" w:color="auto"/>
        <w:right w:val="none" w:sz="0" w:space="0" w:color="auto"/>
      </w:divBdr>
    </w:div>
    <w:div w:id="1658460884">
      <w:bodyDiv w:val="1"/>
      <w:marLeft w:val="0"/>
      <w:marRight w:val="0"/>
      <w:marTop w:val="0"/>
      <w:marBottom w:val="0"/>
      <w:divBdr>
        <w:top w:val="none" w:sz="0" w:space="0" w:color="auto"/>
        <w:left w:val="none" w:sz="0" w:space="0" w:color="auto"/>
        <w:bottom w:val="none" w:sz="0" w:space="0" w:color="auto"/>
        <w:right w:val="none" w:sz="0" w:space="0" w:color="auto"/>
      </w:divBdr>
    </w:div>
    <w:div w:id="18191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1850</TotalTime>
  <Pages>4</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19</cp:revision>
  <cp:lastPrinted>2025-06-30T03:32:00Z</cp:lastPrinted>
  <dcterms:created xsi:type="dcterms:W3CDTF">2024-11-30T03:25:00Z</dcterms:created>
  <dcterms:modified xsi:type="dcterms:W3CDTF">2025-07-07T01:18:00Z</dcterms:modified>
</cp:coreProperties>
</file>