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2368" w14:textId="71AB94AA" w:rsidR="00A835C2" w:rsidRPr="00022CD9" w:rsidRDefault="00A835C2"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bookmarkStart w:id="0" w:name="_Hlk197362283"/>
      <w:r w:rsidRPr="00022CD9">
        <w:rPr>
          <w:rFonts w:ascii="Tahoma" w:eastAsia="Times New Roman" w:hAnsi="Tahoma" w:cs="Tahoma"/>
          <w:kern w:val="0"/>
          <w:sz w:val="20"/>
          <w:szCs w:val="20"/>
          <w:lang w:val="en-GB" w:eastAsia="en-GB"/>
          <w14:ligatures w14:val="none"/>
        </w:rPr>
        <w:t xml:space="preserve">Intro: There are several places we can go to that the author of Heb. </w:t>
      </w:r>
      <w:r w:rsidR="006B7D0C" w:rsidRPr="00022CD9">
        <w:rPr>
          <w:rFonts w:ascii="Tahoma" w:eastAsia="Times New Roman" w:hAnsi="Tahoma" w:cs="Tahoma"/>
          <w:kern w:val="0"/>
          <w:sz w:val="20"/>
          <w:szCs w:val="20"/>
          <w:lang w:val="en-GB" w:eastAsia="en-GB"/>
          <w14:ligatures w14:val="none"/>
        </w:rPr>
        <w:t>m</w:t>
      </w:r>
      <w:r w:rsidRPr="00022CD9">
        <w:rPr>
          <w:rFonts w:ascii="Tahoma" w:eastAsia="Times New Roman" w:hAnsi="Tahoma" w:cs="Tahoma"/>
          <w:kern w:val="0"/>
          <w:sz w:val="20"/>
          <w:szCs w:val="20"/>
          <w:lang w:val="en-GB" w:eastAsia="en-GB"/>
          <w14:ligatures w14:val="none"/>
        </w:rPr>
        <w:t>ay have alluded to, the valley of dry bones, the Zarephath wom</w:t>
      </w:r>
      <w:r w:rsidR="006B7D0C" w:rsidRPr="00022CD9">
        <w:rPr>
          <w:rFonts w:ascii="Tahoma" w:eastAsia="Times New Roman" w:hAnsi="Tahoma" w:cs="Tahoma"/>
          <w:kern w:val="0"/>
          <w:sz w:val="20"/>
          <w:szCs w:val="20"/>
          <w:lang w:val="en-GB" w:eastAsia="en-GB"/>
          <w14:ligatures w14:val="none"/>
        </w:rPr>
        <w:t>a</w:t>
      </w:r>
      <w:r w:rsidRPr="00022CD9">
        <w:rPr>
          <w:rFonts w:ascii="Tahoma" w:eastAsia="Times New Roman" w:hAnsi="Tahoma" w:cs="Tahoma"/>
          <w:kern w:val="0"/>
          <w:sz w:val="20"/>
          <w:szCs w:val="20"/>
          <w:lang w:val="en-GB" w:eastAsia="en-GB"/>
          <w14:ligatures w14:val="none"/>
        </w:rPr>
        <w:t>n in 1kn. 17, or our text this morning the Shunammite women in 2kn. 4. All these miracles were operated by God through faith. Elisha had been a great blessing to the woman of Shunem and to her husband, and it was through his prayer to the Lord that the child had been born to them; but when the child grew up tragedy came to that family, for v.  18-20 tell us that the child died. Immediately, the boy’s mother went into action (vs 21-26). Notice</w:t>
      </w:r>
      <w:r w:rsidR="006B7D0C" w:rsidRPr="00022CD9">
        <w:rPr>
          <w:rFonts w:ascii="Tahoma" w:eastAsia="Times New Roman" w:hAnsi="Tahoma" w:cs="Tahoma"/>
          <w:kern w:val="0"/>
          <w:sz w:val="20"/>
          <w:szCs w:val="20"/>
          <w:lang w:val="en-GB" w:eastAsia="en-GB"/>
          <w14:ligatures w14:val="none"/>
        </w:rPr>
        <w:t xml:space="preserve"> the</w:t>
      </w:r>
      <w:r w:rsidRPr="00022CD9">
        <w:rPr>
          <w:rFonts w:ascii="Tahoma" w:eastAsia="Times New Roman" w:hAnsi="Tahoma" w:cs="Tahoma"/>
          <w:kern w:val="0"/>
          <w:sz w:val="20"/>
          <w:szCs w:val="20"/>
          <w:lang w:val="en-GB" w:eastAsia="en-GB"/>
          <w14:ligatures w14:val="none"/>
        </w:rPr>
        <w:t xml:space="preserve"> meaning of her words, “Everything is all right” in vs 26. In actual fact it was not well. What does it really mean to really have confidence in God?</w:t>
      </w:r>
    </w:p>
    <w:p w14:paraId="257B956F" w14:textId="77777777" w:rsidR="005F52EF" w:rsidRPr="00022CD9" w:rsidRDefault="005F52EF"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p>
    <w:p w14:paraId="27773141" w14:textId="76FCABC4" w:rsidR="005F52EF" w:rsidRPr="00022CD9" w:rsidRDefault="005F52EF"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r w:rsidRPr="00022CD9">
        <w:rPr>
          <w:rFonts w:ascii="Tahoma" w:eastAsia="Times New Roman" w:hAnsi="Tahoma" w:cs="Tahoma"/>
          <w:kern w:val="0"/>
          <w:sz w:val="20"/>
          <w:szCs w:val="20"/>
          <w:lang w:val="en-GB" w:eastAsia="en-GB"/>
          <w14:ligatures w14:val="none"/>
        </w:rPr>
        <w:t>Confident Mothers:</w:t>
      </w:r>
    </w:p>
    <w:p w14:paraId="4F041430" w14:textId="77777777" w:rsidR="00A835C2" w:rsidRPr="00022CD9" w:rsidRDefault="00A835C2"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p>
    <w:p w14:paraId="6D0D967F" w14:textId="104D92BC" w:rsidR="00B81323" w:rsidRPr="00022CD9" w:rsidRDefault="00F56379"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r w:rsidRPr="00022CD9">
        <w:rPr>
          <w:rFonts w:ascii="Tahoma" w:eastAsia="Times New Roman" w:hAnsi="Tahoma" w:cs="Tahoma"/>
          <w:kern w:val="0"/>
          <w:sz w:val="20"/>
          <w:szCs w:val="20"/>
          <w:lang w:val="en-GB" w:eastAsia="en-GB"/>
          <w14:ligatures w14:val="none"/>
        </w:rPr>
        <w:t>I</w:t>
      </w:r>
      <w:r w:rsidR="00A835C2" w:rsidRPr="00022CD9">
        <w:rPr>
          <w:rFonts w:ascii="Tahoma" w:eastAsia="Times New Roman" w:hAnsi="Tahoma" w:cs="Tahoma"/>
          <w:kern w:val="0"/>
          <w:sz w:val="20"/>
          <w:szCs w:val="20"/>
          <w:lang w:val="en-GB" w:eastAsia="en-GB"/>
          <w14:ligatures w14:val="none"/>
        </w:rPr>
        <w:t xml:space="preserve">. </w:t>
      </w:r>
      <w:r w:rsidR="005F52EF" w:rsidRPr="00022CD9">
        <w:rPr>
          <w:rFonts w:ascii="Tahoma" w:eastAsia="Times New Roman" w:hAnsi="Tahoma" w:cs="Tahoma"/>
          <w:kern w:val="0"/>
          <w:sz w:val="20"/>
          <w:szCs w:val="20"/>
          <w:lang w:val="en-GB" w:eastAsia="en-GB"/>
          <w14:ligatures w14:val="none"/>
        </w:rPr>
        <w:t>T</w:t>
      </w:r>
      <w:r w:rsidR="00A835C2" w:rsidRPr="00022CD9">
        <w:rPr>
          <w:rFonts w:ascii="Tahoma" w:eastAsia="Times New Roman" w:hAnsi="Tahoma" w:cs="Tahoma"/>
          <w:kern w:val="0"/>
          <w:sz w:val="20"/>
          <w:szCs w:val="20"/>
          <w:lang w:val="en-GB" w:eastAsia="en-GB"/>
          <w14:ligatures w14:val="none"/>
        </w:rPr>
        <w:t xml:space="preserve">rust God when </w:t>
      </w:r>
      <w:r w:rsidR="00B0736B" w:rsidRPr="00022CD9">
        <w:rPr>
          <w:rFonts w:ascii="Tahoma" w:eastAsia="Times New Roman" w:hAnsi="Tahoma" w:cs="Tahoma"/>
          <w:kern w:val="0"/>
          <w:sz w:val="20"/>
          <w:szCs w:val="20"/>
          <w:lang w:val="en-GB" w:eastAsia="en-GB"/>
          <w14:ligatures w14:val="none"/>
        </w:rPr>
        <w:t>they</w:t>
      </w:r>
      <w:r w:rsidR="00A835C2" w:rsidRPr="00022CD9">
        <w:rPr>
          <w:rFonts w:ascii="Tahoma" w:eastAsia="Times New Roman" w:hAnsi="Tahoma" w:cs="Tahoma"/>
          <w:kern w:val="0"/>
          <w:sz w:val="20"/>
          <w:szCs w:val="20"/>
          <w:lang w:val="en-GB" w:eastAsia="en-GB"/>
          <w14:ligatures w14:val="none"/>
        </w:rPr>
        <w:t xml:space="preserve"> </w:t>
      </w:r>
      <w:r w:rsidR="00A835C2" w:rsidRPr="00022CD9">
        <w:rPr>
          <w:rFonts w:ascii="Tahoma" w:eastAsia="Times New Roman" w:hAnsi="Tahoma" w:cs="Tahoma"/>
          <w:kern w:val="0"/>
          <w:sz w:val="20"/>
          <w:szCs w:val="20"/>
          <w:u w:val="single"/>
          <w:lang w:val="en-GB" w:eastAsia="en-GB"/>
          <w14:ligatures w14:val="none"/>
        </w:rPr>
        <w:t>cannot</w:t>
      </w:r>
      <w:r w:rsidR="00A835C2" w:rsidRPr="00022CD9">
        <w:rPr>
          <w:rFonts w:ascii="Tahoma" w:eastAsia="Times New Roman" w:hAnsi="Tahoma" w:cs="Tahoma"/>
          <w:kern w:val="0"/>
          <w:sz w:val="20"/>
          <w:szCs w:val="20"/>
          <w:lang w:val="en-GB" w:eastAsia="en-GB"/>
          <w14:ligatures w14:val="none"/>
        </w:rPr>
        <w:t xml:space="preserve"> see Him working</w:t>
      </w:r>
    </w:p>
    <w:p w14:paraId="08958E27" w14:textId="77777777" w:rsidR="00B81323" w:rsidRPr="00022CD9" w:rsidRDefault="00B81323"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p>
    <w:p w14:paraId="6A87533F" w14:textId="21FAAA0B" w:rsidR="00A835C2" w:rsidRPr="00022CD9" w:rsidRDefault="00B81323"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r w:rsidRPr="00022CD9">
        <w:rPr>
          <w:rFonts w:ascii="Tahoma" w:eastAsia="Times New Roman" w:hAnsi="Tahoma" w:cs="Tahoma"/>
          <w:kern w:val="0"/>
          <w:sz w:val="20"/>
          <w:szCs w:val="20"/>
          <w:lang w:val="en-GB" w:eastAsia="en-GB"/>
          <w14:ligatures w14:val="none"/>
        </w:rPr>
        <w:t xml:space="preserve">• </w:t>
      </w:r>
      <w:r w:rsidR="00A835C2" w:rsidRPr="00022CD9">
        <w:rPr>
          <w:rFonts w:ascii="Tahoma" w:eastAsia="Times New Roman" w:hAnsi="Tahoma" w:cs="Tahoma"/>
          <w:kern w:val="0"/>
          <w:sz w:val="20"/>
          <w:szCs w:val="20"/>
          <w:lang w:val="en-GB" w:eastAsia="en-GB"/>
          <w14:ligatures w14:val="none"/>
        </w:rPr>
        <w:t>If God had given this boy in answer to Elisha’s pray</w:t>
      </w:r>
      <w:r w:rsidRPr="00022CD9">
        <w:rPr>
          <w:rFonts w:ascii="Tahoma" w:eastAsia="Times New Roman" w:hAnsi="Tahoma" w:cs="Tahoma"/>
          <w:kern w:val="0"/>
          <w:sz w:val="20"/>
          <w:szCs w:val="20"/>
          <w:lang w:val="en-GB" w:eastAsia="en-GB"/>
          <w14:ligatures w14:val="none"/>
        </w:rPr>
        <w:t>er and now God has taken him away. W</w:t>
      </w:r>
      <w:r w:rsidR="00A835C2" w:rsidRPr="00022CD9">
        <w:rPr>
          <w:rFonts w:ascii="Tahoma" w:eastAsia="Times New Roman" w:hAnsi="Tahoma" w:cs="Tahoma"/>
          <w:kern w:val="0"/>
          <w:sz w:val="20"/>
          <w:szCs w:val="20"/>
          <w:lang w:val="en-GB" w:eastAsia="en-GB"/>
          <w14:ligatures w14:val="none"/>
        </w:rPr>
        <w:t xml:space="preserve">hy </w:t>
      </w:r>
      <w:r w:rsidRPr="00022CD9">
        <w:rPr>
          <w:rFonts w:ascii="Tahoma" w:eastAsia="Times New Roman" w:hAnsi="Tahoma" w:cs="Tahoma"/>
          <w:kern w:val="0"/>
          <w:sz w:val="20"/>
          <w:szCs w:val="20"/>
          <w:lang w:val="en-GB" w:eastAsia="en-GB"/>
          <w14:ligatures w14:val="none"/>
        </w:rPr>
        <w:t xml:space="preserve">did </w:t>
      </w:r>
      <w:r w:rsidR="00A835C2" w:rsidRPr="00022CD9">
        <w:rPr>
          <w:rFonts w:ascii="Tahoma" w:eastAsia="Times New Roman" w:hAnsi="Tahoma" w:cs="Tahoma"/>
          <w:kern w:val="0"/>
          <w:sz w:val="20"/>
          <w:szCs w:val="20"/>
          <w:lang w:val="en-GB" w:eastAsia="en-GB"/>
          <w14:ligatures w14:val="none"/>
        </w:rPr>
        <w:t xml:space="preserve">He allow him to die? What could Elisha say? Could he tell her why God had permitted this thing to happen? No, he could not! Why? He didn’t know. And you cannot say why God permits similar things to happen in your life. There are times when we </w:t>
      </w:r>
      <w:r w:rsidRPr="00022CD9">
        <w:rPr>
          <w:rFonts w:ascii="Tahoma" w:eastAsia="Times New Roman" w:hAnsi="Tahoma" w:cs="Tahoma"/>
          <w:kern w:val="0"/>
          <w:sz w:val="20"/>
          <w:szCs w:val="20"/>
          <w:lang w:val="en-GB" w:eastAsia="en-GB"/>
          <w14:ligatures w14:val="none"/>
        </w:rPr>
        <w:t>must</w:t>
      </w:r>
      <w:r w:rsidR="00A835C2" w:rsidRPr="00022CD9">
        <w:rPr>
          <w:rFonts w:ascii="Tahoma" w:eastAsia="Times New Roman" w:hAnsi="Tahoma" w:cs="Tahoma"/>
          <w:i/>
          <w:iCs/>
          <w:kern w:val="0"/>
          <w:sz w:val="20"/>
          <w:szCs w:val="20"/>
          <w:lang w:val="en-GB" w:eastAsia="en-GB"/>
          <w14:ligatures w14:val="none"/>
        </w:rPr>
        <w:t xml:space="preserve"> trust God in the dark</w:t>
      </w:r>
      <w:r w:rsidR="00A835C2" w:rsidRPr="00022CD9">
        <w:rPr>
          <w:rFonts w:ascii="Tahoma" w:eastAsia="Times New Roman" w:hAnsi="Tahoma" w:cs="Tahoma"/>
          <w:kern w:val="0"/>
          <w:sz w:val="20"/>
          <w:szCs w:val="20"/>
          <w:lang w:val="en-GB" w:eastAsia="en-GB"/>
          <w14:ligatures w14:val="none"/>
        </w:rPr>
        <w:t xml:space="preserve"> (sermon). It needs a courageous and bold faith to trust God when we cannot find Him. Perhaps you </w:t>
      </w:r>
      <w:r w:rsidRPr="00022CD9">
        <w:rPr>
          <w:rFonts w:ascii="Tahoma" w:eastAsia="Times New Roman" w:hAnsi="Tahoma" w:cs="Tahoma"/>
          <w:kern w:val="0"/>
          <w:sz w:val="20"/>
          <w:szCs w:val="20"/>
          <w:lang w:val="en-GB" w:eastAsia="en-GB"/>
          <w14:ligatures w14:val="none"/>
        </w:rPr>
        <w:t>see yourself</w:t>
      </w:r>
      <w:r w:rsidR="00A835C2" w:rsidRPr="00022CD9">
        <w:rPr>
          <w:rFonts w:ascii="Tahoma" w:eastAsia="Times New Roman" w:hAnsi="Tahoma" w:cs="Tahoma"/>
          <w:kern w:val="0"/>
          <w:sz w:val="20"/>
          <w:szCs w:val="20"/>
          <w:lang w:val="en-GB" w:eastAsia="en-GB"/>
          <w14:ligatures w14:val="none"/>
        </w:rPr>
        <w:t xml:space="preserve"> do</w:t>
      </w:r>
      <w:r w:rsidR="006B7D0C" w:rsidRPr="00022CD9">
        <w:rPr>
          <w:rFonts w:ascii="Tahoma" w:eastAsia="Times New Roman" w:hAnsi="Tahoma" w:cs="Tahoma"/>
          <w:kern w:val="0"/>
          <w:sz w:val="20"/>
          <w:szCs w:val="20"/>
          <w:lang w:val="en-GB" w:eastAsia="en-GB"/>
          <w14:ligatures w14:val="none"/>
        </w:rPr>
        <w:t>ing</w:t>
      </w:r>
      <w:r w:rsidR="00A835C2" w:rsidRPr="00022CD9">
        <w:rPr>
          <w:rFonts w:ascii="Tahoma" w:eastAsia="Times New Roman" w:hAnsi="Tahoma" w:cs="Tahoma"/>
          <w:kern w:val="0"/>
          <w:sz w:val="20"/>
          <w:szCs w:val="20"/>
          <w:lang w:val="en-GB" w:eastAsia="en-GB"/>
          <w14:ligatures w14:val="none"/>
        </w:rPr>
        <w:t xml:space="preserve"> that </w:t>
      </w:r>
      <w:r w:rsidRPr="00022CD9">
        <w:rPr>
          <w:rFonts w:ascii="Tahoma" w:eastAsia="Times New Roman" w:hAnsi="Tahoma" w:cs="Tahoma"/>
          <w:kern w:val="0"/>
          <w:sz w:val="20"/>
          <w:szCs w:val="20"/>
          <w:lang w:val="en-GB" w:eastAsia="en-GB"/>
          <w14:ligatures w14:val="none"/>
        </w:rPr>
        <w:t xml:space="preserve">right </w:t>
      </w:r>
      <w:r w:rsidR="00A835C2" w:rsidRPr="00022CD9">
        <w:rPr>
          <w:rFonts w:ascii="Tahoma" w:eastAsia="Times New Roman" w:hAnsi="Tahoma" w:cs="Tahoma"/>
          <w:kern w:val="0"/>
          <w:sz w:val="20"/>
          <w:szCs w:val="20"/>
          <w:lang w:val="en-GB" w:eastAsia="en-GB"/>
          <w14:ligatures w14:val="none"/>
        </w:rPr>
        <w:t>now? People call it stupid we call it faith. It takes courageous faith to trust God when you can’t see him</w:t>
      </w:r>
      <w:r w:rsidR="006B7D0C" w:rsidRPr="00022CD9">
        <w:rPr>
          <w:rFonts w:ascii="Tahoma" w:eastAsia="Times New Roman" w:hAnsi="Tahoma" w:cs="Tahoma"/>
          <w:kern w:val="0"/>
          <w:sz w:val="20"/>
          <w:szCs w:val="20"/>
          <w:lang w:val="en-GB" w:eastAsia="en-GB"/>
          <w14:ligatures w14:val="none"/>
        </w:rPr>
        <w:t>.</w:t>
      </w:r>
    </w:p>
    <w:p w14:paraId="6491819C" w14:textId="77777777" w:rsidR="00A835C2" w:rsidRPr="00022CD9" w:rsidRDefault="00A835C2"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p>
    <w:p w14:paraId="129DF916" w14:textId="48F701C0" w:rsidR="00F56379" w:rsidRPr="00022CD9" w:rsidRDefault="00F56379" w:rsidP="00F56379">
      <w:pPr>
        <w:spacing w:after="240"/>
        <w:rPr>
          <w:rFonts w:ascii="Tahoma" w:eastAsia="Times New Roman" w:hAnsi="Tahoma" w:cs="Tahoma"/>
          <w:kern w:val="0"/>
          <w:sz w:val="20"/>
          <w:szCs w:val="20"/>
          <w14:ligatures w14:val="none"/>
        </w:rPr>
      </w:pPr>
      <w:r w:rsidRPr="00022CD9">
        <w:rPr>
          <w:rFonts w:ascii="Tahoma" w:eastAsia="Times New Roman" w:hAnsi="Tahoma" w:cs="Tahoma"/>
          <w:kern w:val="0"/>
          <w:sz w:val="20"/>
          <w:szCs w:val="20"/>
          <w:lang w:val="en-GB" w:eastAsia="en-GB"/>
          <w14:ligatures w14:val="none"/>
        </w:rPr>
        <w:t>°</w:t>
      </w:r>
      <w:r w:rsidRPr="00022CD9">
        <w:rPr>
          <w:rFonts w:ascii="Tahoma" w:eastAsia="Times New Roman" w:hAnsi="Tahoma" w:cs="Tahoma"/>
          <w:kern w:val="0"/>
          <w:sz w:val="20"/>
          <w:szCs w:val="20"/>
          <w14:ligatures w14:val="none"/>
        </w:rPr>
        <w:t xml:space="preserve"> </w:t>
      </w:r>
      <w:r w:rsidRPr="00022CD9">
        <w:rPr>
          <w:rFonts w:ascii="Tahoma" w:eastAsia="Times New Roman" w:hAnsi="Tahoma" w:cs="Tahoma"/>
          <w:kern w:val="0"/>
          <w:sz w:val="20"/>
          <w:szCs w:val="20"/>
          <w:vertAlign w:val="superscript"/>
          <w14:ligatures w14:val="none"/>
        </w:rPr>
        <w:t xml:space="preserve">17 </w:t>
      </w:r>
      <w:r w:rsidRPr="00022CD9">
        <w:rPr>
          <w:rFonts w:ascii="Tahoma" w:eastAsia="Times New Roman" w:hAnsi="Tahoma" w:cs="Tahoma"/>
          <w:kern w:val="0"/>
          <w:sz w:val="20"/>
          <w:szCs w:val="20"/>
          <w14:ligatures w14:val="none"/>
        </w:rPr>
        <w:t>But the woman conceived, and she bore a son about that time the following spring, as Elisha had said to her. 2 Kings 4:17</w:t>
      </w:r>
    </w:p>
    <w:p w14:paraId="6EB2F7FA" w14:textId="57E49D7F" w:rsidR="00F56379" w:rsidRPr="00022CD9" w:rsidRDefault="00F56379" w:rsidP="00F56379">
      <w:pPr>
        <w:spacing w:after="240"/>
        <w:rPr>
          <w:rFonts w:ascii="Tahoma" w:eastAsia="Times New Roman" w:hAnsi="Tahoma" w:cs="Tahoma"/>
          <w:kern w:val="0"/>
          <w:sz w:val="20"/>
          <w:szCs w:val="20"/>
          <w14:ligatures w14:val="none"/>
        </w:rPr>
      </w:pPr>
      <w:r w:rsidRPr="00022CD9">
        <w:rPr>
          <w:rFonts w:ascii="Tahoma" w:eastAsia="Times New Roman" w:hAnsi="Tahoma" w:cs="Tahoma"/>
          <w:kern w:val="0"/>
          <w:sz w:val="20"/>
          <w:szCs w:val="20"/>
          <w:lang w:val="en-GB" w:eastAsia="en-GB"/>
          <w14:ligatures w14:val="none"/>
        </w:rPr>
        <w:t xml:space="preserve">° </w:t>
      </w:r>
      <w:r w:rsidRPr="00022CD9">
        <w:rPr>
          <w:rFonts w:ascii="Tahoma" w:eastAsia="Times New Roman" w:hAnsi="Tahoma" w:cs="Tahoma"/>
          <w:kern w:val="0"/>
          <w:sz w:val="20"/>
          <w:szCs w:val="20"/>
          <w:vertAlign w:val="superscript"/>
          <w14:ligatures w14:val="none"/>
        </w:rPr>
        <w:t xml:space="preserve">18 </w:t>
      </w:r>
      <w:r w:rsidRPr="00022CD9">
        <w:rPr>
          <w:rFonts w:ascii="Tahoma" w:eastAsia="Times New Roman" w:hAnsi="Tahoma" w:cs="Tahoma"/>
          <w:kern w:val="0"/>
          <w:sz w:val="20"/>
          <w:szCs w:val="20"/>
          <w14:ligatures w14:val="none"/>
        </w:rPr>
        <w:t xml:space="preserve">When the child had grown, he went out one day to his father among the reapers. </w:t>
      </w:r>
      <w:r w:rsidRPr="00022CD9">
        <w:rPr>
          <w:rFonts w:ascii="Tahoma" w:eastAsia="Times New Roman" w:hAnsi="Tahoma" w:cs="Tahoma"/>
          <w:kern w:val="0"/>
          <w:sz w:val="20"/>
          <w:szCs w:val="20"/>
          <w:vertAlign w:val="superscript"/>
          <w14:ligatures w14:val="none"/>
        </w:rPr>
        <w:t xml:space="preserve">19 </w:t>
      </w:r>
      <w:r w:rsidRPr="00022CD9">
        <w:rPr>
          <w:rFonts w:ascii="Tahoma" w:eastAsia="Times New Roman" w:hAnsi="Tahoma" w:cs="Tahoma"/>
          <w:kern w:val="0"/>
          <w:sz w:val="20"/>
          <w:szCs w:val="20"/>
          <w14:ligatures w14:val="none"/>
        </w:rPr>
        <w:t xml:space="preserve">And he said to his father, “Oh, my head, my head!” The father said to his servant, “Carry him to his mother.” </w:t>
      </w:r>
      <w:r w:rsidRPr="00022CD9">
        <w:rPr>
          <w:rFonts w:ascii="Tahoma" w:eastAsia="Times New Roman" w:hAnsi="Tahoma" w:cs="Tahoma"/>
          <w:kern w:val="0"/>
          <w:sz w:val="20"/>
          <w:szCs w:val="20"/>
          <w:vertAlign w:val="superscript"/>
          <w14:ligatures w14:val="none"/>
        </w:rPr>
        <w:t xml:space="preserve">20 </w:t>
      </w:r>
      <w:r w:rsidRPr="00022CD9">
        <w:rPr>
          <w:rFonts w:ascii="Tahoma" w:eastAsia="Times New Roman" w:hAnsi="Tahoma" w:cs="Tahoma"/>
          <w:kern w:val="0"/>
          <w:sz w:val="20"/>
          <w:szCs w:val="20"/>
          <w14:ligatures w14:val="none"/>
        </w:rPr>
        <w:t>And when he had lifted him and brought him to his mother, the child sat on her lap till noon, and then he died. 2 Kings 4:18-20</w:t>
      </w:r>
    </w:p>
    <w:p w14:paraId="0E854CE9" w14:textId="2575869D" w:rsidR="00F56379" w:rsidRPr="00022CD9" w:rsidRDefault="00F56379"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r w:rsidRPr="00022CD9">
        <w:rPr>
          <w:rFonts w:ascii="Tahoma" w:eastAsia="Times New Roman" w:hAnsi="Tahoma" w:cs="Tahoma"/>
          <w:kern w:val="0"/>
          <w:sz w:val="20"/>
          <w:szCs w:val="20"/>
          <w:lang w:val="en-GB" w:eastAsia="en-GB"/>
          <w14:ligatures w14:val="none"/>
        </w:rPr>
        <w:t>II</w:t>
      </w:r>
      <w:r w:rsidR="00A835C2" w:rsidRPr="00022CD9">
        <w:rPr>
          <w:rFonts w:ascii="Tahoma" w:eastAsia="Times New Roman" w:hAnsi="Tahoma" w:cs="Tahoma"/>
          <w:kern w:val="0"/>
          <w:sz w:val="20"/>
          <w:szCs w:val="20"/>
          <w:lang w:val="en-GB" w:eastAsia="en-GB"/>
          <w14:ligatures w14:val="none"/>
        </w:rPr>
        <w:t>.</w:t>
      </w:r>
      <w:r w:rsidRPr="00022CD9">
        <w:rPr>
          <w:rFonts w:ascii="Tahoma" w:eastAsia="Times New Roman" w:hAnsi="Tahoma" w:cs="Tahoma"/>
          <w:kern w:val="0"/>
          <w:sz w:val="20"/>
          <w:szCs w:val="20"/>
          <w:lang w:val="en-GB" w:eastAsia="en-GB"/>
          <w14:ligatures w14:val="none"/>
        </w:rPr>
        <w:t xml:space="preserve"> </w:t>
      </w:r>
      <w:r w:rsidR="005F52EF" w:rsidRPr="00022CD9">
        <w:rPr>
          <w:rFonts w:ascii="Tahoma" w:eastAsia="Times New Roman" w:hAnsi="Tahoma" w:cs="Tahoma"/>
          <w:kern w:val="0"/>
          <w:sz w:val="20"/>
          <w:szCs w:val="20"/>
          <w:lang w:val="en-GB" w:eastAsia="en-GB"/>
          <w14:ligatures w14:val="none"/>
        </w:rPr>
        <w:t>T</w:t>
      </w:r>
      <w:r w:rsidR="00A835C2" w:rsidRPr="00022CD9">
        <w:rPr>
          <w:rFonts w:ascii="Tahoma" w:eastAsia="Times New Roman" w:hAnsi="Tahoma" w:cs="Tahoma"/>
          <w:kern w:val="0"/>
          <w:sz w:val="20"/>
          <w:szCs w:val="20"/>
          <w:lang w:val="en-GB" w:eastAsia="en-GB"/>
          <w14:ligatures w14:val="none"/>
        </w:rPr>
        <w:t>rust God when those who are close to you ha</w:t>
      </w:r>
      <w:r w:rsidR="005F52EF" w:rsidRPr="00022CD9">
        <w:rPr>
          <w:rFonts w:ascii="Tahoma" w:eastAsia="Times New Roman" w:hAnsi="Tahoma" w:cs="Tahoma"/>
          <w:kern w:val="0"/>
          <w:sz w:val="20"/>
          <w:szCs w:val="20"/>
          <w:lang w:val="en-GB" w:eastAsia="en-GB"/>
          <w14:ligatures w14:val="none"/>
        </w:rPr>
        <w:t>s</w:t>
      </w:r>
      <w:r w:rsidR="00A835C2" w:rsidRPr="00022CD9">
        <w:rPr>
          <w:rFonts w:ascii="Tahoma" w:eastAsia="Times New Roman" w:hAnsi="Tahoma" w:cs="Tahoma"/>
          <w:kern w:val="0"/>
          <w:sz w:val="20"/>
          <w:szCs w:val="20"/>
          <w:lang w:val="en-GB" w:eastAsia="en-GB"/>
          <w14:ligatures w14:val="none"/>
        </w:rPr>
        <w:t xml:space="preserve"> </w:t>
      </w:r>
      <w:r w:rsidR="00A835C2" w:rsidRPr="00022CD9">
        <w:rPr>
          <w:rFonts w:ascii="Tahoma" w:eastAsia="Times New Roman" w:hAnsi="Tahoma" w:cs="Tahoma"/>
          <w:kern w:val="0"/>
          <w:sz w:val="20"/>
          <w:szCs w:val="20"/>
          <w:u w:val="single"/>
          <w:lang w:val="en-GB" w:eastAsia="en-GB"/>
          <w14:ligatures w14:val="none"/>
        </w:rPr>
        <w:t>failed</w:t>
      </w:r>
      <w:r w:rsidR="00A835C2" w:rsidRPr="00022CD9">
        <w:rPr>
          <w:rFonts w:ascii="Tahoma" w:eastAsia="Times New Roman" w:hAnsi="Tahoma" w:cs="Tahoma"/>
          <w:kern w:val="0"/>
          <w:sz w:val="20"/>
          <w:szCs w:val="20"/>
          <w:lang w:val="en-GB" w:eastAsia="en-GB"/>
          <w14:ligatures w14:val="none"/>
        </w:rPr>
        <w:t xml:space="preserve"> yo</w:t>
      </w:r>
      <w:r w:rsidR="005F52EF" w:rsidRPr="00022CD9">
        <w:rPr>
          <w:rFonts w:ascii="Tahoma" w:eastAsia="Times New Roman" w:hAnsi="Tahoma" w:cs="Tahoma"/>
          <w:kern w:val="0"/>
          <w:sz w:val="20"/>
          <w:szCs w:val="20"/>
          <w:lang w:val="en-GB" w:eastAsia="en-GB"/>
          <w14:ligatures w14:val="none"/>
        </w:rPr>
        <w:t>u</w:t>
      </w:r>
      <w:r w:rsidR="00A835C2" w:rsidRPr="00022CD9">
        <w:rPr>
          <w:rFonts w:ascii="Tahoma" w:eastAsia="Times New Roman" w:hAnsi="Tahoma" w:cs="Tahoma"/>
          <w:kern w:val="0"/>
          <w:sz w:val="20"/>
          <w:szCs w:val="20"/>
          <w:lang w:val="en-GB" w:eastAsia="en-GB"/>
          <w14:ligatures w14:val="none"/>
        </w:rPr>
        <w:t xml:space="preserve"> </w:t>
      </w:r>
    </w:p>
    <w:p w14:paraId="0FFB4FEC" w14:textId="77777777" w:rsidR="00F56379" w:rsidRPr="00022CD9" w:rsidRDefault="00F56379"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p>
    <w:p w14:paraId="3D2622D3" w14:textId="1D9B88BD" w:rsidR="00A835C2" w:rsidRPr="00022CD9" w:rsidRDefault="00F56379"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r w:rsidRPr="00022CD9">
        <w:rPr>
          <w:rFonts w:ascii="Tahoma" w:eastAsia="Times New Roman" w:hAnsi="Tahoma" w:cs="Tahoma"/>
          <w:kern w:val="0"/>
          <w:sz w:val="20"/>
          <w:szCs w:val="20"/>
          <w:lang w:val="en-GB" w:eastAsia="en-GB"/>
          <w14:ligatures w14:val="none"/>
        </w:rPr>
        <w:t xml:space="preserve">• </w:t>
      </w:r>
      <w:r w:rsidR="00A835C2" w:rsidRPr="00022CD9">
        <w:rPr>
          <w:rFonts w:ascii="Tahoma" w:eastAsia="Times New Roman" w:hAnsi="Tahoma" w:cs="Tahoma"/>
          <w:kern w:val="0"/>
          <w:sz w:val="20"/>
          <w:szCs w:val="20"/>
          <w:lang w:val="en-GB" w:eastAsia="en-GB"/>
          <w14:ligatures w14:val="none"/>
        </w:rPr>
        <w:t xml:space="preserve">What a husband? Your child </w:t>
      </w:r>
      <w:r w:rsidR="005F52EF" w:rsidRPr="00022CD9">
        <w:rPr>
          <w:rFonts w:ascii="Tahoma" w:eastAsia="Times New Roman" w:hAnsi="Tahoma" w:cs="Tahoma"/>
          <w:kern w:val="0"/>
          <w:sz w:val="20"/>
          <w:szCs w:val="20"/>
          <w:lang w:val="en-GB" w:eastAsia="en-GB"/>
          <w14:ligatures w14:val="none"/>
        </w:rPr>
        <w:t>has died</w:t>
      </w:r>
      <w:r w:rsidR="00A835C2" w:rsidRPr="00022CD9">
        <w:rPr>
          <w:rFonts w:ascii="Tahoma" w:eastAsia="Times New Roman" w:hAnsi="Tahoma" w:cs="Tahoma"/>
          <w:kern w:val="0"/>
          <w:sz w:val="20"/>
          <w:szCs w:val="20"/>
          <w:lang w:val="en-GB" w:eastAsia="en-GB"/>
          <w14:ligatures w14:val="none"/>
        </w:rPr>
        <w:t xml:space="preserve">, your wife is hurting, and you seem to have the sensitivity of an alley cat. No comfort, no support, no nothing.  But we do not put our confidence in those around us, our confidence is in God. </w:t>
      </w:r>
      <w:r w:rsidR="005F52EF" w:rsidRPr="00022CD9">
        <w:rPr>
          <w:rFonts w:ascii="Tahoma" w:eastAsia="Times New Roman" w:hAnsi="Tahoma" w:cs="Tahoma"/>
          <w:kern w:val="0"/>
          <w:sz w:val="20"/>
          <w:szCs w:val="20"/>
          <w:lang w:val="en-GB" w:eastAsia="en-GB"/>
          <w14:ligatures w14:val="none"/>
        </w:rPr>
        <w:t xml:space="preserve">Note what she </w:t>
      </w:r>
      <w:r w:rsidR="006B7D0C" w:rsidRPr="00022CD9">
        <w:rPr>
          <w:rFonts w:ascii="Tahoma" w:eastAsia="Times New Roman" w:hAnsi="Tahoma" w:cs="Tahoma"/>
          <w:kern w:val="0"/>
          <w:sz w:val="20"/>
          <w:szCs w:val="20"/>
          <w:lang w:val="en-GB" w:eastAsia="en-GB"/>
          <w14:ligatures w14:val="none"/>
        </w:rPr>
        <w:t>said,</w:t>
      </w:r>
      <w:r w:rsidR="005F52EF" w:rsidRPr="00022CD9">
        <w:rPr>
          <w:rFonts w:ascii="Tahoma" w:eastAsia="Times New Roman" w:hAnsi="Tahoma" w:cs="Tahoma"/>
          <w:kern w:val="0"/>
          <w:sz w:val="20"/>
          <w:szCs w:val="20"/>
          <w:lang w:val="en-GB" w:eastAsia="en-GB"/>
          <w14:ligatures w14:val="none"/>
        </w:rPr>
        <w:t xml:space="preserve"> “All is well”.</w:t>
      </w:r>
    </w:p>
    <w:p w14:paraId="47D46AC2" w14:textId="77777777" w:rsidR="00F56379" w:rsidRPr="00022CD9" w:rsidRDefault="00F56379"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p>
    <w:p w14:paraId="497419C4" w14:textId="20845F53" w:rsidR="005F52EF" w:rsidRPr="00022CD9" w:rsidRDefault="00F56379" w:rsidP="005F52EF">
      <w:pPr>
        <w:spacing w:after="240"/>
        <w:rPr>
          <w:rFonts w:ascii="Tahoma" w:eastAsia="Times New Roman" w:hAnsi="Tahoma" w:cs="Tahoma"/>
          <w:kern w:val="0"/>
          <w:sz w:val="20"/>
          <w:szCs w:val="20"/>
          <w14:ligatures w14:val="none"/>
        </w:rPr>
      </w:pPr>
      <w:r w:rsidRPr="00022CD9">
        <w:rPr>
          <w:rFonts w:ascii="Tahoma" w:eastAsia="Times New Roman" w:hAnsi="Tahoma" w:cs="Tahoma"/>
          <w:kern w:val="0"/>
          <w:sz w:val="20"/>
          <w:szCs w:val="20"/>
          <w:lang w:val="en-GB" w:eastAsia="en-GB"/>
          <w14:ligatures w14:val="none"/>
        </w:rPr>
        <w:t>°</w:t>
      </w:r>
      <w:r w:rsidR="005F52EF" w:rsidRPr="00022CD9">
        <w:rPr>
          <w:rFonts w:ascii="Tahoma" w:eastAsia="Times New Roman" w:hAnsi="Tahoma" w:cs="Tahoma"/>
          <w:kern w:val="0"/>
          <w:sz w:val="20"/>
          <w:szCs w:val="20"/>
          <w:lang w:val="en-GB" w:eastAsia="en-GB"/>
          <w14:ligatures w14:val="none"/>
        </w:rPr>
        <w:t xml:space="preserve"> </w:t>
      </w:r>
      <w:r w:rsidR="005F52EF" w:rsidRPr="00022CD9">
        <w:rPr>
          <w:rFonts w:ascii="Tahoma" w:eastAsia="Times New Roman" w:hAnsi="Tahoma" w:cs="Tahoma"/>
          <w:kern w:val="0"/>
          <w:sz w:val="20"/>
          <w:szCs w:val="20"/>
          <w:vertAlign w:val="superscript"/>
          <w14:ligatures w14:val="none"/>
        </w:rPr>
        <w:t xml:space="preserve">23 </w:t>
      </w:r>
      <w:r w:rsidR="005F52EF" w:rsidRPr="00022CD9">
        <w:rPr>
          <w:rFonts w:ascii="Tahoma" w:eastAsia="Times New Roman" w:hAnsi="Tahoma" w:cs="Tahoma"/>
          <w:kern w:val="0"/>
          <w:sz w:val="20"/>
          <w:szCs w:val="20"/>
          <w14:ligatures w14:val="none"/>
        </w:rPr>
        <w:t>And he said, “Why will you go to him today? It is neither new moon nor Sabbath.” She said, “All is well.” 2 Kings 4:23</w:t>
      </w:r>
    </w:p>
    <w:p w14:paraId="4E7B1BD6" w14:textId="30F0B240" w:rsidR="005F52EF" w:rsidRPr="00022CD9" w:rsidRDefault="0010063E"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r>
        <w:rPr>
          <w:rFonts w:ascii="Tahoma" w:eastAsia="Times New Roman" w:hAnsi="Tahoma" w:cs="Tahoma"/>
          <w:kern w:val="0"/>
          <w:sz w:val="20"/>
          <w:szCs w:val="20"/>
          <w:lang w:val="en-GB" w:eastAsia="en-GB"/>
          <w14:ligatures w14:val="none"/>
        </w:rPr>
        <w:t>a</w:t>
      </w:r>
      <w:r w:rsidR="00A835C2" w:rsidRPr="00022CD9">
        <w:rPr>
          <w:rFonts w:ascii="Tahoma" w:eastAsia="Times New Roman" w:hAnsi="Tahoma" w:cs="Tahoma"/>
          <w:kern w:val="0"/>
          <w:sz w:val="20"/>
          <w:szCs w:val="20"/>
          <w:lang w:val="en-GB" w:eastAsia="en-GB"/>
          <w14:ligatures w14:val="none"/>
        </w:rPr>
        <w:t xml:space="preserve">. </w:t>
      </w:r>
      <w:r w:rsidR="005F52EF" w:rsidRPr="00022CD9">
        <w:rPr>
          <w:rFonts w:ascii="Tahoma" w:eastAsia="Times New Roman" w:hAnsi="Tahoma" w:cs="Tahoma"/>
          <w:kern w:val="0"/>
          <w:sz w:val="20"/>
          <w:szCs w:val="20"/>
          <w:lang w:val="en-GB" w:eastAsia="en-GB"/>
          <w14:ligatures w14:val="none"/>
        </w:rPr>
        <w:t>T</w:t>
      </w:r>
      <w:r w:rsidR="00A835C2" w:rsidRPr="00022CD9">
        <w:rPr>
          <w:rFonts w:ascii="Tahoma" w:eastAsia="Times New Roman" w:hAnsi="Tahoma" w:cs="Tahoma"/>
          <w:kern w:val="0"/>
          <w:sz w:val="20"/>
          <w:szCs w:val="20"/>
          <w:lang w:val="en-GB" w:eastAsia="en-GB"/>
          <w14:ligatures w14:val="none"/>
        </w:rPr>
        <w:t xml:space="preserve">rust God when the situation is desperate </w:t>
      </w:r>
    </w:p>
    <w:p w14:paraId="449303A0" w14:textId="77777777" w:rsidR="005F52EF" w:rsidRPr="00022CD9" w:rsidRDefault="005F52EF"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p>
    <w:p w14:paraId="1D5E2F39" w14:textId="72D9758D" w:rsidR="00A835C2" w:rsidRPr="00022CD9" w:rsidRDefault="005F52EF"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r w:rsidRPr="00022CD9">
        <w:rPr>
          <w:rFonts w:ascii="Tahoma" w:eastAsia="Times New Roman" w:hAnsi="Tahoma" w:cs="Tahoma"/>
          <w:kern w:val="0"/>
          <w:sz w:val="20"/>
          <w:szCs w:val="20"/>
          <w:lang w:val="en-GB" w:eastAsia="en-GB"/>
          <w14:ligatures w14:val="none"/>
        </w:rPr>
        <w:t xml:space="preserve">• </w:t>
      </w:r>
      <w:r w:rsidR="00A835C2" w:rsidRPr="00022CD9">
        <w:rPr>
          <w:rFonts w:ascii="Tahoma" w:eastAsia="Times New Roman" w:hAnsi="Tahoma" w:cs="Tahoma"/>
          <w:kern w:val="0"/>
          <w:sz w:val="20"/>
          <w:szCs w:val="20"/>
          <w:lang w:val="en-GB" w:eastAsia="en-GB"/>
          <w14:ligatures w14:val="none"/>
        </w:rPr>
        <w:t>Could anything be more desperate than this? The boy was not only dead, but he had been dead some while. How impossible the situation must have seemed! Humanly speaking it was. When does our faith run out? Before the bad news, after the bad news, or do we keep believing in God’s possible faith – Mt. 19:26. Is your case a desperate one? God asks you to trust Him. Stop! And at this moment lift up your heart in prayer and tell the Lord that you do trust Him with your life and your circumstances - Ps 37:5!</w:t>
      </w:r>
    </w:p>
    <w:p w14:paraId="40C4A277" w14:textId="77777777" w:rsidR="005F52EF" w:rsidRPr="00022CD9" w:rsidRDefault="005F52EF"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p>
    <w:p w14:paraId="676F5FC0" w14:textId="6C5143E2" w:rsidR="005F52EF" w:rsidRPr="00022CD9" w:rsidRDefault="005F52EF" w:rsidP="005F52EF">
      <w:pPr>
        <w:spacing w:after="240"/>
        <w:rPr>
          <w:rFonts w:ascii="Tahoma" w:eastAsia="Times New Roman" w:hAnsi="Tahoma" w:cs="Tahoma"/>
          <w:kern w:val="0"/>
          <w:sz w:val="20"/>
          <w:szCs w:val="20"/>
          <w14:ligatures w14:val="none"/>
        </w:rPr>
      </w:pPr>
      <w:r w:rsidRPr="00022CD9">
        <w:rPr>
          <w:rFonts w:ascii="Tahoma" w:eastAsia="Times New Roman" w:hAnsi="Tahoma" w:cs="Tahoma"/>
          <w:kern w:val="0"/>
          <w:sz w:val="20"/>
          <w:szCs w:val="20"/>
          <w:lang w:val="en-GB" w:eastAsia="en-GB"/>
          <w14:ligatures w14:val="none"/>
        </w:rPr>
        <w:t xml:space="preserve">° </w:t>
      </w:r>
      <w:r w:rsidRPr="00022CD9">
        <w:rPr>
          <w:rFonts w:ascii="Tahoma" w:eastAsia="Times New Roman" w:hAnsi="Tahoma" w:cs="Tahoma"/>
          <w:kern w:val="0"/>
          <w:sz w:val="20"/>
          <w:szCs w:val="20"/>
          <w:vertAlign w:val="superscript"/>
          <w14:ligatures w14:val="none"/>
        </w:rPr>
        <w:t xml:space="preserve">32 </w:t>
      </w:r>
      <w:r w:rsidRPr="00022CD9">
        <w:rPr>
          <w:rFonts w:ascii="Tahoma" w:eastAsia="Times New Roman" w:hAnsi="Tahoma" w:cs="Tahoma"/>
          <w:kern w:val="0"/>
          <w:sz w:val="20"/>
          <w:szCs w:val="20"/>
          <w14:ligatures w14:val="none"/>
        </w:rPr>
        <w:t>When Elisha came into the house, he saw the child lying dead on his bed. 2 Kings 4:32</w:t>
      </w:r>
    </w:p>
    <w:p w14:paraId="07F132E5" w14:textId="6DA2F6F0" w:rsidR="00286CFB" w:rsidRPr="00022CD9" w:rsidRDefault="00286CFB" w:rsidP="00286CFB">
      <w:pPr>
        <w:spacing w:after="240"/>
        <w:rPr>
          <w:rFonts w:ascii="Tahoma" w:eastAsia="Times New Roman" w:hAnsi="Tahoma" w:cs="Tahoma"/>
          <w:kern w:val="0"/>
          <w:sz w:val="20"/>
          <w:szCs w:val="20"/>
          <w14:ligatures w14:val="none"/>
        </w:rPr>
      </w:pPr>
      <w:r w:rsidRPr="00022CD9">
        <w:rPr>
          <w:rFonts w:ascii="Tahoma" w:eastAsia="Times New Roman" w:hAnsi="Tahoma" w:cs="Tahoma"/>
          <w:kern w:val="0"/>
          <w:sz w:val="20"/>
          <w:szCs w:val="20"/>
          <w14:ligatures w14:val="none"/>
        </w:rPr>
        <w:t xml:space="preserve">° </w:t>
      </w:r>
      <w:r w:rsidRPr="00022CD9">
        <w:rPr>
          <w:rFonts w:ascii="Tahoma" w:eastAsia="Times New Roman" w:hAnsi="Tahoma" w:cs="Tahoma"/>
          <w:kern w:val="0"/>
          <w:sz w:val="20"/>
          <w:szCs w:val="20"/>
          <w:vertAlign w:val="superscript"/>
          <w14:ligatures w14:val="none"/>
        </w:rPr>
        <w:t xml:space="preserve">5 </w:t>
      </w:r>
      <w:r w:rsidRPr="00022CD9">
        <w:rPr>
          <w:rFonts w:ascii="Tahoma" w:eastAsia="Times New Roman" w:hAnsi="Tahoma" w:cs="Tahoma"/>
          <w:kern w:val="0"/>
          <w:sz w:val="20"/>
          <w:szCs w:val="20"/>
          <w14:ligatures w14:val="none"/>
        </w:rPr>
        <w:t>Commit your way to the Lord; trust in him, and he will act. Psalms 37:5</w:t>
      </w:r>
    </w:p>
    <w:p w14:paraId="524DF969" w14:textId="33C525A7" w:rsidR="00286CFB" w:rsidRPr="00022CD9" w:rsidRDefault="0010063E"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r>
        <w:rPr>
          <w:rFonts w:ascii="Tahoma" w:eastAsia="Times New Roman" w:hAnsi="Tahoma" w:cs="Tahoma"/>
          <w:kern w:val="0"/>
          <w:sz w:val="20"/>
          <w:szCs w:val="20"/>
          <w:lang w:val="en-GB" w:eastAsia="en-GB"/>
          <w14:ligatures w14:val="none"/>
        </w:rPr>
        <w:t>b</w:t>
      </w:r>
      <w:r w:rsidR="00A835C2" w:rsidRPr="00022CD9">
        <w:rPr>
          <w:rFonts w:ascii="Tahoma" w:eastAsia="Times New Roman" w:hAnsi="Tahoma" w:cs="Tahoma"/>
          <w:kern w:val="0"/>
          <w:sz w:val="20"/>
          <w:szCs w:val="20"/>
          <w:lang w:val="en-GB" w:eastAsia="en-GB"/>
          <w14:ligatures w14:val="none"/>
        </w:rPr>
        <w:t xml:space="preserve">. </w:t>
      </w:r>
      <w:r w:rsidR="005F52EF" w:rsidRPr="00022CD9">
        <w:rPr>
          <w:rFonts w:ascii="Tahoma" w:eastAsia="Times New Roman" w:hAnsi="Tahoma" w:cs="Tahoma"/>
          <w:kern w:val="0"/>
          <w:sz w:val="20"/>
          <w:szCs w:val="20"/>
          <w:lang w:val="en-GB" w:eastAsia="en-GB"/>
          <w14:ligatures w14:val="none"/>
        </w:rPr>
        <w:t xml:space="preserve">Will </w:t>
      </w:r>
      <w:r w:rsidR="00A835C2" w:rsidRPr="00022CD9">
        <w:rPr>
          <w:rFonts w:ascii="Tahoma" w:eastAsia="Times New Roman" w:hAnsi="Tahoma" w:cs="Tahoma"/>
          <w:kern w:val="0"/>
          <w:sz w:val="20"/>
          <w:szCs w:val="20"/>
          <w:lang w:val="en-GB" w:eastAsia="en-GB"/>
          <w14:ligatures w14:val="none"/>
        </w:rPr>
        <w:t xml:space="preserve">pray the </w:t>
      </w:r>
      <w:r w:rsidR="00A835C2" w:rsidRPr="00022CD9">
        <w:rPr>
          <w:rFonts w:ascii="Tahoma" w:eastAsia="Times New Roman" w:hAnsi="Tahoma" w:cs="Tahoma"/>
          <w:kern w:val="0"/>
          <w:sz w:val="20"/>
          <w:szCs w:val="20"/>
          <w:u w:val="single"/>
          <w:lang w:val="en-GB" w:eastAsia="en-GB"/>
          <w14:ligatures w14:val="none"/>
        </w:rPr>
        <w:t>prayer</w:t>
      </w:r>
      <w:r w:rsidR="00A835C2" w:rsidRPr="00022CD9">
        <w:rPr>
          <w:rFonts w:ascii="Tahoma" w:eastAsia="Times New Roman" w:hAnsi="Tahoma" w:cs="Tahoma"/>
          <w:kern w:val="0"/>
          <w:sz w:val="20"/>
          <w:szCs w:val="20"/>
          <w:lang w:val="en-GB" w:eastAsia="en-GB"/>
          <w14:ligatures w14:val="none"/>
        </w:rPr>
        <w:t xml:space="preserve"> of faith </w:t>
      </w:r>
    </w:p>
    <w:p w14:paraId="177642E2" w14:textId="77777777" w:rsidR="00286CFB" w:rsidRPr="00022CD9" w:rsidRDefault="00286CFB"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p>
    <w:p w14:paraId="42A23E5E" w14:textId="69AAA1ED" w:rsidR="00A835C2" w:rsidRPr="00022CD9" w:rsidRDefault="00286CFB"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r w:rsidRPr="00022CD9">
        <w:rPr>
          <w:rFonts w:ascii="Tahoma" w:eastAsia="Times New Roman" w:hAnsi="Tahoma" w:cs="Tahoma"/>
          <w:kern w:val="0"/>
          <w:sz w:val="20"/>
          <w:szCs w:val="20"/>
          <w:lang w:val="en-GB" w:eastAsia="en-GB"/>
          <w14:ligatures w14:val="none"/>
        </w:rPr>
        <w:t xml:space="preserve">• </w:t>
      </w:r>
      <w:r w:rsidR="00A835C2" w:rsidRPr="00022CD9">
        <w:rPr>
          <w:rFonts w:ascii="Tahoma" w:eastAsia="Times New Roman" w:hAnsi="Tahoma" w:cs="Tahoma"/>
          <w:kern w:val="0"/>
          <w:sz w:val="20"/>
          <w:szCs w:val="20"/>
          <w:lang w:val="en-GB" w:eastAsia="en-GB"/>
          <w14:ligatures w14:val="none"/>
        </w:rPr>
        <w:t xml:space="preserve">Twice she </w:t>
      </w:r>
      <w:r w:rsidRPr="00022CD9">
        <w:rPr>
          <w:rFonts w:ascii="Tahoma" w:eastAsia="Times New Roman" w:hAnsi="Tahoma" w:cs="Tahoma"/>
          <w:kern w:val="0"/>
          <w:sz w:val="20"/>
          <w:szCs w:val="20"/>
          <w:lang w:val="en-GB" w:eastAsia="en-GB"/>
          <w14:ligatures w14:val="none"/>
        </w:rPr>
        <w:t>said,</w:t>
      </w:r>
      <w:r w:rsidR="00A835C2" w:rsidRPr="00022CD9">
        <w:rPr>
          <w:rFonts w:ascii="Tahoma" w:eastAsia="Times New Roman" w:hAnsi="Tahoma" w:cs="Tahoma"/>
          <w:kern w:val="0"/>
          <w:sz w:val="20"/>
          <w:szCs w:val="20"/>
          <w:lang w:val="en-GB" w:eastAsia="en-GB"/>
          <w14:ligatures w14:val="none"/>
        </w:rPr>
        <w:t xml:space="preserve"> "all is well", and then reclaim the promise of God, that he would grant her a son. She did not go to the government, she didn't go to her husband, nor to any other family, for all had little to no faith, but she went to the prophet who had more faith than even herself. Elisha needed faith to discover God’s will in this situation, for it is not always God’s will to heal the sick or to raise the dead. He can do it, but very often He does not do it because it is not His will; and faith does not alter God’s will. To claim that God will do something that is contrary to His will is not faith but disrespectful. What Elisha had to do was to find out what God’s will </w:t>
      </w:r>
      <w:r w:rsidRPr="00022CD9">
        <w:rPr>
          <w:rFonts w:ascii="Tahoma" w:eastAsia="Times New Roman" w:hAnsi="Tahoma" w:cs="Tahoma"/>
          <w:kern w:val="0"/>
          <w:sz w:val="20"/>
          <w:szCs w:val="20"/>
          <w:lang w:val="en-GB" w:eastAsia="en-GB"/>
          <w14:ligatures w14:val="none"/>
        </w:rPr>
        <w:t>be</w:t>
      </w:r>
      <w:r w:rsidR="00A835C2" w:rsidRPr="00022CD9">
        <w:rPr>
          <w:rFonts w:ascii="Tahoma" w:eastAsia="Times New Roman" w:hAnsi="Tahoma" w:cs="Tahoma"/>
          <w:kern w:val="0"/>
          <w:sz w:val="20"/>
          <w:szCs w:val="20"/>
          <w:lang w:val="en-GB" w:eastAsia="en-GB"/>
          <w14:ligatures w14:val="none"/>
        </w:rPr>
        <w:t xml:space="preserve"> and then to pray the prayer of faith. </w:t>
      </w:r>
    </w:p>
    <w:p w14:paraId="3CA489FA" w14:textId="77777777" w:rsidR="00286CFB" w:rsidRPr="00022CD9" w:rsidRDefault="00286CFB"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p>
    <w:p w14:paraId="5EC0552E" w14:textId="77777777" w:rsidR="00286CFB" w:rsidRPr="00022CD9" w:rsidRDefault="00286CFB" w:rsidP="00286CFB">
      <w:pPr>
        <w:spacing w:after="240"/>
        <w:rPr>
          <w:rFonts w:ascii="Tahoma" w:eastAsia="Times New Roman" w:hAnsi="Tahoma" w:cs="Tahoma"/>
          <w:kern w:val="0"/>
          <w:sz w:val="20"/>
          <w:szCs w:val="20"/>
          <w:lang w:val="en-GB" w:eastAsia="en-GB"/>
          <w14:ligatures w14:val="none"/>
        </w:rPr>
      </w:pPr>
    </w:p>
    <w:p w14:paraId="3F20F64C" w14:textId="202EC424" w:rsidR="00286CFB" w:rsidRPr="00022CD9" w:rsidRDefault="00286CFB" w:rsidP="00286CFB">
      <w:pPr>
        <w:spacing w:after="240"/>
        <w:rPr>
          <w:rFonts w:ascii="Tahoma" w:eastAsia="Times New Roman" w:hAnsi="Tahoma" w:cs="Tahoma"/>
          <w:kern w:val="0"/>
          <w:sz w:val="20"/>
          <w:szCs w:val="20"/>
          <w14:ligatures w14:val="none"/>
        </w:rPr>
      </w:pPr>
      <w:r w:rsidRPr="00022CD9">
        <w:rPr>
          <w:rFonts w:ascii="Tahoma" w:eastAsia="Times New Roman" w:hAnsi="Tahoma" w:cs="Tahoma"/>
          <w:kern w:val="0"/>
          <w:sz w:val="20"/>
          <w:szCs w:val="20"/>
          <w:lang w:val="en-GB" w:eastAsia="en-GB"/>
          <w14:ligatures w14:val="none"/>
        </w:rPr>
        <w:lastRenderedPageBreak/>
        <w:t xml:space="preserve">° </w:t>
      </w:r>
      <w:r w:rsidRPr="00022CD9">
        <w:rPr>
          <w:rFonts w:ascii="Tahoma" w:eastAsia="Times New Roman" w:hAnsi="Tahoma" w:cs="Tahoma"/>
          <w:kern w:val="0"/>
          <w:sz w:val="20"/>
          <w:szCs w:val="20"/>
          <w:vertAlign w:val="superscript"/>
          <w14:ligatures w14:val="none"/>
        </w:rPr>
        <w:t xml:space="preserve">23 </w:t>
      </w:r>
      <w:r w:rsidRPr="00022CD9">
        <w:rPr>
          <w:rFonts w:ascii="Tahoma" w:eastAsia="Times New Roman" w:hAnsi="Tahoma" w:cs="Tahoma"/>
          <w:kern w:val="0"/>
          <w:sz w:val="20"/>
          <w:szCs w:val="20"/>
          <w14:ligatures w14:val="none"/>
        </w:rPr>
        <w:t>And he said, “Why will you go to him today? It is neither new moon nor Sabbath.” She said, “All is well.” 2 Kings 4:23</w:t>
      </w:r>
    </w:p>
    <w:p w14:paraId="6E222472" w14:textId="7FC312CE" w:rsidR="00286CFB" w:rsidRPr="00022CD9" w:rsidRDefault="00286CFB" w:rsidP="00286CFB">
      <w:pPr>
        <w:spacing w:after="240"/>
        <w:rPr>
          <w:rFonts w:ascii="Tahoma" w:eastAsia="Times New Roman" w:hAnsi="Tahoma" w:cs="Tahoma"/>
          <w:kern w:val="0"/>
          <w:sz w:val="20"/>
          <w:szCs w:val="20"/>
          <w14:ligatures w14:val="none"/>
        </w:rPr>
      </w:pPr>
      <w:r w:rsidRPr="00022CD9">
        <w:rPr>
          <w:rFonts w:ascii="Tahoma" w:eastAsia="Times New Roman" w:hAnsi="Tahoma" w:cs="Tahoma"/>
          <w:kern w:val="0"/>
          <w:sz w:val="20"/>
          <w:szCs w:val="20"/>
          <w:lang w:val="en-GB" w:eastAsia="en-GB"/>
          <w14:ligatures w14:val="none"/>
        </w:rPr>
        <w:t xml:space="preserve">° </w:t>
      </w:r>
      <w:r w:rsidRPr="00022CD9">
        <w:rPr>
          <w:rFonts w:ascii="Tahoma" w:eastAsia="Times New Roman" w:hAnsi="Tahoma" w:cs="Tahoma"/>
          <w:kern w:val="0"/>
          <w:sz w:val="20"/>
          <w:szCs w:val="20"/>
          <w:vertAlign w:val="superscript"/>
          <w14:ligatures w14:val="none"/>
        </w:rPr>
        <w:t xml:space="preserve">26 </w:t>
      </w:r>
      <w:r w:rsidRPr="00022CD9">
        <w:rPr>
          <w:rFonts w:ascii="Tahoma" w:eastAsia="Times New Roman" w:hAnsi="Tahoma" w:cs="Tahoma"/>
          <w:kern w:val="0"/>
          <w:sz w:val="20"/>
          <w:szCs w:val="20"/>
          <w14:ligatures w14:val="none"/>
        </w:rPr>
        <w:t xml:space="preserve">Run at once to meet her and say to her, ‘Is all well with you? Is all well with your husband? Is all well with the child?’ ” And she answered, “All is well.” </w:t>
      </w:r>
      <w:r w:rsidRPr="00022CD9">
        <w:rPr>
          <w:rFonts w:ascii="Tahoma" w:eastAsia="Times New Roman" w:hAnsi="Tahoma" w:cs="Tahoma"/>
          <w:kern w:val="0"/>
          <w:sz w:val="20"/>
          <w:szCs w:val="20"/>
          <w:vertAlign w:val="superscript"/>
          <w14:ligatures w14:val="none"/>
        </w:rPr>
        <w:t xml:space="preserve">27 </w:t>
      </w:r>
      <w:r w:rsidRPr="00022CD9">
        <w:rPr>
          <w:rFonts w:ascii="Tahoma" w:eastAsia="Times New Roman" w:hAnsi="Tahoma" w:cs="Tahoma"/>
          <w:kern w:val="0"/>
          <w:sz w:val="20"/>
          <w:szCs w:val="20"/>
          <w14:ligatures w14:val="none"/>
        </w:rPr>
        <w:t xml:space="preserve">And when she came to the mountain to the man of God, she caught hold of his feet. And Gehazi came to push her away. But the man of God said, “Leave her alone, for she is in bitter distress, and the Lord has hidden it from me and has not told me.” </w:t>
      </w:r>
      <w:r w:rsidRPr="00022CD9">
        <w:rPr>
          <w:rFonts w:ascii="Tahoma" w:eastAsia="Times New Roman" w:hAnsi="Tahoma" w:cs="Tahoma"/>
          <w:kern w:val="0"/>
          <w:sz w:val="20"/>
          <w:szCs w:val="20"/>
          <w:vertAlign w:val="superscript"/>
          <w14:ligatures w14:val="none"/>
        </w:rPr>
        <w:t xml:space="preserve">28 </w:t>
      </w:r>
      <w:r w:rsidRPr="00022CD9">
        <w:rPr>
          <w:rFonts w:ascii="Tahoma" w:eastAsia="Times New Roman" w:hAnsi="Tahoma" w:cs="Tahoma"/>
          <w:kern w:val="0"/>
          <w:sz w:val="20"/>
          <w:szCs w:val="20"/>
          <w14:ligatures w14:val="none"/>
        </w:rPr>
        <w:t>Then she said, “Did I ask my lord for a son? Did I not say, ‘Do not deceive me?’ ” 2 Kings 4:26-28</w:t>
      </w:r>
    </w:p>
    <w:p w14:paraId="10EB3454" w14:textId="611E9DD9" w:rsidR="00E87C27" w:rsidRPr="00022CD9" w:rsidRDefault="0010063E" w:rsidP="00F56379">
      <w:pPr>
        <w:shd w:val="clear" w:color="000000" w:fill="FFFFFF"/>
        <w:tabs>
          <w:tab w:val="left" w:pos="3690"/>
        </w:tabs>
        <w:autoSpaceDE w:val="0"/>
        <w:autoSpaceDN w:val="0"/>
        <w:spacing w:after="0" w:line="240" w:lineRule="auto"/>
        <w:rPr>
          <w:rFonts w:ascii="Tahoma" w:eastAsia="Times New Roman" w:hAnsi="Tahoma" w:cs="Tahoma"/>
          <w:kern w:val="0"/>
          <w:sz w:val="20"/>
          <w:szCs w:val="20"/>
          <w:lang w:val="en-GB" w:eastAsia="en-GB"/>
          <w14:ligatures w14:val="none"/>
        </w:rPr>
      </w:pPr>
      <w:r>
        <w:rPr>
          <w:rFonts w:ascii="Tahoma" w:eastAsia="Times New Roman" w:hAnsi="Tahoma" w:cs="Tahoma"/>
          <w:kern w:val="0"/>
          <w:sz w:val="20"/>
          <w:szCs w:val="20"/>
          <w:lang w:val="en-GB" w:eastAsia="en-GB"/>
          <w14:ligatures w14:val="none"/>
        </w:rPr>
        <w:t>c</w:t>
      </w:r>
      <w:r w:rsidR="00A835C2" w:rsidRPr="00022CD9">
        <w:rPr>
          <w:rFonts w:ascii="Tahoma" w:eastAsia="Times New Roman" w:hAnsi="Tahoma" w:cs="Tahoma"/>
          <w:kern w:val="0"/>
          <w:sz w:val="20"/>
          <w:szCs w:val="20"/>
          <w:lang w:val="en-GB" w:eastAsia="en-GB"/>
          <w14:ligatures w14:val="none"/>
        </w:rPr>
        <w:t>.</w:t>
      </w:r>
      <w:r w:rsidR="00E87C27" w:rsidRPr="00022CD9">
        <w:rPr>
          <w:rFonts w:ascii="Tahoma" w:eastAsia="Times New Roman" w:hAnsi="Tahoma" w:cs="Tahoma"/>
          <w:i/>
          <w:iCs/>
          <w:kern w:val="0"/>
          <w:sz w:val="20"/>
          <w:szCs w:val="20"/>
          <w:lang w:val="en-GB" w:eastAsia="en-GB"/>
          <w14:ligatures w14:val="none"/>
        </w:rPr>
        <w:t xml:space="preserve"> </w:t>
      </w:r>
      <w:r w:rsidR="00E87C27" w:rsidRPr="00022CD9">
        <w:rPr>
          <w:rFonts w:ascii="Tahoma" w:eastAsia="Times New Roman" w:hAnsi="Tahoma" w:cs="Tahoma"/>
          <w:kern w:val="0"/>
          <w:sz w:val="20"/>
          <w:szCs w:val="20"/>
          <w:lang w:val="en-GB" w:eastAsia="en-GB"/>
          <w14:ligatures w14:val="none"/>
        </w:rPr>
        <w:t xml:space="preserve">They at times need </w:t>
      </w:r>
      <w:r w:rsidR="00E87C27" w:rsidRPr="00022CD9">
        <w:rPr>
          <w:rFonts w:ascii="Tahoma" w:eastAsia="Times New Roman" w:hAnsi="Tahoma" w:cs="Tahoma"/>
          <w:kern w:val="0"/>
          <w:sz w:val="20"/>
          <w:szCs w:val="20"/>
          <w:u w:val="single"/>
          <w:lang w:val="en-GB" w:eastAsia="en-GB"/>
          <w14:ligatures w14:val="none"/>
        </w:rPr>
        <w:t>help</w:t>
      </w:r>
      <w:r w:rsidR="00E87C27" w:rsidRPr="00022CD9">
        <w:rPr>
          <w:rFonts w:ascii="Tahoma" w:eastAsia="Times New Roman" w:hAnsi="Tahoma" w:cs="Tahoma"/>
          <w:kern w:val="0"/>
          <w:sz w:val="20"/>
          <w:szCs w:val="20"/>
          <w:lang w:val="en-GB" w:eastAsia="en-GB"/>
          <w14:ligatures w14:val="none"/>
        </w:rPr>
        <w:t xml:space="preserve"> from others</w:t>
      </w:r>
    </w:p>
    <w:p w14:paraId="6F5F0E66" w14:textId="77777777" w:rsidR="00E87C27" w:rsidRPr="00022CD9" w:rsidRDefault="00E87C27" w:rsidP="00F56379">
      <w:pPr>
        <w:shd w:val="clear" w:color="000000" w:fill="FFFFFF"/>
        <w:tabs>
          <w:tab w:val="left" w:pos="3690"/>
        </w:tabs>
        <w:autoSpaceDE w:val="0"/>
        <w:autoSpaceDN w:val="0"/>
        <w:spacing w:after="0" w:line="240" w:lineRule="auto"/>
        <w:rPr>
          <w:rFonts w:ascii="Tahoma" w:eastAsia="Times New Roman" w:hAnsi="Tahoma" w:cs="Tahoma"/>
          <w:kern w:val="0"/>
          <w:sz w:val="20"/>
          <w:szCs w:val="20"/>
          <w:lang w:val="en-GB" w:eastAsia="en-GB"/>
          <w14:ligatures w14:val="none"/>
        </w:rPr>
      </w:pPr>
    </w:p>
    <w:p w14:paraId="4BF21B5C" w14:textId="74044E6E" w:rsidR="00A835C2" w:rsidRPr="00022CD9" w:rsidRDefault="00E87C27" w:rsidP="00F56379">
      <w:pPr>
        <w:shd w:val="clear" w:color="000000" w:fill="FFFFFF"/>
        <w:tabs>
          <w:tab w:val="left" w:pos="3690"/>
        </w:tabs>
        <w:autoSpaceDE w:val="0"/>
        <w:autoSpaceDN w:val="0"/>
        <w:spacing w:after="0" w:line="240" w:lineRule="auto"/>
        <w:rPr>
          <w:rFonts w:ascii="Tahoma" w:eastAsia="Times New Roman" w:hAnsi="Tahoma" w:cs="Tahoma"/>
          <w:kern w:val="0"/>
          <w:sz w:val="20"/>
          <w:szCs w:val="20"/>
          <w:lang w:val="en-GB" w:eastAsia="en-GB"/>
          <w14:ligatures w14:val="none"/>
        </w:rPr>
      </w:pPr>
      <w:r w:rsidRPr="00022CD9">
        <w:rPr>
          <w:rFonts w:ascii="Tahoma" w:eastAsia="Times New Roman" w:hAnsi="Tahoma" w:cs="Tahoma"/>
          <w:kern w:val="0"/>
          <w:sz w:val="20"/>
          <w:szCs w:val="20"/>
          <w:lang w:val="en-GB" w:eastAsia="en-GB"/>
          <w14:ligatures w14:val="none"/>
        </w:rPr>
        <w:t>• W</w:t>
      </w:r>
      <w:r w:rsidR="00A835C2" w:rsidRPr="00022CD9">
        <w:rPr>
          <w:rFonts w:ascii="Tahoma" w:eastAsia="Times New Roman" w:hAnsi="Tahoma" w:cs="Tahoma"/>
          <w:kern w:val="0"/>
          <w:sz w:val="20"/>
          <w:szCs w:val="20"/>
          <w:lang w:val="en-GB" w:eastAsia="en-GB"/>
          <w14:ligatures w14:val="none"/>
        </w:rPr>
        <w:t>e learn that in answer to Elisha’s prayer God performed a miracle. What faith was needed on Elisha’s part! What courage to shut the door and to have everybody waiting outside while he waited on God on the inside – Acts 9:36-43!</w:t>
      </w:r>
    </w:p>
    <w:p w14:paraId="724FD3B9" w14:textId="77777777" w:rsidR="004311D6" w:rsidRPr="00022CD9" w:rsidRDefault="004311D6" w:rsidP="00F56379">
      <w:pPr>
        <w:shd w:val="clear" w:color="000000" w:fill="FFFFFF"/>
        <w:tabs>
          <w:tab w:val="left" w:pos="3690"/>
        </w:tabs>
        <w:autoSpaceDE w:val="0"/>
        <w:autoSpaceDN w:val="0"/>
        <w:spacing w:after="0" w:line="240" w:lineRule="auto"/>
        <w:rPr>
          <w:rFonts w:ascii="Tahoma" w:eastAsia="Times New Roman" w:hAnsi="Tahoma" w:cs="Tahoma"/>
          <w:kern w:val="0"/>
          <w:sz w:val="20"/>
          <w:szCs w:val="20"/>
          <w:lang w:val="en-GB" w:eastAsia="en-GB"/>
          <w14:ligatures w14:val="none"/>
        </w:rPr>
      </w:pPr>
    </w:p>
    <w:p w14:paraId="5734C3F2" w14:textId="236CBF01" w:rsidR="00E87C27" w:rsidRPr="00022CD9" w:rsidRDefault="004311D6" w:rsidP="00E87C27">
      <w:pPr>
        <w:spacing w:after="240"/>
        <w:rPr>
          <w:rFonts w:ascii="Tahoma" w:eastAsia="Times New Roman" w:hAnsi="Tahoma" w:cs="Tahoma"/>
          <w:kern w:val="0"/>
          <w:sz w:val="20"/>
          <w:szCs w:val="20"/>
          <w14:ligatures w14:val="none"/>
        </w:rPr>
      </w:pPr>
      <w:r w:rsidRPr="00022CD9">
        <w:rPr>
          <w:rFonts w:ascii="Tahoma" w:eastAsia="Times New Roman" w:hAnsi="Tahoma" w:cs="Tahoma"/>
          <w:kern w:val="0"/>
          <w:sz w:val="20"/>
          <w:szCs w:val="20"/>
          <w:lang w:val="en-GB" w:eastAsia="en-GB"/>
          <w14:ligatures w14:val="none"/>
        </w:rPr>
        <w:t>°</w:t>
      </w:r>
      <w:r w:rsidR="00E87C27" w:rsidRPr="00022CD9">
        <w:rPr>
          <w:rFonts w:ascii="Tahoma" w:eastAsia="Times New Roman" w:hAnsi="Tahoma" w:cs="Tahoma"/>
          <w:kern w:val="0"/>
          <w:sz w:val="20"/>
          <w:szCs w:val="20"/>
          <w:lang w:val="en-GB" w:eastAsia="en-GB"/>
          <w14:ligatures w14:val="none"/>
        </w:rPr>
        <w:t xml:space="preserve"> </w:t>
      </w:r>
      <w:r w:rsidR="00E87C27" w:rsidRPr="00022CD9">
        <w:rPr>
          <w:rFonts w:ascii="Tahoma" w:eastAsia="Times New Roman" w:hAnsi="Tahoma" w:cs="Tahoma"/>
          <w:kern w:val="0"/>
          <w:sz w:val="20"/>
          <w:szCs w:val="20"/>
          <w:vertAlign w:val="superscript"/>
          <w14:ligatures w14:val="none"/>
        </w:rPr>
        <w:t xml:space="preserve">27 </w:t>
      </w:r>
      <w:r w:rsidR="00E87C27" w:rsidRPr="00022CD9">
        <w:rPr>
          <w:rFonts w:ascii="Tahoma" w:eastAsia="Times New Roman" w:hAnsi="Tahoma" w:cs="Tahoma"/>
          <w:kern w:val="0"/>
          <w:sz w:val="20"/>
          <w:szCs w:val="20"/>
          <w14:ligatures w14:val="none"/>
        </w:rPr>
        <w:t>Do not withhold good from those to whom it is due, when it is in your power to do it. Proverbs 3:27</w:t>
      </w:r>
    </w:p>
    <w:p w14:paraId="613FBD2B" w14:textId="6F193898" w:rsidR="00F14803" w:rsidRPr="00022CD9" w:rsidRDefault="00F14803" w:rsidP="00F14803">
      <w:pPr>
        <w:spacing w:after="240"/>
        <w:rPr>
          <w:rFonts w:ascii="Tahoma" w:eastAsia="Times New Roman" w:hAnsi="Tahoma" w:cs="Tahoma"/>
          <w:kern w:val="0"/>
          <w:sz w:val="20"/>
          <w:szCs w:val="20"/>
          <w14:ligatures w14:val="none"/>
        </w:rPr>
      </w:pPr>
      <w:r w:rsidRPr="00022CD9">
        <w:rPr>
          <w:rFonts w:ascii="Tahoma" w:eastAsia="Times New Roman" w:hAnsi="Tahoma" w:cs="Tahoma"/>
          <w:kern w:val="0"/>
          <w:sz w:val="20"/>
          <w:szCs w:val="20"/>
          <w14:ligatures w14:val="none"/>
        </w:rPr>
        <w:t xml:space="preserve">° </w:t>
      </w:r>
      <w:r w:rsidRPr="00022CD9">
        <w:rPr>
          <w:rFonts w:ascii="Tahoma" w:eastAsia="Times New Roman" w:hAnsi="Tahoma" w:cs="Tahoma"/>
          <w:kern w:val="0"/>
          <w:sz w:val="20"/>
          <w:szCs w:val="20"/>
          <w:vertAlign w:val="superscript"/>
          <w14:ligatures w14:val="none"/>
        </w:rPr>
        <w:t xml:space="preserve">18 </w:t>
      </w:r>
      <w:r w:rsidRPr="00022CD9">
        <w:rPr>
          <w:rFonts w:ascii="Tahoma" w:eastAsia="Times New Roman" w:hAnsi="Tahoma" w:cs="Tahoma"/>
          <w:kern w:val="0"/>
          <w:sz w:val="20"/>
          <w:szCs w:val="20"/>
          <w14:ligatures w14:val="none"/>
        </w:rPr>
        <w:t>For because he himself has suffered when tempted, he is able to help those who are being tempted. Hebrews 2:18</w:t>
      </w:r>
    </w:p>
    <w:p w14:paraId="4F4E47A3" w14:textId="396D4AC5" w:rsidR="00F14803" w:rsidRPr="00022CD9" w:rsidRDefault="0010063E"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r>
        <w:rPr>
          <w:rFonts w:ascii="Tahoma" w:eastAsia="Times New Roman" w:hAnsi="Tahoma" w:cs="Tahoma"/>
          <w:kern w:val="0"/>
          <w:sz w:val="20"/>
          <w:szCs w:val="20"/>
          <w:lang w:val="en-GB" w:eastAsia="en-GB"/>
          <w14:ligatures w14:val="none"/>
        </w:rPr>
        <w:t>d</w:t>
      </w:r>
      <w:r w:rsidR="00A835C2" w:rsidRPr="00022CD9">
        <w:rPr>
          <w:rFonts w:ascii="Tahoma" w:eastAsia="Times New Roman" w:hAnsi="Tahoma" w:cs="Tahoma"/>
          <w:kern w:val="0"/>
          <w:sz w:val="20"/>
          <w:szCs w:val="20"/>
          <w:lang w:val="en-GB" w:eastAsia="en-GB"/>
          <w14:ligatures w14:val="none"/>
        </w:rPr>
        <w:t xml:space="preserve">. </w:t>
      </w:r>
      <w:r w:rsidR="00F14803" w:rsidRPr="00022CD9">
        <w:rPr>
          <w:rFonts w:ascii="Tahoma" w:eastAsia="Times New Roman" w:hAnsi="Tahoma" w:cs="Tahoma"/>
          <w:kern w:val="0"/>
          <w:sz w:val="20"/>
          <w:szCs w:val="20"/>
          <w:lang w:val="en-GB" w:eastAsia="en-GB"/>
          <w14:ligatures w14:val="none"/>
        </w:rPr>
        <w:t xml:space="preserve">They are </w:t>
      </w:r>
      <w:r w:rsidR="00A835C2" w:rsidRPr="00022CD9">
        <w:rPr>
          <w:rFonts w:ascii="Tahoma" w:eastAsia="Times New Roman" w:hAnsi="Tahoma" w:cs="Tahoma"/>
          <w:kern w:val="0"/>
          <w:sz w:val="20"/>
          <w:szCs w:val="20"/>
          <w:u w:val="single"/>
          <w:lang w:val="en-GB" w:eastAsia="en-GB"/>
          <w14:ligatures w14:val="none"/>
        </w:rPr>
        <w:t>persist</w:t>
      </w:r>
      <w:r w:rsidR="00C06AD2" w:rsidRPr="00022CD9">
        <w:rPr>
          <w:rFonts w:ascii="Tahoma" w:eastAsia="Times New Roman" w:hAnsi="Tahoma" w:cs="Tahoma"/>
          <w:kern w:val="0"/>
          <w:sz w:val="20"/>
          <w:szCs w:val="20"/>
          <w:u w:val="single"/>
          <w:lang w:val="en-GB" w:eastAsia="en-GB"/>
          <w14:ligatures w14:val="none"/>
        </w:rPr>
        <w:t>ent</w:t>
      </w:r>
      <w:r w:rsidR="00A835C2" w:rsidRPr="00022CD9">
        <w:rPr>
          <w:rFonts w:ascii="Tahoma" w:eastAsia="Times New Roman" w:hAnsi="Tahoma" w:cs="Tahoma"/>
          <w:kern w:val="0"/>
          <w:sz w:val="20"/>
          <w:szCs w:val="20"/>
          <w:lang w:val="en-GB" w:eastAsia="en-GB"/>
          <w14:ligatures w14:val="none"/>
        </w:rPr>
        <w:t xml:space="preserve"> </w:t>
      </w:r>
      <w:r w:rsidR="00C06AD2" w:rsidRPr="00022CD9">
        <w:rPr>
          <w:rFonts w:ascii="Tahoma" w:eastAsia="Times New Roman" w:hAnsi="Tahoma" w:cs="Tahoma"/>
          <w:kern w:val="0"/>
          <w:sz w:val="20"/>
          <w:szCs w:val="20"/>
          <w:lang w:val="en-GB" w:eastAsia="en-GB"/>
          <w14:ligatures w14:val="none"/>
        </w:rPr>
        <w:t xml:space="preserve">in </w:t>
      </w:r>
      <w:r w:rsidR="00A835C2" w:rsidRPr="00022CD9">
        <w:rPr>
          <w:rFonts w:ascii="Tahoma" w:eastAsia="Times New Roman" w:hAnsi="Tahoma" w:cs="Tahoma"/>
          <w:kern w:val="0"/>
          <w:sz w:val="20"/>
          <w:szCs w:val="20"/>
          <w:lang w:val="en-GB" w:eastAsia="en-GB"/>
          <w14:ligatures w14:val="none"/>
        </w:rPr>
        <w:t>prayer</w:t>
      </w:r>
    </w:p>
    <w:p w14:paraId="0912A89B" w14:textId="77777777" w:rsidR="00F14803" w:rsidRPr="00022CD9" w:rsidRDefault="00F14803"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p>
    <w:p w14:paraId="79C0124C" w14:textId="57F7266C" w:rsidR="00F14803" w:rsidRPr="00022CD9" w:rsidRDefault="00F14803" w:rsidP="00F14803">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r w:rsidRPr="00022CD9">
        <w:rPr>
          <w:rFonts w:ascii="Tahoma" w:eastAsia="Times New Roman" w:hAnsi="Tahoma" w:cs="Tahoma"/>
          <w:kern w:val="0"/>
          <w:sz w:val="20"/>
          <w:szCs w:val="20"/>
          <w:lang w:val="en-GB" w:eastAsia="en-GB"/>
          <w14:ligatures w14:val="none"/>
        </w:rPr>
        <w:t>• Picture “Elisha turned away and walked back and forth in the room”, surely, he was waiting upon God, making quite sure of His will, strengthening his faith, talking to the Lord and being persistent in prayer (Luke 18:1-8). God does not always at once say “Yes” to our prayers. Sometimes He says “Wait”, but His delays are not denials but patience, so bring your need to Him</w:t>
      </w:r>
      <w:r w:rsidR="000730D4" w:rsidRPr="00022CD9">
        <w:rPr>
          <w:rFonts w:ascii="Tahoma" w:eastAsia="Times New Roman" w:hAnsi="Tahoma" w:cs="Tahoma"/>
          <w:kern w:val="0"/>
          <w:sz w:val="20"/>
          <w:szCs w:val="20"/>
          <w:lang w:val="en-GB" w:eastAsia="en-GB"/>
          <w14:ligatures w14:val="none"/>
        </w:rPr>
        <w:t>,</w:t>
      </w:r>
      <w:r w:rsidRPr="00022CD9">
        <w:rPr>
          <w:rFonts w:ascii="Tahoma" w:eastAsia="Times New Roman" w:hAnsi="Tahoma" w:cs="Tahoma"/>
          <w:kern w:val="0"/>
          <w:sz w:val="20"/>
          <w:szCs w:val="20"/>
          <w:lang w:val="en-GB" w:eastAsia="en-GB"/>
          <w14:ligatures w14:val="none"/>
        </w:rPr>
        <w:t xml:space="preserve"> keep on praying</w:t>
      </w:r>
      <w:r w:rsidR="000730D4" w:rsidRPr="00022CD9">
        <w:rPr>
          <w:rFonts w:ascii="Tahoma" w:eastAsia="Times New Roman" w:hAnsi="Tahoma" w:cs="Tahoma"/>
          <w:kern w:val="0"/>
          <w:sz w:val="20"/>
          <w:szCs w:val="20"/>
          <w:lang w:val="en-GB" w:eastAsia="en-GB"/>
          <w14:ligatures w14:val="none"/>
        </w:rPr>
        <w:t>, and be patient</w:t>
      </w:r>
      <w:r w:rsidRPr="00022CD9">
        <w:rPr>
          <w:rFonts w:ascii="Tahoma" w:eastAsia="Times New Roman" w:hAnsi="Tahoma" w:cs="Tahoma"/>
          <w:kern w:val="0"/>
          <w:sz w:val="20"/>
          <w:szCs w:val="20"/>
          <w:lang w:val="en-GB" w:eastAsia="en-GB"/>
          <w14:ligatures w14:val="none"/>
        </w:rPr>
        <w:t>!</w:t>
      </w:r>
    </w:p>
    <w:p w14:paraId="785BF008" w14:textId="588AE0EC" w:rsidR="00F14803" w:rsidRPr="00022CD9" w:rsidRDefault="00F14803" w:rsidP="00F56379">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p>
    <w:p w14:paraId="1599C432" w14:textId="6857A22B" w:rsidR="00F14803" w:rsidRPr="00022CD9" w:rsidRDefault="00F14803" w:rsidP="00F14803">
      <w:pPr>
        <w:spacing w:after="240"/>
        <w:rPr>
          <w:rFonts w:ascii="Tahoma" w:eastAsia="Times New Roman" w:hAnsi="Tahoma" w:cs="Tahoma"/>
          <w:kern w:val="0"/>
          <w:sz w:val="20"/>
          <w:szCs w:val="20"/>
          <w14:ligatures w14:val="none"/>
        </w:rPr>
      </w:pPr>
      <w:r w:rsidRPr="00022CD9">
        <w:rPr>
          <w:rFonts w:ascii="Tahoma" w:eastAsia="Times New Roman" w:hAnsi="Tahoma" w:cs="Tahoma"/>
          <w:kern w:val="0"/>
          <w:sz w:val="20"/>
          <w:szCs w:val="20"/>
          <w:lang w:val="en-GB" w:eastAsia="en-GB"/>
          <w14:ligatures w14:val="none"/>
        </w:rPr>
        <w:t xml:space="preserve">° </w:t>
      </w:r>
      <w:r w:rsidRPr="00022CD9">
        <w:rPr>
          <w:rFonts w:ascii="Tahoma" w:eastAsia="Times New Roman" w:hAnsi="Tahoma" w:cs="Tahoma"/>
          <w:kern w:val="0"/>
          <w:sz w:val="20"/>
          <w:szCs w:val="20"/>
          <w:vertAlign w:val="superscript"/>
          <w14:ligatures w14:val="none"/>
        </w:rPr>
        <w:t xml:space="preserve">35 </w:t>
      </w:r>
      <w:r w:rsidRPr="00022CD9">
        <w:rPr>
          <w:rFonts w:ascii="Tahoma" w:eastAsia="Times New Roman" w:hAnsi="Tahoma" w:cs="Tahoma"/>
          <w:kern w:val="0"/>
          <w:sz w:val="20"/>
          <w:szCs w:val="20"/>
          <w14:ligatures w14:val="none"/>
        </w:rPr>
        <w:t>Then he got up again and walked once back and forth in the house, and went up and stretched himself upon him. The child sneezed seven times, and the child opened his eyes. 2 Kings 4:35</w:t>
      </w:r>
    </w:p>
    <w:p w14:paraId="2D8F373D" w14:textId="6F38A46C" w:rsidR="00F14803" w:rsidRPr="00022CD9" w:rsidRDefault="00F14803" w:rsidP="00F14803">
      <w:pPr>
        <w:spacing w:after="240"/>
        <w:rPr>
          <w:rFonts w:ascii="Tahoma" w:eastAsia="Times New Roman" w:hAnsi="Tahoma" w:cs="Tahoma"/>
          <w:kern w:val="0"/>
          <w:sz w:val="20"/>
          <w:szCs w:val="20"/>
          <w14:ligatures w14:val="none"/>
        </w:rPr>
      </w:pPr>
      <w:r w:rsidRPr="00022CD9">
        <w:rPr>
          <w:rFonts w:ascii="Tahoma" w:eastAsia="Times New Roman" w:hAnsi="Tahoma" w:cs="Tahoma"/>
          <w:kern w:val="0"/>
          <w:sz w:val="20"/>
          <w:szCs w:val="20"/>
          <w14:ligatures w14:val="none"/>
        </w:rPr>
        <w:t xml:space="preserve">° </w:t>
      </w:r>
      <w:r w:rsidRPr="00022CD9">
        <w:rPr>
          <w:rFonts w:ascii="Tahoma" w:eastAsia="Times New Roman" w:hAnsi="Tahoma" w:cs="Tahoma"/>
          <w:kern w:val="0"/>
          <w:sz w:val="20"/>
          <w:szCs w:val="20"/>
          <w:vertAlign w:val="superscript"/>
          <w14:ligatures w14:val="none"/>
        </w:rPr>
        <w:t xml:space="preserve">16 </w:t>
      </w:r>
      <w:r w:rsidRPr="00022CD9">
        <w:rPr>
          <w:rFonts w:ascii="Tahoma" w:eastAsia="Times New Roman" w:hAnsi="Tahoma" w:cs="Tahoma"/>
          <w:kern w:val="0"/>
          <w:sz w:val="20"/>
          <w:szCs w:val="20"/>
          <w14:ligatures w14:val="none"/>
        </w:rPr>
        <w:t xml:space="preserve">Rejoice always, </w:t>
      </w:r>
      <w:r w:rsidRPr="00022CD9">
        <w:rPr>
          <w:rFonts w:ascii="Tahoma" w:eastAsia="Times New Roman" w:hAnsi="Tahoma" w:cs="Tahoma"/>
          <w:kern w:val="0"/>
          <w:sz w:val="20"/>
          <w:szCs w:val="20"/>
          <w:vertAlign w:val="superscript"/>
          <w14:ligatures w14:val="none"/>
        </w:rPr>
        <w:t xml:space="preserve">17 </w:t>
      </w:r>
      <w:r w:rsidRPr="00022CD9">
        <w:rPr>
          <w:rFonts w:ascii="Tahoma" w:eastAsia="Times New Roman" w:hAnsi="Tahoma" w:cs="Tahoma"/>
          <w:kern w:val="0"/>
          <w:sz w:val="20"/>
          <w:szCs w:val="20"/>
          <w14:ligatures w14:val="none"/>
        </w:rPr>
        <w:t xml:space="preserve">pray without ceasing, </w:t>
      </w:r>
      <w:r w:rsidRPr="00022CD9">
        <w:rPr>
          <w:rFonts w:ascii="Tahoma" w:eastAsia="Times New Roman" w:hAnsi="Tahoma" w:cs="Tahoma"/>
          <w:kern w:val="0"/>
          <w:sz w:val="20"/>
          <w:szCs w:val="20"/>
          <w:vertAlign w:val="superscript"/>
          <w14:ligatures w14:val="none"/>
        </w:rPr>
        <w:t xml:space="preserve">18 </w:t>
      </w:r>
      <w:r w:rsidRPr="00022CD9">
        <w:rPr>
          <w:rFonts w:ascii="Tahoma" w:eastAsia="Times New Roman" w:hAnsi="Tahoma" w:cs="Tahoma"/>
          <w:kern w:val="0"/>
          <w:sz w:val="20"/>
          <w:szCs w:val="20"/>
          <w14:ligatures w14:val="none"/>
        </w:rPr>
        <w:t>give thanks in all circumstances; for this is the will of God in Christ Jesus for you. 1 Thessalonians 5:16-18</w:t>
      </w:r>
    </w:p>
    <w:p w14:paraId="04D18243" w14:textId="40F1FA1B" w:rsidR="00796F78" w:rsidRPr="00022CD9" w:rsidRDefault="0010063E" w:rsidP="00F14803">
      <w:pPr>
        <w:spacing w:after="240"/>
        <w:rPr>
          <w:rFonts w:ascii="Tahoma" w:eastAsia="Times New Roman" w:hAnsi="Tahoma" w:cs="Tahoma"/>
          <w:kern w:val="0"/>
          <w:sz w:val="20"/>
          <w:szCs w:val="20"/>
          <w:lang w:val="en-GB" w:eastAsia="en-GB"/>
          <w14:ligatures w14:val="none"/>
        </w:rPr>
      </w:pPr>
      <w:r>
        <w:rPr>
          <w:rFonts w:ascii="Tahoma" w:eastAsia="Times New Roman" w:hAnsi="Tahoma" w:cs="Tahoma"/>
          <w:kern w:val="0"/>
          <w:sz w:val="20"/>
          <w:szCs w:val="20"/>
          <w:lang w:val="en-GB" w:eastAsia="en-GB"/>
          <w14:ligatures w14:val="none"/>
        </w:rPr>
        <w:t>e</w:t>
      </w:r>
      <w:r w:rsidR="00A835C2" w:rsidRPr="00022CD9">
        <w:rPr>
          <w:rFonts w:ascii="Tahoma" w:eastAsia="Times New Roman" w:hAnsi="Tahoma" w:cs="Tahoma"/>
          <w:kern w:val="0"/>
          <w:sz w:val="20"/>
          <w:szCs w:val="20"/>
          <w:lang w:val="en-GB" w:eastAsia="en-GB"/>
          <w14:ligatures w14:val="none"/>
        </w:rPr>
        <w:t xml:space="preserve">. </w:t>
      </w:r>
      <w:r w:rsidR="00796F78" w:rsidRPr="00022CD9">
        <w:rPr>
          <w:rFonts w:ascii="Tahoma" w:eastAsia="Times New Roman" w:hAnsi="Tahoma" w:cs="Tahoma"/>
          <w:kern w:val="0"/>
          <w:sz w:val="20"/>
          <w:szCs w:val="20"/>
          <w:lang w:val="en-GB" w:eastAsia="en-GB"/>
          <w14:ligatures w14:val="none"/>
        </w:rPr>
        <w:t>They have a</w:t>
      </w:r>
      <w:r w:rsidR="00A835C2" w:rsidRPr="00022CD9">
        <w:rPr>
          <w:rFonts w:ascii="Tahoma" w:eastAsia="Times New Roman" w:hAnsi="Tahoma" w:cs="Tahoma"/>
          <w:kern w:val="0"/>
          <w:sz w:val="20"/>
          <w:szCs w:val="20"/>
          <w:lang w:val="en-GB" w:eastAsia="en-GB"/>
          <w14:ligatures w14:val="none"/>
        </w:rPr>
        <w:t xml:space="preserve"> </w:t>
      </w:r>
      <w:r w:rsidR="00A835C2" w:rsidRPr="00022CD9">
        <w:rPr>
          <w:rFonts w:ascii="Tahoma" w:eastAsia="Times New Roman" w:hAnsi="Tahoma" w:cs="Tahoma"/>
          <w:kern w:val="0"/>
          <w:sz w:val="20"/>
          <w:szCs w:val="20"/>
          <w:u w:val="single"/>
          <w:lang w:val="en-GB" w:eastAsia="en-GB"/>
          <w14:ligatures w14:val="none"/>
        </w:rPr>
        <w:t>testimony</w:t>
      </w:r>
      <w:r w:rsidR="00A835C2" w:rsidRPr="00022CD9">
        <w:rPr>
          <w:rFonts w:ascii="Tahoma" w:eastAsia="Times New Roman" w:hAnsi="Tahoma" w:cs="Tahoma"/>
          <w:kern w:val="0"/>
          <w:sz w:val="20"/>
          <w:szCs w:val="20"/>
          <w:lang w:val="en-GB" w:eastAsia="en-GB"/>
          <w14:ligatures w14:val="none"/>
        </w:rPr>
        <w:t xml:space="preserve"> for the glory of God</w:t>
      </w:r>
    </w:p>
    <w:p w14:paraId="53A5C892" w14:textId="44F04A5E" w:rsidR="00A835C2" w:rsidRPr="00022CD9" w:rsidRDefault="00796F78" w:rsidP="00F14803">
      <w:pPr>
        <w:spacing w:after="240"/>
        <w:rPr>
          <w:rFonts w:ascii="Tahoma" w:eastAsia="Times New Roman" w:hAnsi="Tahoma" w:cs="Tahoma"/>
          <w:kern w:val="0"/>
          <w:sz w:val="20"/>
          <w:szCs w:val="20"/>
          <w:lang w:val="en-GB" w:eastAsia="en-GB"/>
          <w14:ligatures w14:val="none"/>
        </w:rPr>
      </w:pPr>
      <w:r w:rsidRPr="00022CD9">
        <w:rPr>
          <w:rFonts w:ascii="Tahoma" w:eastAsia="Times New Roman" w:hAnsi="Tahoma" w:cs="Tahoma"/>
          <w:kern w:val="0"/>
          <w:sz w:val="20"/>
          <w:szCs w:val="20"/>
          <w:lang w:val="en-GB" w:eastAsia="en-GB"/>
          <w14:ligatures w14:val="none"/>
        </w:rPr>
        <w:t xml:space="preserve">• </w:t>
      </w:r>
      <w:r w:rsidR="00A835C2" w:rsidRPr="00022CD9">
        <w:rPr>
          <w:rFonts w:ascii="Tahoma" w:eastAsia="Times New Roman" w:hAnsi="Tahoma" w:cs="Tahoma"/>
          <w:kern w:val="0"/>
          <w:sz w:val="20"/>
          <w:szCs w:val="20"/>
          <w:lang w:val="en-GB" w:eastAsia="en-GB"/>
          <w14:ligatures w14:val="none"/>
        </w:rPr>
        <w:t>The story ends in a very quiet way as it should, as we learn from verses 36-37. But how beautifully it ends - 1 Kings 17:21-24.</w:t>
      </w:r>
    </w:p>
    <w:p w14:paraId="5F6B92A3" w14:textId="77777777" w:rsidR="00796F78" w:rsidRPr="00022CD9" w:rsidRDefault="00796F78" w:rsidP="006B7D0C">
      <w:pPr>
        <w:spacing w:after="0" w:line="240" w:lineRule="auto"/>
        <w:rPr>
          <w:rFonts w:ascii="Tahoma" w:eastAsia="Times New Roman" w:hAnsi="Tahoma" w:cs="Tahoma"/>
          <w:kern w:val="0"/>
          <w:sz w:val="20"/>
          <w:szCs w:val="20"/>
          <w:lang w:val="en-GB" w:eastAsia="en-GB"/>
          <w14:ligatures w14:val="none"/>
        </w:rPr>
      </w:pPr>
      <w:r w:rsidRPr="00022CD9">
        <w:rPr>
          <w:rFonts w:ascii="Tahoma" w:eastAsia="Times New Roman" w:hAnsi="Tahoma" w:cs="Tahoma"/>
          <w:kern w:val="0"/>
          <w:sz w:val="20"/>
          <w:szCs w:val="20"/>
          <w:lang w:val="en-GB" w:eastAsia="en-GB"/>
          <w14:ligatures w14:val="none"/>
        </w:rPr>
        <w:t xml:space="preserve">• </w:t>
      </w:r>
      <w:r w:rsidR="00A835C2" w:rsidRPr="00022CD9">
        <w:rPr>
          <w:rFonts w:ascii="Tahoma" w:eastAsia="Times New Roman" w:hAnsi="Tahoma" w:cs="Tahoma"/>
          <w:kern w:val="0"/>
          <w:sz w:val="20"/>
          <w:szCs w:val="20"/>
          <w:lang w:val="en-GB" w:eastAsia="en-GB"/>
          <w14:ligatures w14:val="none"/>
        </w:rPr>
        <w:t>Conclusion:</w:t>
      </w:r>
    </w:p>
    <w:p w14:paraId="6B3A5796" w14:textId="77777777" w:rsidR="006B7D0C" w:rsidRPr="00022CD9" w:rsidRDefault="006B7D0C" w:rsidP="006B7D0C">
      <w:pPr>
        <w:spacing w:after="0" w:line="240" w:lineRule="auto"/>
        <w:rPr>
          <w:rFonts w:ascii="Tahoma" w:eastAsia="Times New Roman" w:hAnsi="Tahoma" w:cs="Tahoma"/>
          <w:kern w:val="0"/>
          <w:sz w:val="20"/>
          <w:szCs w:val="20"/>
          <w:lang w:val="en-GB" w:eastAsia="en-GB"/>
          <w14:ligatures w14:val="none"/>
        </w:rPr>
      </w:pPr>
    </w:p>
    <w:p w14:paraId="48616079" w14:textId="53C5EDA3" w:rsidR="006B7D0C" w:rsidRPr="00022CD9" w:rsidRDefault="00A835C2" w:rsidP="006B7D0C">
      <w:pPr>
        <w:spacing w:after="0" w:line="240" w:lineRule="auto"/>
        <w:rPr>
          <w:rFonts w:ascii="Tahoma" w:eastAsia="Times New Roman" w:hAnsi="Tahoma" w:cs="Tahoma"/>
          <w:kern w:val="0"/>
          <w:sz w:val="20"/>
          <w:szCs w:val="20"/>
          <w:lang w:val="en-GB" w:eastAsia="en-GB"/>
          <w14:ligatures w14:val="none"/>
        </w:rPr>
      </w:pPr>
      <w:r w:rsidRPr="00022CD9">
        <w:rPr>
          <w:rFonts w:ascii="Tahoma" w:eastAsia="Times New Roman" w:hAnsi="Tahoma" w:cs="Tahoma"/>
          <w:kern w:val="0"/>
          <w:sz w:val="20"/>
          <w:szCs w:val="20"/>
          <w:lang w:val="en-GB" w:eastAsia="en-GB"/>
          <w14:ligatures w14:val="none"/>
        </w:rPr>
        <w:t>1. Sometimes the Lord says “Yes” to our Prayers</w:t>
      </w:r>
    </w:p>
    <w:p w14:paraId="6110E76E" w14:textId="1F2ACF5A" w:rsidR="00A835C2" w:rsidRPr="00022CD9" w:rsidRDefault="00A835C2" w:rsidP="006B7D0C">
      <w:pPr>
        <w:spacing w:after="0" w:line="240" w:lineRule="auto"/>
        <w:rPr>
          <w:rFonts w:ascii="Tahoma" w:eastAsia="Times New Roman" w:hAnsi="Tahoma" w:cs="Tahoma"/>
          <w:kern w:val="0"/>
          <w:sz w:val="20"/>
          <w:szCs w:val="20"/>
          <w:lang w:val="en-GB" w:eastAsia="en-GB"/>
          <w14:ligatures w14:val="none"/>
        </w:rPr>
      </w:pPr>
      <w:r w:rsidRPr="00022CD9">
        <w:rPr>
          <w:rFonts w:ascii="Tahoma" w:eastAsia="Times New Roman" w:hAnsi="Tahoma" w:cs="Tahoma"/>
          <w:kern w:val="0"/>
          <w:sz w:val="20"/>
          <w:szCs w:val="20"/>
          <w:lang w:val="en-GB" w:eastAsia="en-GB"/>
          <w14:ligatures w14:val="none"/>
        </w:rPr>
        <w:t>2. Sometimes the Lord says “No” to our Prayers</w:t>
      </w:r>
    </w:p>
    <w:p w14:paraId="608B5A0D" w14:textId="77777777" w:rsidR="00A835C2" w:rsidRPr="00022CD9" w:rsidRDefault="00A835C2" w:rsidP="006B7D0C">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r w:rsidRPr="00022CD9">
        <w:rPr>
          <w:rFonts w:ascii="Tahoma" w:eastAsia="Times New Roman" w:hAnsi="Tahoma" w:cs="Tahoma"/>
          <w:kern w:val="0"/>
          <w:sz w:val="20"/>
          <w:szCs w:val="20"/>
          <w:lang w:val="en-GB" w:eastAsia="en-GB"/>
          <w14:ligatures w14:val="none"/>
        </w:rPr>
        <w:t>3. Sometimes the Lords says “Wait” to our Prayers</w:t>
      </w:r>
    </w:p>
    <w:p w14:paraId="5D0A7E8F" w14:textId="23D69E3B" w:rsidR="00A835C2" w:rsidRPr="00022CD9" w:rsidRDefault="00A835C2" w:rsidP="006B7D0C">
      <w:pPr>
        <w:shd w:val="clear" w:color="000000" w:fill="FFFFFF"/>
        <w:autoSpaceDE w:val="0"/>
        <w:autoSpaceDN w:val="0"/>
        <w:spacing w:after="0" w:line="240" w:lineRule="auto"/>
        <w:rPr>
          <w:rFonts w:ascii="Tahoma" w:eastAsia="Times New Roman" w:hAnsi="Tahoma" w:cs="Tahoma"/>
          <w:kern w:val="0"/>
          <w:sz w:val="20"/>
          <w:szCs w:val="20"/>
          <w:lang w:val="en-GB" w:eastAsia="en-GB"/>
          <w14:ligatures w14:val="none"/>
        </w:rPr>
      </w:pPr>
      <w:r w:rsidRPr="00022CD9">
        <w:rPr>
          <w:rFonts w:ascii="Tahoma" w:eastAsia="Times New Roman" w:hAnsi="Tahoma" w:cs="Tahoma"/>
          <w:kern w:val="0"/>
          <w:sz w:val="20"/>
          <w:szCs w:val="20"/>
          <w:lang w:val="en-GB" w:eastAsia="en-GB"/>
          <w14:ligatures w14:val="none"/>
        </w:rPr>
        <w:t>4. Say</w:t>
      </w:r>
      <w:r w:rsidR="006B7D0C" w:rsidRPr="00022CD9">
        <w:rPr>
          <w:rFonts w:ascii="Tahoma" w:eastAsia="Times New Roman" w:hAnsi="Tahoma" w:cs="Tahoma"/>
          <w:kern w:val="0"/>
          <w:sz w:val="20"/>
          <w:szCs w:val="20"/>
          <w:lang w:val="en-GB" w:eastAsia="en-GB"/>
          <w14:ligatures w14:val="none"/>
        </w:rPr>
        <w:t>ing</w:t>
      </w:r>
      <w:r w:rsidRPr="00022CD9">
        <w:rPr>
          <w:rFonts w:ascii="Tahoma" w:eastAsia="Times New Roman" w:hAnsi="Tahoma" w:cs="Tahoma"/>
          <w:kern w:val="0"/>
          <w:sz w:val="20"/>
          <w:szCs w:val="20"/>
          <w:lang w:val="en-GB" w:eastAsia="en-GB"/>
          <w14:ligatures w14:val="none"/>
        </w:rPr>
        <w:t xml:space="preserve"> wait does not mean denial, it just means patience</w:t>
      </w:r>
    </w:p>
    <w:p w14:paraId="641AB687" w14:textId="77777777" w:rsidR="00A835C2" w:rsidRPr="00022CD9" w:rsidRDefault="00A835C2" w:rsidP="006B7D0C">
      <w:pPr>
        <w:spacing w:after="0" w:line="240" w:lineRule="auto"/>
        <w:rPr>
          <w:rFonts w:ascii="Tahoma" w:hAnsi="Tahoma" w:cs="Tahoma"/>
          <w:sz w:val="20"/>
          <w:szCs w:val="20"/>
          <w:lang w:val="en-GB"/>
        </w:rPr>
      </w:pPr>
    </w:p>
    <w:p w14:paraId="24471466" w14:textId="42979BE9" w:rsidR="00796F78" w:rsidRPr="00796F78" w:rsidRDefault="00796F78" w:rsidP="00796F78">
      <w:pPr>
        <w:spacing w:after="240"/>
        <w:rPr>
          <w:rFonts w:ascii="Tahoma" w:eastAsia="Times New Roman" w:hAnsi="Tahoma" w:cs="Tahoma"/>
          <w:kern w:val="0"/>
          <w:sz w:val="20"/>
          <w:szCs w:val="20"/>
          <w14:ligatures w14:val="none"/>
        </w:rPr>
      </w:pPr>
      <w:r w:rsidRPr="00022CD9">
        <w:rPr>
          <w:rFonts w:ascii="Tahoma" w:hAnsi="Tahoma" w:cs="Tahoma"/>
          <w:sz w:val="20"/>
          <w:szCs w:val="20"/>
          <w:lang w:val="en-GB"/>
        </w:rPr>
        <w:t>°</w:t>
      </w:r>
      <w:r w:rsidRPr="00022CD9">
        <w:rPr>
          <w:rFonts w:ascii="Tahoma" w:eastAsia="Times New Roman" w:hAnsi="Tahoma" w:cs="Tahoma"/>
          <w:kern w:val="0"/>
          <w:sz w:val="20"/>
          <w:szCs w:val="20"/>
          <w14:ligatures w14:val="none"/>
        </w:rPr>
        <w:t xml:space="preserve"> </w:t>
      </w:r>
      <w:r w:rsidRPr="00022CD9">
        <w:rPr>
          <w:rFonts w:ascii="Tahoma" w:eastAsia="Times New Roman" w:hAnsi="Tahoma" w:cs="Tahoma"/>
          <w:kern w:val="0"/>
          <w:sz w:val="20"/>
          <w:szCs w:val="20"/>
          <w:vertAlign w:val="superscript"/>
          <w14:ligatures w14:val="none"/>
        </w:rPr>
        <w:t xml:space="preserve">21 </w:t>
      </w:r>
      <w:r w:rsidRPr="00022CD9">
        <w:rPr>
          <w:rFonts w:ascii="Tahoma" w:eastAsia="Times New Roman" w:hAnsi="Tahoma" w:cs="Tahoma"/>
          <w:kern w:val="0"/>
          <w:sz w:val="20"/>
          <w:szCs w:val="20"/>
          <w14:ligatures w14:val="none"/>
        </w:rPr>
        <w:t xml:space="preserve">Then he stretched himself upon the child three times and cried to the Lord, “O Lord my God, let this child’s life come into him again.” </w:t>
      </w:r>
      <w:r w:rsidRPr="00022CD9">
        <w:rPr>
          <w:rFonts w:ascii="Tahoma" w:eastAsia="Times New Roman" w:hAnsi="Tahoma" w:cs="Tahoma"/>
          <w:kern w:val="0"/>
          <w:sz w:val="20"/>
          <w:szCs w:val="20"/>
          <w:vertAlign w:val="superscript"/>
          <w14:ligatures w14:val="none"/>
        </w:rPr>
        <w:t xml:space="preserve">22 </w:t>
      </w:r>
      <w:r w:rsidRPr="00022CD9">
        <w:rPr>
          <w:rFonts w:ascii="Tahoma" w:eastAsia="Times New Roman" w:hAnsi="Tahoma" w:cs="Tahoma"/>
          <w:kern w:val="0"/>
          <w:sz w:val="20"/>
          <w:szCs w:val="20"/>
          <w14:ligatures w14:val="none"/>
        </w:rPr>
        <w:t xml:space="preserve">And the Lord listened to the voice of Elijah. And the life of the child came into him again, and he revived. </w:t>
      </w:r>
      <w:r w:rsidRPr="00022CD9">
        <w:rPr>
          <w:rFonts w:ascii="Tahoma" w:eastAsia="Times New Roman" w:hAnsi="Tahoma" w:cs="Tahoma"/>
          <w:kern w:val="0"/>
          <w:sz w:val="20"/>
          <w:szCs w:val="20"/>
          <w:vertAlign w:val="superscript"/>
          <w14:ligatures w14:val="none"/>
        </w:rPr>
        <w:t xml:space="preserve">23 </w:t>
      </w:r>
      <w:r w:rsidRPr="00022CD9">
        <w:rPr>
          <w:rFonts w:ascii="Tahoma" w:eastAsia="Times New Roman" w:hAnsi="Tahoma" w:cs="Tahoma"/>
          <w:kern w:val="0"/>
          <w:sz w:val="20"/>
          <w:szCs w:val="20"/>
          <w14:ligatures w14:val="none"/>
        </w:rPr>
        <w:t xml:space="preserve">And Elijah took the child and brought him down from the upper chamber into the house and delivered him to his mother. And Elijah said, “See, your son lives.” </w:t>
      </w:r>
      <w:r w:rsidRPr="00022CD9">
        <w:rPr>
          <w:rFonts w:ascii="Tahoma" w:eastAsia="Times New Roman" w:hAnsi="Tahoma" w:cs="Tahoma"/>
          <w:kern w:val="0"/>
          <w:sz w:val="20"/>
          <w:szCs w:val="20"/>
          <w:vertAlign w:val="superscript"/>
          <w14:ligatures w14:val="none"/>
        </w:rPr>
        <w:t xml:space="preserve">24 </w:t>
      </w:r>
      <w:r w:rsidRPr="00022CD9">
        <w:rPr>
          <w:rFonts w:ascii="Tahoma" w:eastAsia="Times New Roman" w:hAnsi="Tahoma" w:cs="Tahoma"/>
          <w:kern w:val="0"/>
          <w:sz w:val="20"/>
          <w:szCs w:val="20"/>
          <w14:ligatures w14:val="none"/>
        </w:rPr>
        <w:t>And the woman said to Elijah, “Now I know that you are a man of God, and that the word of the Lord in your mouth is truth.” 1 Kings 17:21-24</w:t>
      </w:r>
    </w:p>
    <w:p w14:paraId="476894F8" w14:textId="55E65A3B" w:rsidR="00796F78" w:rsidRPr="00796F78" w:rsidRDefault="00796F78" w:rsidP="00F56379">
      <w:pPr>
        <w:rPr>
          <w:rFonts w:ascii="Tahoma" w:hAnsi="Tahoma" w:cs="Tahoma"/>
          <w:sz w:val="20"/>
          <w:szCs w:val="20"/>
          <w:lang w:val="en-GB"/>
        </w:rPr>
      </w:pPr>
      <w:r w:rsidRPr="00796F78">
        <w:rPr>
          <w:rFonts w:ascii="Tahoma" w:hAnsi="Tahoma" w:cs="Tahoma"/>
          <w:sz w:val="20"/>
          <w:szCs w:val="20"/>
          <w:lang w:val="en-GB"/>
        </w:rPr>
        <w:t xml:space="preserve"> </w:t>
      </w:r>
      <w:bookmarkEnd w:id="0"/>
    </w:p>
    <w:sectPr w:rsidR="00796F78" w:rsidRPr="00796F78" w:rsidSect="00B0736B">
      <w:headerReference w:type="default" r:id="rId6"/>
      <w:pgSz w:w="11909" w:h="16834" w:code="9"/>
      <w:pgMar w:top="1260" w:right="1080" w:bottom="677" w:left="1170" w:header="576" w:footer="576" w:gutter="0"/>
      <w:cols w:space="135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6B2B" w14:textId="77777777" w:rsidR="00CB06EC" w:rsidRDefault="00CB06EC" w:rsidP="00B0736B">
      <w:pPr>
        <w:spacing w:after="0" w:line="240" w:lineRule="auto"/>
      </w:pPr>
      <w:r>
        <w:separator/>
      </w:r>
    </w:p>
  </w:endnote>
  <w:endnote w:type="continuationSeparator" w:id="0">
    <w:p w14:paraId="7E0015DD" w14:textId="77777777" w:rsidR="00CB06EC" w:rsidRDefault="00CB06EC" w:rsidP="00B07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76A8" w14:textId="77777777" w:rsidR="00CB06EC" w:rsidRDefault="00CB06EC" w:rsidP="00B0736B">
      <w:pPr>
        <w:spacing w:after="0" w:line="240" w:lineRule="auto"/>
      </w:pPr>
      <w:r>
        <w:separator/>
      </w:r>
    </w:p>
  </w:footnote>
  <w:footnote w:type="continuationSeparator" w:id="0">
    <w:p w14:paraId="0009A6FD" w14:textId="77777777" w:rsidR="00CB06EC" w:rsidRDefault="00CB06EC" w:rsidP="00B07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2BFB" w14:textId="6BA313AB" w:rsidR="00974D2E" w:rsidRPr="00B0736B" w:rsidRDefault="00000000" w:rsidP="00B0736B">
    <w:pPr>
      <w:spacing w:after="0" w:line="240" w:lineRule="auto"/>
      <w:jc w:val="center"/>
      <w:rPr>
        <w:rFonts w:ascii="Tahoma" w:hAnsi="Tahoma" w:cs="Tahoma"/>
        <w:sz w:val="20"/>
        <w:szCs w:val="20"/>
      </w:rPr>
    </w:pPr>
    <w:r w:rsidRPr="00B0736B">
      <w:rPr>
        <w:rFonts w:ascii="Tahoma" w:hAnsi="Tahoma" w:cs="Tahoma"/>
        <w:sz w:val="20"/>
        <w:szCs w:val="20"/>
      </w:rPr>
      <w:t>Confiden</w:t>
    </w:r>
    <w:r w:rsidR="00B0736B">
      <w:rPr>
        <w:rFonts w:ascii="Tahoma" w:hAnsi="Tahoma" w:cs="Tahoma"/>
        <w:sz w:val="20"/>
        <w:szCs w:val="20"/>
      </w:rPr>
      <w:t>t Mothers</w:t>
    </w:r>
    <w:r w:rsidRPr="00B0736B">
      <w:rPr>
        <w:rFonts w:ascii="Tahoma" w:hAnsi="Tahoma" w:cs="Tahoma"/>
        <w:sz w:val="20"/>
        <w:szCs w:val="20"/>
      </w:rPr>
      <w:t xml:space="preserve"> - The Shunammite Women</w:t>
    </w:r>
  </w:p>
  <w:p w14:paraId="5FF23BEF" w14:textId="77777777" w:rsidR="00974D2E" w:rsidRPr="00B0736B" w:rsidRDefault="00000000" w:rsidP="00B0736B">
    <w:pPr>
      <w:spacing w:after="0" w:line="240" w:lineRule="auto"/>
      <w:jc w:val="center"/>
      <w:rPr>
        <w:rFonts w:ascii="Tahoma" w:hAnsi="Tahoma" w:cs="Tahoma"/>
        <w:sz w:val="20"/>
        <w:szCs w:val="20"/>
      </w:rPr>
    </w:pPr>
    <w:r w:rsidRPr="00B0736B">
      <w:rPr>
        <w:rFonts w:ascii="Tahoma" w:hAnsi="Tahoma" w:cs="Tahoma"/>
        <w:sz w:val="20"/>
        <w:szCs w:val="20"/>
      </w:rPr>
      <w:t>Hebrews 11:35; 2 Kings 4:8-37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C2"/>
    <w:rsid w:val="00022CD9"/>
    <w:rsid w:val="000730D4"/>
    <w:rsid w:val="0010063E"/>
    <w:rsid w:val="0021277C"/>
    <w:rsid w:val="00286CFB"/>
    <w:rsid w:val="003E75E7"/>
    <w:rsid w:val="003F5A36"/>
    <w:rsid w:val="00412866"/>
    <w:rsid w:val="004311D6"/>
    <w:rsid w:val="004E1FF0"/>
    <w:rsid w:val="0058483E"/>
    <w:rsid w:val="005A53C5"/>
    <w:rsid w:val="005B5BDC"/>
    <w:rsid w:val="005E24FC"/>
    <w:rsid w:val="005F52EF"/>
    <w:rsid w:val="00681E98"/>
    <w:rsid w:val="00683C52"/>
    <w:rsid w:val="006B7D0C"/>
    <w:rsid w:val="00796F78"/>
    <w:rsid w:val="00826CCD"/>
    <w:rsid w:val="00852DF0"/>
    <w:rsid w:val="008957A7"/>
    <w:rsid w:val="00974D2E"/>
    <w:rsid w:val="00A835C2"/>
    <w:rsid w:val="00B0736B"/>
    <w:rsid w:val="00B81323"/>
    <w:rsid w:val="00C06AD2"/>
    <w:rsid w:val="00CB06EC"/>
    <w:rsid w:val="00CC5F1C"/>
    <w:rsid w:val="00CE522E"/>
    <w:rsid w:val="00D259F7"/>
    <w:rsid w:val="00E87C27"/>
    <w:rsid w:val="00F14803"/>
    <w:rsid w:val="00F56379"/>
    <w:rsid w:val="00F576F5"/>
    <w:rsid w:val="00FE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0AE8E"/>
  <w15:chartTrackingRefBased/>
  <w15:docId w15:val="{7ED4743F-C553-4DB9-A562-E6A85187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2"/>
    <w:rPr>
      <w:rFonts w:eastAsiaTheme="majorEastAsia" w:cstheme="majorBidi"/>
      <w:color w:val="272727" w:themeColor="text1" w:themeTint="D8"/>
    </w:rPr>
  </w:style>
  <w:style w:type="paragraph" w:styleId="Title">
    <w:name w:val="Title"/>
    <w:basedOn w:val="Normal"/>
    <w:next w:val="Normal"/>
    <w:link w:val="TitleChar"/>
    <w:uiPriority w:val="10"/>
    <w:qFormat/>
    <w:rsid w:val="00A83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5C2"/>
    <w:pPr>
      <w:spacing w:before="160"/>
      <w:jc w:val="center"/>
    </w:pPr>
    <w:rPr>
      <w:i/>
      <w:iCs/>
      <w:color w:val="404040" w:themeColor="text1" w:themeTint="BF"/>
    </w:rPr>
  </w:style>
  <w:style w:type="character" w:customStyle="1" w:styleId="QuoteChar">
    <w:name w:val="Quote Char"/>
    <w:basedOn w:val="DefaultParagraphFont"/>
    <w:link w:val="Quote"/>
    <w:uiPriority w:val="29"/>
    <w:rsid w:val="00A835C2"/>
    <w:rPr>
      <w:i/>
      <w:iCs/>
      <w:color w:val="404040" w:themeColor="text1" w:themeTint="BF"/>
    </w:rPr>
  </w:style>
  <w:style w:type="paragraph" w:styleId="ListParagraph">
    <w:name w:val="List Paragraph"/>
    <w:basedOn w:val="Normal"/>
    <w:uiPriority w:val="34"/>
    <w:qFormat/>
    <w:rsid w:val="00A835C2"/>
    <w:pPr>
      <w:ind w:left="720"/>
      <w:contextualSpacing/>
    </w:pPr>
  </w:style>
  <w:style w:type="character" w:styleId="IntenseEmphasis">
    <w:name w:val="Intense Emphasis"/>
    <w:basedOn w:val="DefaultParagraphFont"/>
    <w:uiPriority w:val="21"/>
    <w:qFormat/>
    <w:rsid w:val="00A835C2"/>
    <w:rPr>
      <w:i/>
      <w:iCs/>
      <w:color w:val="0F4761" w:themeColor="accent1" w:themeShade="BF"/>
    </w:rPr>
  </w:style>
  <w:style w:type="paragraph" w:styleId="IntenseQuote">
    <w:name w:val="Intense Quote"/>
    <w:basedOn w:val="Normal"/>
    <w:next w:val="Normal"/>
    <w:link w:val="IntenseQuoteChar"/>
    <w:uiPriority w:val="30"/>
    <w:qFormat/>
    <w:rsid w:val="00A83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5C2"/>
    <w:rPr>
      <w:i/>
      <w:iCs/>
      <w:color w:val="0F4761" w:themeColor="accent1" w:themeShade="BF"/>
    </w:rPr>
  </w:style>
  <w:style w:type="character" w:styleId="IntenseReference">
    <w:name w:val="Intense Reference"/>
    <w:basedOn w:val="DefaultParagraphFont"/>
    <w:uiPriority w:val="32"/>
    <w:qFormat/>
    <w:rsid w:val="00A835C2"/>
    <w:rPr>
      <w:b/>
      <w:bCs/>
      <w:smallCaps/>
      <w:color w:val="0F4761" w:themeColor="accent1" w:themeShade="BF"/>
      <w:spacing w:val="5"/>
    </w:rPr>
  </w:style>
  <w:style w:type="paragraph" w:styleId="Header">
    <w:name w:val="header"/>
    <w:basedOn w:val="Normal"/>
    <w:link w:val="HeaderChar"/>
    <w:uiPriority w:val="99"/>
    <w:unhideWhenUsed/>
    <w:rsid w:val="00B07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36B"/>
  </w:style>
  <w:style w:type="paragraph" w:styleId="Footer">
    <w:name w:val="footer"/>
    <w:basedOn w:val="Normal"/>
    <w:link w:val="FooterChar"/>
    <w:uiPriority w:val="99"/>
    <w:unhideWhenUsed/>
    <w:rsid w:val="00B07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0148">
      <w:bodyDiv w:val="1"/>
      <w:marLeft w:val="0"/>
      <w:marRight w:val="0"/>
      <w:marTop w:val="0"/>
      <w:marBottom w:val="0"/>
      <w:divBdr>
        <w:top w:val="none" w:sz="0" w:space="0" w:color="auto"/>
        <w:left w:val="none" w:sz="0" w:space="0" w:color="auto"/>
        <w:bottom w:val="none" w:sz="0" w:space="0" w:color="auto"/>
        <w:right w:val="none" w:sz="0" w:space="0" w:color="auto"/>
      </w:divBdr>
    </w:div>
    <w:div w:id="153567548">
      <w:bodyDiv w:val="1"/>
      <w:marLeft w:val="0"/>
      <w:marRight w:val="0"/>
      <w:marTop w:val="0"/>
      <w:marBottom w:val="0"/>
      <w:divBdr>
        <w:top w:val="none" w:sz="0" w:space="0" w:color="auto"/>
        <w:left w:val="none" w:sz="0" w:space="0" w:color="auto"/>
        <w:bottom w:val="none" w:sz="0" w:space="0" w:color="auto"/>
        <w:right w:val="none" w:sz="0" w:space="0" w:color="auto"/>
      </w:divBdr>
    </w:div>
    <w:div w:id="393242186">
      <w:bodyDiv w:val="1"/>
      <w:marLeft w:val="0"/>
      <w:marRight w:val="0"/>
      <w:marTop w:val="0"/>
      <w:marBottom w:val="0"/>
      <w:divBdr>
        <w:top w:val="none" w:sz="0" w:space="0" w:color="auto"/>
        <w:left w:val="none" w:sz="0" w:space="0" w:color="auto"/>
        <w:bottom w:val="none" w:sz="0" w:space="0" w:color="auto"/>
        <w:right w:val="none" w:sz="0" w:space="0" w:color="auto"/>
      </w:divBdr>
    </w:div>
    <w:div w:id="576088378">
      <w:bodyDiv w:val="1"/>
      <w:marLeft w:val="0"/>
      <w:marRight w:val="0"/>
      <w:marTop w:val="0"/>
      <w:marBottom w:val="0"/>
      <w:divBdr>
        <w:top w:val="none" w:sz="0" w:space="0" w:color="auto"/>
        <w:left w:val="none" w:sz="0" w:space="0" w:color="auto"/>
        <w:bottom w:val="none" w:sz="0" w:space="0" w:color="auto"/>
        <w:right w:val="none" w:sz="0" w:space="0" w:color="auto"/>
      </w:divBdr>
    </w:div>
    <w:div w:id="704522189">
      <w:bodyDiv w:val="1"/>
      <w:marLeft w:val="0"/>
      <w:marRight w:val="0"/>
      <w:marTop w:val="0"/>
      <w:marBottom w:val="0"/>
      <w:divBdr>
        <w:top w:val="none" w:sz="0" w:space="0" w:color="auto"/>
        <w:left w:val="none" w:sz="0" w:space="0" w:color="auto"/>
        <w:bottom w:val="none" w:sz="0" w:space="0" w:color="auto"/>
        <w:right w:val="none" w:sz="0" w:space="0" w:color="auto"/>
      </w:divBdr>
    </w:div>
    <w:div w:id="802039098">
      <w:bodyDiv w:val="1"/>
      <w:marLeft w:val="0"/>
      <w:marRight w:val="0"/>
      <w:marTop w:val="0"/>
      <w:marBottom w:val="0"/>
      <w:divBdr>
        <w:top w:val="none" w:sz="0" w:space="0" w:color="auto"/>
        <w:left w:val="none" w:sz="0" w:space="0" w:color="auto"/>
        <w:bottom w:val="none" w:sz="0" w:space="0" w:color="auto"/>
        <w:right w:val="none" w:sz="0" w:space="0" w:color="auto"/>
      </w:divBdr>
    </w:div>
    <w:div w:id="849564858">
      <w:bodyDiv w:val="1"/>
      <w:marLeft w:val="0"/>
      <w:marRight w:val="0"/>
      <w:marTop w:val="0"/>
      <w:marBottom w:val="0"/>
      <w:divBdr>
        <w:top w:val="none" w:sz="0" w:space="0" w:color="auto"/>
        <w:left w:val="none" w:sz="0" w:space="0" w:color="auto"/>
        <w:bottom w:val="none" w:sz="0" w:space="0" w:color="auto"/>
        <w:right w:val="none" w:sz="0" w:space="0" w:color="auto"/>
      </w:divBdr>
    </w:div>
    <w:div w:id="903948726">
      <w:bodyDiv w:val="1"/>
      <w:marLeft w:val="0"/>
      <w:marRight w:val="0"/>
      <w:marTop w:val="0"/>
      <w:marBottom w:val="0"/>
      <w:divBdr>
        <w:top w:val="none" w:sz="0" w:space="0" w:color="auto"/>
        <w:left w:val="none" w:sz="0" w:space="0" w:color="auto"/>
        <w:bottom w:val="none" w:sz="0" w:space="0" w:color="auto"/>
        <w:right w:val="none" w:sz="0" w:space="0" w:color="auto"/>
      </w:divBdr>
    </w:div>
    <w:div w:id="1002077752">
      <w:bodyDiv w:val="1"/>
      <w:marLeft w:val="0"/>
      <w:marRight w:val="0"/>
      <w:marTop w:val="0"/>
      <w:marBottom w:val="0"/>
      <w:divBdr>
        <w:top w:val="none" w:sz="0" w:space="0" w:color="auto"/>
        <w:left w:val="none" w:sz="0" w:space="0" w:color="auto"/>
        <w:bottom w:val="none" w:sz="0" w:space="0" w:color="auto"/>
        <w:right w:val="none" w:sz="0" w:space="0" w:color="auto"/>
      </w:divBdr>
    </w:div>
    <w:div w:id="1304388820">
      <w:bodyDiv w:val="1"/>
      <w:marLeft w:val="0"/>
      <w:marRight w:val="0"/>
      <w:marTop w:val="0"/>
      <w:marBottom w:val="0"/>
      <w:divBdr>
        <w:top w:val="none" w:sz="0" w:space="0" w:color="auto"/>
        <w:left w:val="none" w:sz="0" w:space="0" w:color="auto"/>
        <w:bottom w:val="none" w:sz="0" w:space="0" w:color="auto"/>
        <w:right w:val="none" w:sz="0" w:space="0" w:color="auto"/>
      </w:divBdr>
    </w:div>
    <w:div w:id="1464620984">
      <w:bodyDiv w:val="1"/>
      <w:marLeft w:val="0"/>
      <w:marRight w:val="0"/>
      <w:marTop w:val="0"/>
      <w:marBottom w:val="0"/>
      <w:divBdr>
        <w:top w:val="none" w:sz="0" w:space="0" w:color="auto"/>
        <w:left w:val="none" w:sz="0" w:space="0" w:color="auto"/>
        <w:bottom w:val="none" w:sz="0" w:space="0" w:color="auto"/>
        <w:right w:val="none" w:sz="0" w:space="0" w:color="auto"/>
      </w:divBdr>
    </w:div>
    <w:div w:id="1790584147">
      <w:bodyDiv w:val="1"/>
      <w:marLeft w:val="0"/>
      <w:marRight w:val="0"/>
      <w:marTop w:val="0"/>
      <w:marBottom w:val="0"/>
      <w:divBdr>
        <w:top w:val="none" w:sz="0" w:space="0" w:color="auto"/>
        <w:left w:val="none" w:sz="0" w:space="0" w:color="auto"/>
        <w:bottom w:val="none" w:sz="0" w:space="0" w:color="auto"/>
        <w:right w:val="none" w:sz="0" w:space="0" w:color="auto"/>
      </w:divBdr>
    </w:div>
    <w:div w:id="196256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3</cp:revision>
  <cp:lastPrinted>2025-04-08T22:14:00Z</cp:lastPrinted>
  <dcterms:created xsi:type="dcterms:W3CDTF">2025-05-05T23:41:00Z</dcterms:created>
  <dcterms:modified xsi:type="dcterms:W3CDTF">2025-05-06T03:01:00Z</dcterms:modified>
</cp:coreProperties>
</file>