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68A3" w14:textId="762381B5" w:rsidR="001526DF" w:rsidRPr="007B5168" w:rsidRDefault="00303C92" w:rsidP="001526DF">
      <w:pPr>
        <w:spacing w:after="240"/>
        <w:rPr>
          <w:rFonts w:ascii="Tahoma" w:eastAsia="Times New Roman" w:hAnsi="Tahoma" w:cs="Tahoma"/>
          <w:sz w:val="20"/>
          <w:szCs w:val="20"/>
        </w:rPr>
      </w:pPr>
      <w:r w:rsidRPr="007B5168">
        <w:rPr>
          <w:rFonts w:ascii="Tahoma" w:hAnsi="Tahoma" w:cs="Tahoma"/>
          <w:sz w:val="20"/>
          <w:szCs w:val="20"/>
        </w:rPr>
        <w:t xml:space="preserve">Intro:  </w:t>
      </w:r>
      <w:r w:rsidR="001526DF" w:rsidRPr="007B5168">
        <w:rPr>
          <w:rFonts w:ascii="Tahoma" w:eastAsia="Times New Roman" w:hAnsi="Tahoma" w:cs="Tahoma"/>
          <w:color w:val="000000"/>
          <w:sz w:val="20"/>
          <w:szCs w:val="20"/>
          <w:vertAlign w:val="superscript"/>
        </w:rPr>
        <w:t xml:space="preserve">15 </w:t>
      </w:r>
      <w:r w:rsidR="001526DF" w:rsidRPr="007B5168">
        <w:rPr>
          <w:rFonts w:ascii="Tahoma" w:eastAsia="Times New Roman" w:hAnsi="Tahoma" w:cs="Tahoma"/>
          <w:sz w:val="20"/>
          <w:szCs w:val="20"/>
        </w:rPr>
        <w:t xml:space="preserve">Simon Peter followed Jesus, and so did another disciple. Since that disciple was known to the high priest, he entered with Jesus into the court of the high priest, </w:t>
      </w:r>
      <w:r w:rsidR="001526DF" w:rsidRPr="007B5168">
        <w:rPr>
          <w:rFonts w:ascii="Tahoma" w:eastAsia="Times New Roman" w:hAnsi="Tahoma" w:cs="Tahoma"/>
          <w:color w:val="000000"/>
          <w:sz w:val="20"/>
          <w:szCs w:val="20"/>
          <w:vertAlign w:val="superscript"/>
        </w:rPr>
        <w:t xml:space="preserve">16 </w:t>
      </w:r>
      <w:r w:rsidR="001526DF" w:rsidRPr="007B5168">
        <w:rPr>
          <w:rFonts w:ascii="Tahoma" w:eastAsia="Times New Roman" w:hAnsi="Tahoma" w:cs="Tahoma"/>
          <w:sz w:val="20"/>
          <w:szCs w:val="20"/>
        </w:rPr>
        <w:t xml:space="preserve">but Peter stood outside at the door. </w:t>
      </w:r>
      <w:proofErr w:type="gramStart"/>
      <w:r w:rsidR="001526DF" w:rsidRPr="007B5168">
        <w:rPr>
          <w:rFonts w:ascii="Tahoma" w:eastAsia="Times New Roman" w:hAnsi="Tahoma" w:cs="Tahoma"/>
          <w:sz w:val="20"/>
          <w:szCs w:val="20"/>
        </w:rPr>
        <w:t>So</w:t>
      </w:r>
      <w:proofErr w:type="gramEnd"/>
      <w:r w:rsidR="001526DF" w:rsidRPr="007B5168">
        <w:rPr>
          <w:rFonts w:ascii="Tahoma" w:eastAsia="Times New Roman" w:hAnsi="Tahoma" w:cs="Tahoma"/>
          <w:sz w:val="20"/>
          <w:szCs w:val="20"/>
        </w:rPr>
        <w:t xml:space="preserve"> the other disciple, who was known to the high priest, went out and spoke to the servant girl who kept watch at the door, and brought Peter in. </w:t>
      </w:r>
      <w:r w:rsidR="001526DF" w:rsidRPr="007B5168">
        <w:rPr>
          <w:rFonts w:ascii="Tahoma" w:eastAsia="Times New Roman" w:hAnsi="Tahoma" w:cs="Tahoma"/>
          <w:color w:val="000000"/>
          <w:sz w:val="20"/>
          <w:szCs w:val="20"/>
          <w:vertAlign w:val="superscript"/>
        </w:rPr>
        <w:t xml:space="preserve">17 </w:t>
      </w:r>
      <w:r w:rsidR="001526DF" w:rsidRPr="007B5168">
        <w:rPr>
          <w:rFonts w:ascii="Tahoma" w:eastAsia="Times New Roman" w:hAnsi="Tahoma" w:cs="Tahoma"/>
          <w:sz w:val="20"/>
          <w:szCs w:val="20"/>
        </w:rPr>
        <w:t xml:space="preserve">The servant girl at the door said to Peter, “You also are not one of this man’s disciples, are you?” He said, “I am not.” </w:t>
      </w:r>
      <w:r w:rsidR="001526DF" w:rsidRPr="007B5168">
        <w:rPr>
          <w:rFonts w:ascii="Tahoma" w:eastAsia="Times New Roman" w:hAnsi="Tahoma" w:cs="Tahoma"/>
          <w:color w:val="000000"/>
          <w:sz w:val="20"/>
          <w:szCs w:val="20"/>
          <w:vertAlign w:val="superscript"/>
        </w:rPr>
        <w:t xml:space="preserve">18 </w:t>
      </w:r>
      <w:r w:rsidR="001526DF" w:rsidRPr="007B5168">
        <w:rPr>
          <w:rFonts w:ascii="Tahoma" w:eastAsia="Times New Roman" w:hAnsi="Tahoma" w:cs="Tahoma"/>
          <w:sz w:val="20"/>
          <w:szCs w:val="20"/>
        </w:rPr>
        <w:t xml:space="preserve">Now the servants and officers had made a charcoal fire, because it was cold, and they were standing and warming themselves. Peter also was with them, standing and warming himself. </w:t>
      </w:r>
    </w:p>
    <w:p w14:paraId="62675146" w14:textId="2B2F7F8C" w:rsidR="00303C92" w:rsidRPr="007B5168" w:rsidRDefault="00303C92" w:rsidP="00D93366">
      <w:pPr>
        <w:rPr>
          <w:rFonts w:ascii="Tahoma" w:hAnsi="Tahoma" w:cs="Tahoma"/>
          <w:sz w:val="20"/>
          <w:szCs w:val="20"/>
        </w:rPr>
      </w:pPr>
      <w:r w:rsidRPr="007B5168">
        <w:rPr>
          <w:rFonts w:ascii="Tahoma" w:hAnsi="Tahoma" w:cs="Tahoma"/>
          <w:sz w:val="20"/>
          <w:szCs w:val="20"/>
        </w:rPr>
        <w:t>One of the maids of the high priest," says Mark (</w:t>
      </w:r>
      <w:proofErr w:type="spellStart"/>
      <w:r w:rsidRPr="007B5168">
        <w:rPr>
          <w:rFonts w:ascii="Tahoma" w:hAnsi="Tahoma" w:cs="Tahoma"/>
          <w:sz w:val="20"/>
          <w:szCs w:val="20"/>
        </w:rPr>
        <w:t>Mr</w:t>
      </w:r>
      <w:proofErr w:type="spellEnd"/>
      <w:r w:rsidRPr="007B5168">
        <w:rPr>
          <w:rFonts w:ascii="Tahoma" w:hAnsi="Tahoma" w:cs="Tahoma"/>
          <w:sz w:val="20"/>
          <w:szCs w:val="20"/>
        </w:rPr>
        <w:t xml:space="preserve"> 14:66). "When she saw Peter warming himself, she looked upon him and said" (</w:t>
      </w:r>
      <w:proofErr w:type="spellStart"/>
      <w:r w:rsidRPr="007B5168">
        <w:rPr>
          <w:rFonts w:ascii="Tahoma" w:hAnsi="Tahoma" w:cs="Tahoma"/>
          <w:sz w:val="20"/>
          <w:szCs w:val="20"/>
        </w:rPr>
        <w:t>Mr</w:t>
      </w:r>
      <w:proofErr w:type="spellEnd"/>
      <w:r w:rsidRPr="007B5168">
        <w:rPr>
          <w:rFonts w:ascii="Tahoma" w:hAnsi="Tahoma" w:cs="Tahoma"/>
          <w:sz w:val="20"/>
          <w:szCs w:val="20"/>
        </w:rPr>
        <w:t xml:space="preserve"> 14:67). Luke is more graphic (Lu 22:56) -- She "beheld him as he sat by the fire (literally, 'the light'), and earnestly looked on him (fixed her gaze upon him), and said." "His demeanor and timidity, which must have vividly showed themselves, as it so generally happens, leading to the recognition of him" </w:t>
      </w:r>
    </w:p>
    <w:p w14:paraId="30A5D0DC" w14:textId="77777777" w:rsidR="00D93366" w:rsidRPr="007B5168" w:rsidRDefault="00D93366" w:rsidP="00D93366">
      <w:pPr>
        <w:rPr>
          <w:rFonts w:ascii="Tahoma" w:hAnsi="Tahoma" w:cs="Tahoma"/>
          <w:sz w:val="20"/>
          <w:szCs w:val="20"/>
        </w:rPr>
      </w:pPr>
      <w:r w:rsidRPr="007B5168">
        <w:rPr>
          <w:rFonts w:ascii="Tahoma" w:hAnsi="Tahoma" w:cs="Tahoma"/>
          <w:sz w:val="20"/>
          <w:szCs w:val="20"/>
        </w:rPr>
        <w:t xml:space="preserve">I. She was a </w:t>
      </w:r>
      <w:r w:rsidRPr="007B5168">
        <w:rPr>
          <w:rFonts w:ascii="Tahoma" w:hAnsi="Tahoma" w:cs="Tahoma"/>
          <w:sz w:val="20"/>
          <w:szCs w:val="20"/>
          <w:u w:val="single"/>
        </w:rPr>
        <w:t>guard</w:t>
      </w:r>
      <w:r w:rsidRPr="007B5168">
        <w:rPr>
          <w:rFonts w:ascii="Tahoma" w:hAnsi="Tahoma" w:cs="Tahoma"/>
          <w:sz w:val="20"/>
          <w:szCs w:val="20"/>
        </w:rPr>
        <w:t xml:space="preserve"> of the Door</w:t>
      </w:r>
    </w:p>
    <w:p w14:paraId="2A49B81D" w14:textId="25302055" w:rsidR="002D759A" w:rsidRPr="007B5168" w:rsidRDefault="002D759A" w:rsidP="00D93366">
      <w:pPr>
        <w:rPr>
          <w:rFonts w:ascii="Tahoma" w:hAnsi="Tahoma" w:cs="Tahoma"/>
          <w:sz w:val="20"/>
          <w:szCs w:val="20"/>
        </w:rPr>
      </w:pPr>
      <w:r w:rsidRPr="007B5168">
        <w:rPr>
          <w:rFonts w:ascii="Tahoma" w:hAnsi="Tahoma" w:cs="Tahoma"/>
          <w:sz w:val="20"/>
          <w:szCs w:val="20"/>
        </w:rPr>
        <w:t xml:space="preserve">a. She had some type of </w:t>
      </w:r>
      <w:r w:rsidRPr="007B5168">
        <w:rPr>
          <w:rFonts w:ascii="Tahoma" w:hAnsi="Tahoma" w:cs="Tahoma"/>
          <w:sz w:val="20"/>
          <w:szCs w:val="20"/>
          <w:u w:val="single"/>
        </w:rPr>
        <w:t>responsibilities</w:t>
      </w:r>
      <w:r w:rsidRPr="007B5168">
        <w:rPr>
          <w:rFonts w:ascii="Tahoma" w:hAnsi="Tahoma" w:cs="Tahoma"/>
          <w:sz w:val="20"/>
          <w:szCs w:val="20"/>
        </w:rPr>
        <w:t xml:space="preserve"> to Priest</w:t>
      </w:r>
    </w:p>
    <w:p w14:paraId="772F986E" w14:textId="2534F6B6" w:rsidR="00FC34FE" w:rsidRPr="007B5168" w:rsidRDefault="00FC34FE" w:rsidP="00D93366">
      <w:pPr>
        <w:rPr>
          <w:rFonts w:ascii="Tahoma" w:hAnsi="Tahoma" w:cs="Tahoma"/>
          <w:sz w:val="20"/>
          <w:szCs w:val="20"/>
        </w:rPr>
      </w:pPr>
      <w:r w:rsidRPr="007B5168">
        <w:rPr>
          <w:rFonts w:ascii="Tahoma" w:hAnsi="Tahoma" w:cs="Tahoma"/>
          <w:sz w:val="20"/>
          <w:szCs w:val="20"/>
        </w:rPr>
        <w:t xml:space="preserve">• </w:t>
      </w:r>
      <w:r w:rsidR="00AD2E76" w:rsidRPr="007B5168">
        <w:rPr>
          <w:rFonts w:ascii="Tahoma" w:hAnsi="Tahoma" w:cs="Tahoma"/>
          <w:sz w:val="20"/>
          <w:szCs w:val="20"/>
        </w:rPr>
        <w:t xml:space="preserve">Not much is known about this young woman, expect to say that she was a servant (she was a maid) allowed to work in the temple as gate keeper. So, she must have been well respected in getting this position. </w:t>
      </w:r>
    </w:p>
    <w:p w14:paraId="12DC2B3A" w14:textId="70D10E3A" w:rsidR="002118D4" w:rsidRPr="007B5168" w:rsidRDefault="00FC34FE" w:rsidP="002118D4">
      <w:pPr>
        <w:spacing w:after="240"/>
        <w:rPr>
          <w:rFonts w:ascii="Tahoma" w:eastAsia="Times New Roman" w:hAnsi="Tahoma" w:cs="Tahoma"/>
          <w:sz w:val="20"/>
          <w:szCs w:val="20"/>
        </w:rPr>
      </w:pPr>
      <w:r w:rsidRPr="007B5168">
        <w:rPr>
          <w:rFonts w:ascii="Tahoma" w:hAnsi="Tahoma" w:cs="Tahoma"/>
          <w:sz w:val="20"/>
          <w:szCs w:val="20"/>
        </w:rPr>
        <w:t>°</w:t>
      </w:r>
      <w:r w:rsidR="002118D4" w:rsidRPr="007B5168">
        <w:rPr>
          <w:rFonts w:ascii="Tahoma" w:eastAsia="Times New Roman" w:hAnsi="Tahoma" w:cs="Tahoma"/>
          <w:sz w:val="20"/>
          <w:szCs w:val="20"/>
        </w:rPr>
        <w:t xml:space="preserve"> </w:t>
      </w:r>
      <w:r w:rsidR="002118D4" w:rsidRPr="007B5168">
        <w:rPr>
          <w:rFonts w:ascii="Tahoma" w:eastAsia="Times New Roman" w:hAnsi="Tahoma" w:cs="Tahoma"/>
          <w:color w:val="000000"/>
          <w:sz w:val="20"/>
          <w:szCs w:val="20"/>
          <w:vertAlign w:val="superscript"/>
        </w:rPr>
        <w:t xml:space="preserve">12 </w:t>
      </w:r>
      <w:r w:rsidR="002118D4" w:rsidRPr="007B5168">
        <w:rPr>
          <w:rFonts w:ascii="Tahoma" w:eastAsia="Times New Roman" w:hAnsi="Tahoma" w:cs="Tahoma"/>
          <w:sz w:val="20"/>
          <w:szCs w:val="20"/>
        </w:rPr>
        <w:t>So then each of us will give an account of himself to God. Romans 14:12</w:t>
      </w:r>
    </w:p>
    <w:p w14:paraId="00AC8C2A" w14:textId="6C7D5554" w:rsidR="00AD2E76" w:rsidRPr="007B5168" w:rsidRDefault="00AD2E76" w:rsidP="00D93366">
      <w:pPr>
        <w:rPr>
          <w:rFonts w:ascii="Tahoma" w:hAnsi="Tahoma" w:cs="Tahoma"/>
          <w:sz w:val="20"/>
          <w:szCs w:val="20"/>
        </w:rPr>
      </w:pPr>
      <w:r w:rsidRPr="007B5168">
        <w:rPr>
          <w:rFonts w:ascii="Tahoma" w:hAnsi="Tahoma" w:cs="Tahoma"/>
          <w:sz w:val="20"/>
          <w:szCs w:val="20"/>
        </w:rPr>
        <w:t xml:space="preserve">b. She </w:t>
      </w:r>
      <w:r w:rsidR="004D433A" w:rsidRPr="007B5168">
        <w:rPr>
          <w:rFonts w:ascii="Tahoma" w:hAnsi="Tahoma" w:cs="Tahoma"/>
          <w:sz w:val="20"/>
          <w:szCs w:val="20"/>
        </w:rPr>
        <w:t xml:space="preserve">didn’t let her </w:t>
      </w:r>
      <w:r w:rsidR="004D433A" w:rsidRPr="007B5168">
        <w:rPr>
          <w:rFonts w:ascii="Tahoma" w:hAnsi="Tahoma" w:cs="Tahoma"/>
          <w:sz w:val="20"/>
          <w:szCs w:val="20"/>
          <w:u w:val="single"/>
        </w:rPr>
        <w:t>condition</w:t>
      </w:r>
      <w:r w:rsidR="004D433A" w:rsidRPr="007B5168">
        <w:rPr>
          <w:rFonts w:ascii="Tahoma" w:hAnsi="Tahoma" w:cs="Tahoma"/>
          <w:sz w:val="20"/>
          <w:szCs w:val="20"/>
        </w:rPr>
        <w:t xml:space="preserve"> stop her from serving</w:t>
      </w:r>
    </w:p>
    <w:p w14:paraId="7E97B50F" w14:textId="616C8DD3" w:rsidR="004D433A" w:rsidRPr="007B5168" w:rsidRDefault="004D433A" w:rsidP="00D93366">
      <w:pPr>
        <w:rPr>
          <w:rFonts w:ascii="Tahoma" w:hAnsi="Tahoma" w:cs="Tahoma"/>
          <w:sz w:val="20"/>
          <w:szCs w:val="20"/>
        </w:rPr>
      </w:pPr>
      <w:r w:rsidRPr="007B5168">
        <w:rPr>
          <w:rFonts w:ascii="Tahoma" w:hAnsi="Tahoma" w:cs="Tahoma"/>
          <w:sz w:val="20"/>
          <w:szCs w:val="20"/>
        </w:rPr>
        <w:t>• She was a maid (a slave). This may not have been the best position for her in her life, but she was faithful in continuing her commitments and responsibilities to the best of her abilities.</w:t>
      </w:r>
      <w:r w:rsidR="001526DF" w:rsidRPr="007B5168">
        <w:rPr>
          <w:rFonts w:ascii="Tahoma" w:hAnsi="Tahoma" w:cs="Tahoma"/>
          <w:sz w:val="20"/>
          <w:szCs w:val="20"/>
        </w:rPr>
        <w:t xml:space="preserve"> Never let </w:t>
      </w:r>
      <w:r w:rsidR="00FE519F" w:rsidRPr="007B5168">
        <w:rPr>
          <w:rFonts w:ascii="Tahoma" w:hAnsi="Tahoma" w:cs="Tahoma"/>
          <w:sz w:val="20"/>
          <w:szCs w:val="20"/>
        </w:rPr>
        <w:t>your</w:t>
      </w:r>
      <w:r w:rsidR="001526DF" w:rsidRPr="007B5168">
        <w:rPr>
          <w:rFonts w:ascii="Tahoma" w:hAnsi="Tahoma" w:cs="Tahoma"/>
          <w:sz w:val="20"/>
          <w:szCs w:val="20"/>
        </w:rPr>
        <w:t xml:space="preserve"> poor conditions stop you from serving other</w:t>
      </w:r>
      <w:r w:rsidR="00FE519F" w:rsidRPr="007B5168">
        <w:rPr>
          <w:rFonts w:ascii="Tahoma" w:hAnsi="Tahoma" w:cs="Tahoma"/>
          <w:sz w:val="20"/>
          <w:szCs w:val="20"/>
        </w:rPr>
        <w:t>s</w:t>
      </w:r>
      <w:r w:rsidR="001526DF" w:rsidRPr="007B5168">
        <w:rPr>
          <w:rFonts w:ascii="Tahoma" w:hAnsi="Tahoma" w:cs="Tahoma"/>
          <w:sz w:val="20"/>
          <w:szCs w:val="20"/>
        </w:rPr>
        <w:t xml:space="preserve"> and the Lord.</w:t>
      </w:r>
    </w:p>
    <w:p w14:paraId="69B2F088" w14:textId="53FA55C5" w:rsidR="001526DF" w:rsidRPr="007B5168" w:rsidRDefault="004D433A" w:rsidP="001526DF">
      <w:pPr>
        <w:spacing w:after="240"/>
        <w:rPr>
          <w:rFonts w:ascii="Tahoma" w:eastAsia="Times New Roman" w:hAnsi="Tahoma" w:cs="Tahoma"/>
          <w:sz w:val="20"/>
          <w:szCs w:val="20"/>
        </w:rPr>
      </w:pPr>
      <w:r w:rsidRPr="007B5168">
        <w:rPr>
          <w:rFonts w:ascii="Tahoma" w:hAnsi="Tahoma" w:cs="Tahoma"/>
          <w:sz w:val="20"/>
          <w:szCs w:val="20"/>
        </w:rPr>
        <w:t xml:space="preserve">° </w:t>
      </w:r>
      <w:r w:rsidR="001526DF" w:rsidRPr="007B5168">
        <w:rPr>
          <w:rFonts w:ascii="Tahoma" w:eastAsia="Times New Roman" w:hAnsi="Tahoma" w:cs="Tahoma"/>
          <w:color w:val="000000"/>
          <w:sz w:val="20"/>
          <w:szCs w:val="20"/>
          <w:vertAlign w:val="superscript"/>
        </w:rPr>
        <w:t xml:space="preserve">9 </w:t>
      </w:r>
      <w:r w:rsidR="001526DF" w:rsidRPr="007B5168">
        <w:rPr>
          <w:rFonts w:ascii="Tahoma" w:eastAsia="Times New Roman" w:hAnsi="Tahoma" w:cs="Tahoma"/>
          <w:sz w:val="20"/>
          <w:szCs w:val="20"/>
        </w:rPr>
        <w:t>Have I not commanded you? Be strong and courageous. Do not be frightened, and do not be dismayed, for the Lord your God is with you wherever you go.” Joshua 1:9</w:t>
      </w:r>
    </w:p>
    <w:p w14:paraId="644A4702" w14:textId="758B205A" w:rsidR="00637699" w:rsidRPr="007B5168" w:rsidRDefault="00D93366">
      <w:pPr>
        <w:rPr>
          <w:rFonts w:ascii="Tahoma" w:hAnsi="Tahoma" w:cs="Tahoma"/>
          <w:sz w:val="20"/>
          <w:szCs w:val="20"/>
        </w:rPr>
      </w:pPr>
      <w:r w:rsidRPr="007B5168">
        <w:rPr>
          <w:rFonts w:ascii="Tahoma" w:hAnsi="Tahoma" w:cs="Tahoma"/>
          <w:sz w:val="20"/>
          <w:szCs w:val="20"/>
        </w:rPr>
        <w:t>I</w:t>
      </w:r>
      <w:r w:rsidR="004F5F14" w:rsidRPr="007B5168">
        <w:rPr>
          <w:rFonts w:ascii="Tahoma" w:hAnsi="Tahoma" w:cs="Tahoma"/>
          <w:sz w:val="20"/>
          <w:szCs w:val="20"/>
        </w:rPr>
        <w:t xml:space="preserve">I. She </w:t>
      </w:r>
      <w:r w:rsidR="004D433A" w:rsidRPr="007B5168">
        <w:rPr>
          <w:rFonts w:ascii="Tahoma" w:hAnsi="Tahoma" w:cs="Tahoma"/>
          <w:sz w:val="20"/>
          <w:szCs w:val="20"/>
        </w:rPr>
        <w:t>k</w:t>
      </w:r>
      <w:r w:rsidR="004F5F14" w:rsidRPr="007B5168">
        <w:rPr>
          <w:rFonts w:ascii="Tahoma" w:hAnsi="Tahoma" w:cs="Tahoma"/>
          <w:sz w:val="20"/>
          <w:szCs w:val="20"/>
        </w:rPr>
        <w:t>n</w:t>
      </w:r>
      <w:r w:rsidR="00A56703" w:rsidRPr="007B5168">
        <w:rPr>
          <w:rFonts w:ascii="Tahoma" w:hAnsi="Tahoma" w:cs="Tahoma"/>
          <w:sz w:val="20"/>
          <w:szCs w:val="20"/>
        </w:rPr>
        <w:t>e</w:t>
      </w:r>
      <w:r w:rsidR="004F5F14" w:rsidRPr="007B5168">
        <w:rPr>
          <w:rFonts w:ascii="Tahoma" w:hAnsi="Tahoma" w:cs="Tahoma"/>
          <w:sz w:val="20"/>
          <w:szCs w:val="20"/>
        </w:rPr>
        <w:t xml:space="preserve">w who </w:t>
      </w:r>
      <w:r w:rsidR="004F5F14" w:rsidRPr="007B5168">
        <w:rPr>
          <w:rFonts w:ascii="Tahoma" w:hAnsi="Tahoma" w:cs="Tahoma"/>
          <w:sz w:val="20"/>
          <w:szCs w:val="20"/>
          <w:u w:val="single"/>
        </w:rPr>
        <w:t>Jesus</w:t>
      </w:r>
      <w:r w:rsidR="004F5F14" w:rsidRPr="007B5168">
        <w:rPr>
          <w:rFonts w:ascii="Tahoma" w:hAnsi="Tahoma" w:cs="Tahoma"/>
          <w:sz w:val="20"/>
          <w:szCs w:val="20"/>
        </w:rPr>
        <w:t xml:space="preserve"> was</w:t>
      </w:r>
    </w:p>
    <w:p w14:paraId="13F056F3" w14:textId="075B20A6" w:rsidR="00232E5B" w:rsidRPr="007B5168" w:rsidRDefault="00232E5B">
      <w:pPr>
        <w:rPr>
          <w:rFonts w:ascii="Tahoma" w:hAnsi="Tahoma" w:cs="Tahoma"/>
          <w:sz w:val="20"/>
          <w:szCs w:val="20"/>
        </w:rPr>
      </w:pPr>
      <w:r w:rsidRPr="007B5168">
        <w:rPr>
          <w:rFonts w:ascii="Tahoma" w:hAnsi="Tahoma" w:cs="Tahoma"/>
          <w:sz w:val="20"/>
          <w:szCs w:val="20"/>
        </w:rPr>
        <w:t xml:space="preserve">a. She may have seen some of </w:t>
      </w:r>
      <w:r w:rsidR="00FE519F" w:rsidRPr="007B5168">
        <w:rPr>
          <w:rFonts w:ascii="Tahoma" w:hAnsi="Tahoma" w:cs="Tahoma"/>
          <w:sz w:val="20"/>
          <w:szCs w:val="20"/>
        </w:rPr>
        <w:t>H</w:t>
      </w:r>
      <w:r w:rsidRPr="007B5168">
        <w:rPr>
          <w:rFonts w:ascii="Tahoma" w:hAnsi="Tahoma" w:cs="Tahoma"/>
          <w:sz w:val="20"/>
          <w:szCs w:val="20"/>
        </w:rPr>
        <w:t xml:space="preserve">is </w:t>
      </w:r>
      <w:r w:rsidRPr="007B5168">
        <w:rPr>
          <w:rFonts w:ascii="Tahoma" w:hAnsi="Tahoma" w:cs="Tahoma"/>
          <w:sz w:val="20"/>
          <w:szCs w:val="20"/>
          <w:u w:val="single"/>
        </w:rPr>
        <w:t>miracles</w:t>
      </w:r>
    </w:p>
    <w:p w14:paraId="765AE03A" w14:textId="23617BFC" w:rsidR="001526DF" w:rsidRPr="007B5168" w:rsidRDefault="001526DF">
      <w:pPr>
        <w:rPr>
          <w:rFonts w:ascii="Tahoma" w:hAnsi="Tahoma" w:cs="Tahoma"/>
          <w:sz w:val="20"/>
          <w:szCs w:val="20"/>
        </w:rPr>
      </w:pPr>
      <w:r w:rsidRPr="007B5168">
        <w:rPr>
          <w:rFonts w:ascii="Tahoma" w:hAnsi="Tahoma" w:cs="Tahoma"/>
          <w:sz w:val="20"/>
          <w:szCs w:val="20"/>
        </w:rPr>
        <w:t>• How can you not see His miracles and not know that He is God, oh wait, Peter did. After seeing all that the Lord did and all the miracles that were done, even Peter great line “where are we to go you have the keys to eternal life”, and he denied this miracle. This young girl was making Peter cho</w:t>
      </w:r>
      <w:r w:rsidR="00FE519F" w:rsidRPr="007B5168">
        <w:rPr>
          <w:rFonts w:ascii="Tahoma" w:hAnsi="Tahoma" w:cs="Tahoma"/>
          <w:sz w:val="20"/>
          <w:szCs w:val="20"/>
        </w:rPr>
        <w:t>os</w:t>
      </w:r>
      <w:r w:rsidRPr="007B5168">
        <w:rPr>
          <w:rFonts w:ascii="Tahoma" w:hAnsi="Tahoma" w:cs="Tahoma"/>
          <w:sz w:val="20"/>
          <w:szCs w:val="20"/>
        </w:rPr>
        <w:t>e Pilate or Christ. He chose to deny Christ and there</w:t>
      </w:r>
      <w:r w:rsidR="00FE519F" w:rsidRPr="007B5168">
        <w:rPr>
          <w:rFonts w:ascii="Tahoma" w:hAnsi="Tahoma" w:cs="Tahoma"/>
          <w:sz w:val="20"/>
          <w:szCs w:val="20"/>
        </w:rPr>
        <w:t>fore</w:t>
      </w:r>
      <w:r w:rsidRPr="007B5168">
        <w:rPr>
          <w:rFonts w:ascii="Tahoma" w:hAnsi="Tahoma" w:cs="Tahoma"/>
          <w:sz w:val="20"/>
          <w:szCs w:val="20"/>
        </w:rPr>
        <w:t xml:space="preserve"> choosing Pilate.</w:t>
      </w:r>
    </w:p>
    <w:p w14:paraId="75F81CA6" w14:textId="7F3749A8" w:rsidR="00965CD0" w:rsidRPr="007B5168" w:rsidRDefault="001526DF" w:rsidP="00965CD0">
      <w:pPr>
        <w:spacing w:after="240"/>
        <w:rPr>
          <w:rFonts w:ascii="Tahoma" w:eastAsia="Times New Roman" w:hAnsi="Tahoma" w:cs="Tahoma"/>
          <w:sz w:val="20"/>
          <w:szCs w:val="20"/>
        </w:rPr>
      </w:pPr>
      <w:r w:rsidRPr="007B5168">
        <w:rPr>
          <w:rFonts w:ascii="Tahoma" w:hAnsi="Tahoma" w:cs="Tahoma"/>
          <w:sz w:val="20"/>
          <w:szCs w:val="20"/>
        </w:rPr>
        <w:t xml:space="preserve">° </w:t>
      </w:r>
      <w:r w:rsidR="00965CD0" w:rsidRPr="007B5168">
        <w:rPr>
          <w:rFonts w:ascii="Tahoma" w:eastAsia="Times New Roman" w:hAnsi="Tahoma" w:cs="Tahoma"/>
          <w:color w:val="000000"/>
          <w:sz w:val="20"/>
          <w:szCs w:val="20"/>
          <w:vertAlign w:val="superscript"/>
        </w:rPr>
        <w:t xml:space="preserve">68 </w:t>
      </w:r>
      <w:r w:rsidR="00965CD0" w:rsidRPr="007B5168">
        <w:rPr>
          <w:rFonts w:ascii="Tahoma" w:eastAsia="Times New Roman" w:hAnsi="Tahoma" w:cs="Tahoma"/>
          <w:sz w:val="20"/>
          <w:szCs w:val="20"/>
        </w:rPr>
        <w:t xml:space="preserve">Simon Peter answered him, “Lord, to whom shall we go? You have the words of eternal life, </w:t>
      </w:r>
      <w:r w:rsidR="00965CD0" w:rsidRPr="007B5168">
        <w:rPr>
          <w:rFonts w:ascii="Tahoma" w:eastAsia="Times New Roman" w:hAnsi="Tahoma" w:cs="Tahoma"/>
          <w:color w:val="000000"/>
          <w:sz w:val="20"/>
          <w:szCs w:val="20"/>
          <w:vertAlign w:val="superscript"/>
        </w:rPr>
        <w:t xml:space="preserve">69 </w:t>
      </w:r>
      <w:r w:rsidR="00965CD0" w:rsidRPr="007B5168">
        <w:rPr>
          <w:rFonts w:ascii="Tahoma" w:eastAsia="Times New Roman" w:hAnsi="Tahoma" w:cs="Tahoma"/>
          <w:sz w:val="20"/>
          <w:szCs w:val="20"/>
        </w:rPr>
        <w:t xml:space="preserve">and we have believed, and have come to know, that you are the Holy One of God.” </w:t>
      </w:r>
      <w:r w:rsidR="00965CD0" w:rsidRPr="007B5168">
        <w:rPr>
          <w:rFonts w:ascii="Tahoma" w:eastAsia="Times New Roman" w:hAnsi="Tahoma" w:cs="Tahoma"/>
          <w:color w:val="000000"/>
          <w:sz w:val="20"/>
          <w:szCs w:val="20"/>
          <w:vertAlign w:val="superscript"/>
        </w:rPr>
        <w:t xml:space="preserve">70 </w:t>
      </w:r>
      <w:r w:rsidR="00965CD0" w:rsidRPr="007B5168">
        <w:rPr>
          <w:rFonts w:ascii="Tahoma" w:eastAsia="Times New Roman" w:hAnsi="Tahoma" w:cs="Tahoma"/>
          <w:sz w:val="20"/>
          <w:szCs w:val="20"/>
        </w:rPr>
        <w:t xml:space="preserve">Jesus answered them, “Did I not choose you, the Twelve? And yet one of you is a devil.” </w:t>
      </w:r>
      <w:r w:rsidR="00965CD0" w:rsidRPr="007B5168">
        <w:rPr>
          <w:rFonts w:ascii="Tahoma" w:eastAsia="Times New Roman" w:hAnsi="Tahoma" w:cs="Tahoma"/>
          <w:color w:val="000000"/>
          <w:sz w:val="20"/>
          <w:szCs w:val="20"/>
          <w:vertAlign w:val="superscript"/>
        </w:rPr>
        <w:t xml:space="preserve">71 </w:t>
      </w:r>
      <w:proofErr w:type="gramStart"/>
      <w:r w:rsidR="00965CD0" w:rsidRPr="007B5168">
        <w:rPr>
          <w:rFonts w:ascii="Tahoma" w:eastAsia="Times New Roman" w:hAnsi="Tahoma" w:cs="Tahoma"/>
          <w:sz w:val="20"/>
          <w:szCs w:val="20"/>
        </w:rPr>
        <w:t>He</w:t>
      </w:r>
      <w:proofErr w:type="gramEnd"/>
      <w:r w:rsidR="00965CD0" w:rsidRPr="007B5168">
        <w:rPr>
          <w:rFonts w:ascii="Tahoma" w:eastAsia="Times New Roman" w:hAnsi="Tahoma" w:cs="Tahoma"/>
          <w:sz w:val="20"/>
          <w:szCs w:val="20"/>
        </w:rPr>
        <w:t xml:space="preserve"> spoke of Judas the son of Simon Iscariot, for he, one of the Twelve, was going to betray him. John 6:68-71</w:t>
      </w:r>
    </w:p>
    <w:p w14:paraId="46334521" w14:textId="77777777" w:rsidR="00965CD0" w:rsidRPr="007B5168" w:rsidRDefault="00232E5B">
      <w:pPr>
        <w:rPr>
          <w:rFonts w:ascii="Tahoma" w:hAnsi="Tahoma" w:cs="Tahoma"/>
          <w:sz w:val="20"/>
          <w:szCs w:val="20"/>
        </w:rPr>
      </w:pPr>
      <w:r w:rsidRPr="007B5168">
        <w:rPr>
          <w:rFonts w:ascii="Tahoma" w:hAnsi="Tahoma" w:cs="Tahoma"/>
          <w:sz w:val="20"/>
          <w:szCs w:val="20"/>
        </w:rPr>
        <w:t xml:space="preserve">b. She may have heard some of His </w:t>
      </w:r>
      <w:r w:rsidRPr="007B5168">
        <w:rPr>
          <w:rFonts w:ascii="Tahoma" w:hAnsi="Tahoma" w:cs="Tahoma"/>
          <w:sz w:val="20"/>
          <w:szCs w:val="20"/>
          <w:u w:val="single"/>
        </w:rPr>
        <w:t>teachings</w:t>
      </w:r>
    </w:p>
    <w:p w14:paraId="05374260" w14:textId="19A4E14B" w:rsidR="00965CD0" w:rsidRPr="007B5168" w:rsidRDefault="00965CD0">
      <w:pPr>
        <w:rPr>
          <w:rFonts w:ascii="Tahoma" w:hAnsi="Tahoma" w:cs="Tahoma"/>
          <w:sz w:val="20"/>
          <w:szCs w:val="20"/>
        </w:rPr>
      </w:pPr>
      <w:r w:rsidRPr="007B5168">
        <w:rPr>
          <w:rFonts w:ascii="Tahoma" w:hAnsi="Tahoma" w:cs="Tahoma"/>
          <w:sz w:val="20"/>
          <w:szCs w:val="20"/>
        </w:rPr>
        <w:t xml:space="preserve">• </w:t>
      </w:r>
      <w:r w:rsidR="00D167A8" w:rsidRPr="007B5168">
        <w:rPr>
          <w:rFonts w:ascii="Tahoma" w:hAnsi="Tahoma" w:cs="Tahoma"/>
          <w:sz w:val="20"/>
          <w:szCs w:val="20"/>
        </w:rPr>
        <w:t>At some</w:t>
      </w:r>
      <w:r w:rsidR="00FE519F" w:rsidRPr="007B5168">
        <w:rPr>
          <w:rFonts w:ascii="Tahoma" w:hAnsi="Tahoma" w:cs="Tahoma"/>
          <w:sz w:val="20"/>
          <w:szCs w:val="20"/>
        </w:rPr>
        <w:t xml:space="preserve"> time,</w:t>
      </w:r>
      <w:r w:rsidR="00D167A8" w:rsidRPr="007B5168">
        <w:rPr>
          <w:rFonts w:ascii="Tahoma" w:hAnsi="Tahoma" w:cs="Tahoma"/>
          <w:sz w:val="20"/>
          <w:szCs w:val="20"/>
        </w:rPr>
        <w:t xml:space="preserve"> she may have heard Jesus teach about loyalty and that all will forsake </w:t>
      </w:r>
      <w:r w:rsidR="00FE519F" w:rsidRPr="007B5168">
        <w:rPr>
          <w:rFonts w:ascii="Tahoma" w:hAnsi="Tahoma" w:cs="Tahoma"/>
          <w:sz w:val="20"/>
          <w:szCs w:val="20"/>
        </w:rPr>
        <w:t>H</w:t>
      </w:r>
      <w:r w:rsidR="00D167A8" w:rsidRPr="007B5168">
        <w:rPr>
          <w:rFonts w:ascii="Tahoma" w:hAnsi="Tahoma" w:cs="Tahoma"/>
          <w:sz w:val="20"/>
          <w:szCs w:val="20"/>
        </w:rPr>
        <w:t>im, and he will die for the sins of man. Peter did. Peter vowed his loyalty before Jesus and Christ told Peter you’re going to deny three time before the rooster crows</w:t>
      </w:r>
      <w:r w:rsidR="009C03D5" w:rsidRPr="007B5168">
        <w:rPr>
          <w:rFonts w:ascii="Tahoma" w:hAnsi="Tahoma" w:cs="Tahoma"/>
          <w:sz w:val="20"/>
          <w:szCs w:val="20"/>
        </w:rPr>
        <w:t xml:space="preserve"> twice</w:t>
      </w:r>
      <w:r w:rsidR="00D167A8" w:rsidRPr="007B5168">
        <w:rPr>
          <w:rFonts w:ascii="Tahoma" w:hAnsi="Tahoma" w:cs="Tahoma"/>
          <w:sz w:val="20"/>
          <w:szCs w:val="20"/>
        </w:rPr>
        <w:t>. Judas never denied the teaching of Christ, but Peter did. She was fulfilling a prophecy and didn’t even know it.</w:t>
      </w:r>
    </w:p>
    <w:p w14:paraId="02DF7ED7" w14:textId="388458E4" w:rsidR="009C03D5" w:rsidRPr="007B5168" w:rsidRDefault="00965CD0" w:rsidP="009C03D5">
      <w:pPr>
        <w:spacing w:after="240"/>
        <w:rPr>
          <w:rFonts w:ascii="Tahoma" w:eastAsia="Times New Roman" w:hAnsi="Tahoma" w:cs="Tahoma"/>
          <w:sz w:val="20"/>
          <w:szCs w:val="20"/>
        </w:rPr>
      </w:pPr>
      <w:r w:rsidRPr="007B5168">
        <w:rPr>
          <w:rFonts w:ascii="Tahoma" w:hAnsi="Tahoma" w:cs="Tahoma"/>
          <w:sz w:val="20"/>
          <w:szCs w:val="20"/>
        </w:rPr>
        <w:lastRenderedPageBreak/>
        <w:t xml:space="preserve">° </w:t>
      </w:r>
      <w:r w:rsidR="009C03D5" w:rsidRPr="007B5168">
        <w:rPr>
          <w:rFonts w:ascii="Tahoma" w:eastAsia="Times New Roman" w:hAnsi="Tahoma" w:cs="Tahoma"/>
          <w:color w:val="000000"/>
          <w:sz w:val="20"/>
          <w:szCs w:val="20"/>
          <w:vertAlign w:val="superscript"/>
        </w:rPr>
        <w:t xml:space="preserve">72 </w:t>
      </w:r>
      <w:r w:rsidR="009C03D5" w:rsidRPr="007B5168">
        <w:rPr>
          <w:rFonts w:ascii="Tahoma" w:eastAsia="Times New Roman" w:hAnsi="Tahoma" w:cs="Tahoma"/>
          <w:sz w:val="20"/>
          <w:szCs w:val="20"/>
        </w:rPr>
        <w:t>And immediately the rooster crowed a second time. And Peter remembered how Jesus had said to him, “Before the rooster crows twice, you will deny me three times.” And he broke down and wept. Mark 14:72</w:t>
      </w:r>
    </w:p>
    <w:p w14:paraId="109315AF" w14:textId="37EFCA78" w:rsidR="004F5F14" w:rsidRPr="007B5168" w:rsidRDefault="004F5F14">
      <w:pPr>
        <w:rPr>
          <w:rFonts w:ascii="Tahoma" w:hAnsi="Tahoma" w:cs="Tahoma"/>
          <w:sz w:val="20"/>
          <w:szCs w:val="20"/>
        </w:rPr>
      </w:pPr>
      <w:r w:rsidRPr="007B5168">
        <w:rPr>
          <w:rFonts w:ascii="Tahoma" w:hAnsi="Tahoma" w:cs="Tahoma"/>
          <w:sz w:val="20"/>
          <w:szCs w:val="20"/>
        </w:rPr>
        <w:t>II</w:t>
      </w:r>
      <w:r w:rsidR="00D93366" w:rsidRPr="007B5168">
        <w:rPr>
          <w:rFonts w:ascii="Tahoma" w:hAnsi="Tahoma" w:cs="Tahoma"/>
          <w:sz w:val="20"/>
          <w:szCs w:val="20"/>
        </w:rPr>
        <w:t>I</w:t>
      </w:r>
      <w:r w:rsidRPr="007B5168">
        <w:rPr>
          <w:rFonts w:ascii="Tahoma" w:hAnsi="Tahoma" w:cs="Tahoma"/>
          <w:sz w:val="20"/>
          <w:szCs w:val="20"/>
        </w:rPr>
        <w:t xml:space="preserve">. She knew who </w:t>
      </w:r>
      <w:r w:rsidRPr="007B5168">
        <w:rPr>
          <w:rFonts w:ascii="Tahoma" w:hAnsi="Tahoma" w:cs="Tahoma"/>
          <w:sz w:val="20"/>
          <w:szCs w:val="20"/>
          <w:u w:val="single"/>
        </w:rPr>
        <w:t>Peter</w:t>
      </w:r>
      <w:r w:rsidRPr="007B5168">
        <w:rPr>
          <w:rFonts w:ascii="Tahoma" w:hAnsi="Tahoma" w:cs="Tahoma"/>
          <w:sz w:val="20"/>
          <w:szCs w:val="20"/>
        </w:rPr>
        <w:t xml:space="preserve"> was</w:t>
      </w:r>
    </w:p>
    <w:p w14:paraId="3E348A15" w14:textId="17A4625C" w:rsidR="00232E5B" w:rsidRPr="007B5168" w:rsidRDefault="00232E5B">
      <w:pPr>
        <w:rPr>
          <w:rFonts w:ascii="Tahoma" w:hAnsi="Tahoma" w:cs="Tahoma"/>
          <w:sz w:val="20"/>
          <w:szCs w:val="20"/>
        </w:rPr>
      </w:pPr>
      <w:r w:rsidRPr="007B5168">
        <w:rPr>
          <w:rFonts w:ascii="Tahoma" w:hAnsi="Tahoma" w:cs="Tahoma"/>
          <w:sz w:val="20"/>
          <w:szCs w:val="20"/>
        </w:rPr>
        <w:t xml:space="preserve">a. She, at some time, </w:t>
      </w:r>
      <w:r w:rsidRPr="007B5168">
        <w:rPr>
          <w:rFonts w:ascii="Tahoma" w:hAnsi="Tahoma" w:cs="Tahoma"/>
          <w:sz w:val="20"/>
          <w:szCs w:val="20"/>
          <w:u w:val="single"/>
        </w:rPr>
        <w:t>s</w:t>
      </w:r>
      <w:r w:rsidR="00FE519F" w:rsidRPr="007B5168">
        <w:rPr>
          <w:rFonts w:ascii="Tahoma" w:hAnsi="Tahoma" w:cs="Tahoma"/>
          <w:sz w:val="20"/>
          <w:szCs w:val="20"/>
          <w:u w:val="single"/>
        </w:rPr>
        <w:t>aw</w:t>
      </w:r>
      <w:r w:rsidRPr="007B5168">
        <w:rPr>
          <w:rFonts w:ascii="Tahoma" w:hAnsi="Tahoma" w:cs="Tahoma"/>
          <w:sz w:val="20"/>
          <w:szCs w:val="20"/>
        </w:rPr>
        <w:t xml:space="preserve"> Peter with Jesus</w:t>
      </w:r>
    </w:p>
    <w:p w14:paraId="2F1C83A2" w14:textId="45DBD978" w:rsidR="00232E5B" w:rsidRPr="007B5168" w:rsidRDefault="00232E5B">
      <w:pPr>
        <w:rPr>
          <w:rFonts w:ascii="Tahoma" w:hAnsi="Tahoma" w:cs="Tahoma"/>
          <w:sz w:val="20"/>
          <w:szCs w:val="20"/>
        </w:rPr>
      </w:pPr>
      <w:r w:rsidRPr="007B5168">
        <w:rPr>
          <w:rFonts w:ascii="Tahoma" w:hAnsi="Tahoma" w:cs="Tahoma"/>
          <w:sz w:val="20"/>
          <w:szCs w:val="20"/>
        </w:rPr>
        <w:t xml:space="preserve">• When you follow Christ People will see it. You can’t hide it. It is so much </w:t>
      </w:r>
      <w:r w:rsidR="009D29BA" w:rsidRPr="007B5168">
        <w:rPr>
          <w:rFonts w:ascii="Tahoma" w:hAnsi="Tahoma" w:cs="Tahoma"/>
          <w:sz w:val="20"/>
          <w:szCs w:val="20"/>
        </w:rPr>
        <w:t>a part</w:t>
      </w:r>
      <w:r w:rsidRPr="007B5168">
        <w:rPr>
          <w:rFonts w:ascii="Tahoma" w:hAnsi="Tahoma" w:cs="Tahoma"/>
          <w:sz w:val="20"/>
          <w:szCs w:val="20"/>
        </w:rPr>
        <w:t xml:space="preserve"> of a </w:t>
      </w:r>
      <w:r w:rsidR="009D29BA" w:rsidRPr="007B5168">
        <w:rPr>
          <w:rFonts w:ascii="Tahoma" w:hAnsi="Tahoma" w:cs="Tahoma"/>
          <w:sz w:val="20"/>
          <w:szCs w:val="20"/>
        </w:rPr>
        <w:t>Christ Walk</w:t>
      </w:r>
      <w:r w:rsidRPr="007B5168">
        <w:rPr>
          <w:rFonts w:ascii="Tahoma" w:hAnsi="Tahoma" w:cs="Tahoma"/>
          <w:sz w:val="20"/>
          <w:szCs w:val="20"/>
        </w:rPr>
        <w:t>, and that we follow Christ so other</w:t>
      </w:r>
      <w:r w:rsidR="00FE519F" w:rsidRPr="007B5168">
        <w:rPr>
          <w:rFonts w:ascii="Tahoma" w:hAnsi="Tahoma" w:cs="Tahoma"/>
          <w:sz w:val="20"/>
          <w:szCs w:val="20"/>
        </w:rPr>
        <w:t>s</w:t>
      </w:r>
      <w:r w:rsidRPr="007B5168">
        <w:rPr>
          <w:rFonts w:ascii="Tahoma" w:hAnsi="Tahoma" w:cs="Tahoma"/>
          <w:sz w:val="20"/>
          <w:szCs w:val="20"/>
        </w:rPr>
        <w:t xml:space="preserve"> can see it. </w:t>
      </w:r>
      <w:r w:rsidR="00D956C9" w:rsidRPr="007B5168">
        <w:rPr>
          <w:rFonts w:ascii="Tahoma" w:hAnsi="Tahoma" w:cs="Tahoma"/>
          <w:sz w:val="20"/>
          <w:szCs w:val="20"/>
        </w:rPr>
        <w:t xml:space="preserve">When </w:t>
      </w:r>
      <w:r w:rsidR="00FE519F" w:rsidRPr="007B5168">
        <w:rPr>
          <w:rFonts w:ascii="Tahoma" w:hAnsi="Tahoma" w:cs="Tahoma"/>
          <w:sz w:val="20"/>
          <w:szCs w:val="20"/>
        </w:rPr>
        <w:t>you</w:t>
      </w:r>
      <w:r w:rsidR="00D956C9" w:rsidRPr="007B5168">
        <w:rPr>
          <w:rFonts w:ascii="Tahoma" w:hAnsi="Tahoma" w:cs="Tahoma"/>
          <w:sz w:val="20"/>
          <w:szCs w:val="20"/>
        </w:rPr>
        <w:t xml:space="preserve"> cho</w:t>
      </w:r>
      <w:r w:rsidR="00FE519F" w:rsidRPr="007B5168">
        <w:rPr>
          <w:rFonts w:ascii="Tahoma" w:hAnsi="Tahoma" w:cs="Tahoma"/>
          <w:sz w:val="20"/>
          <w:szCs w:val="20"/>
        </w:rPr>
        <w:t>os</w:t>
      </w:r>
      <w:r w:rsidR="00D956C9" w:rsidRPr="007B5168">
        <w:rPr>
          <w:rFonts w:ascii="Tahoma" w:hAnsi="Tahoma" w:cs="Tahoma"/>
          <w:sz w:val="20"/>
          <w:szCs w:val="20"/>
        </w:rPr>
        <w:t>e to walk with Christ people are going to notice it.</w:t>
      </w:r>
    </w:p>
    <w:p w14:paraId="435DAF7F" w14:textId="1052D0D9" w:rsidR="009D29BA" w:rsidRPr="007B5168" w:rsidRDefault="009D29BA" w:rsidP="009D29BA">
      <w:pPr>
        <w:spacing w:after="240"/>
        <w:rPr>
          <w:rFonts w:ascii="Tahoma" w:eastAsia="Times New Roman" w:hAnsi="Tahoma" w:cs="Tahoma"/>
          <w:sz w:val="20"/>
          <w:szCs w:val="20"/>
        </w:rPr>
      </w:pPr>
      <w:r w:rsidRPr="007B5168">
        <w:rPr>
          <w:rFonts w:ascii="Tahoma" w:hAnsi="Tahoma" w:cs="Tahoma"/>
          <w:sz w:val="20"/>
          <w:szCs w:val="20"/>
        </w:rPr>
        <w:t xml:space="preserve">° </w:t>
      </w:r>
      <w:r w:rsidRPr="007B5168">
        <w:rPr>
          <w:rFonts w:ascii="Tahoma" w:eastAsia="Times New Roman" w:hAnsi="Tahoma" w:cs="Tahoma"/>
          <w:color w:val="000000"/>
          <w:sz w:val="20"/>
          <w:szCs w:val="20"/>
          <w:vertAlign w:val="superscript"/>
        </w:rPr>
        <w:t xml:space="preserve">14 </w:t>
      </w:r>
      <w:r w:rsidRPr="007B5168">
        <w:rPr>
          <w:rFonts w:ascii="Tahoma" w:eastAsia="Times New Roman" w:hAnsi="Tahoma" w:cs="Tahoma"/>
          <w:sz w:val="20"/>
          <w:szCs w:val="20"/>
        </w:rPr>
        <w:t xml:space="preserve">“You are the light of the world. A city set on a hill cannot be hidden. </w:t>
      </w:r>
      <w:r w:rsidRPr="007B5168">
        <w:rPr>
          <w:rFonts w:ascii="Tahoma" w:eastAsia="Times New Roman" w:hAnsi="Tahoma" w:cs="Tahoma"/>
          <w:color w:val="000000"/>
          <w:sz w:val="20"/>
          <w:szCs w:val="20"/>
          <w:vertAlign w:val="superscript"/>
        </w:rPr>
        <w:t xml:space="preserve">15 </w:t>
      </w:r>
      <w:r w:rsidRPr="007B5168">
        <w:rPr>
          <w:rFonts w:ascii="Tahoma" w:eastAsia="Times New Roman" w:hAnsi="Tahoma" w:cs="Tahoma"/>
          <w:sz w:val="20"/>
          <w:szCs w:val="20"/>
        </w:rPr>
        <w:t>Nor do people light a lamp and put it under a basket, but on a stand, and it gives light to all in the house. Matthew 5:14, 15</w:t>
      </w:r>
    </w:p>
    <w:p w14:paraId="13885F1A" w14:textId="1E9C823D" w:rsidR="00232E5B" w:rsidRPr="007B5168" w:rsidRDefault="00232E5B">
      <w:pPr>
        <w:rPr>
          <w:rFonts w:ascii="Tahoma" w:hAnsi="Tahoma" w:cs="Tahoma"/>
          <w:sz w:val="20"/>
          <w:szCs w:val="20"/>
        </w:rPr>
      </w:pPr>
      <w:r w:rsidRPr="007B5168">
        <w:rPr>
          <w:rFonts w:ascii="Tahoma" w:hAnsi="Tahoma" w:cs="Tahoma"/>
          <w:sz w:val="20"/>
          <w:szCs w:val="20"/>
        </w:rPr>
        <w:t xml:space="preserve">b. She didn’t </w:t>
      </w:r>
      <w:r w:rsidRPr="007B5168">
        <w:rPr>
          <w:rFonts w:ascii="Tahoma" w:hAnsi="Tahoma" w:cs="Tahoma"/>
          <w:sz w:val="20"/>
          <w:szCs w:val="20"/>
          <w:u w:val="single"/>
        </w:rPr>
        <w:t>mistake</w:t>
      </w:r>
      <w:r w:rsidRPr="007B5168">
        <w:rPr>
          <w:rFonts w:ascii="Tahoma" w:hAnsi="Tahoma" w:cs="Tahoma"/>
          <w:sz w:val="20"/>
          <w:szCs w:val="20"/>
        </w:rPr>
        <w:t xml:space="preserve"> Peter for someone else</w:t>
      </w:r>
    </w:p>
    <w:p w14:paraId="44A65732" w14:textId="79CA75BB" w:rsidR="00232E5B" w:rsidRPr="007B5168" w:rsidRDefault="00232E5B">
      <w:pPr>
        <w:rPr>
          <w:rFonts w:ascii="Tahoma" w:hAnsi="Tahoma" w:cs="Tahoma"/>
          <w:sz w:val="20"/>
          <w:szCs w:val="20"/>
        </w:rPr>
      </w:pPr>
      <w:r w:rsidRPr="007B5168">
        <w:rPr>
          <w:rFonts w:ascii="Tahoma" w:hAnsi="Tahoma" w:cs="Tahoma"/>
          <w:sz w:val="20"/>
          <w:szCs w:val="20"/>
        </w:rPr>
        <w:t xml:space="preserve">• She </w:t>
      </w:r>
      <w:r w:rsidR="009C03D5" w:rsidRPr="007B5168">
        <w:rPr>
          <w:rFonts w:ascii="Tahoma" w:hAnsi="Tahoma" w:cs="Tahoma"/>
          <w:sz w:val="20"/>
          <w:szCs w:val="20"/>
        </w:rPr>
        <w:t>acknowledges</w:t>
      </w:r>
      <w:r w:rsidRPr="007B5168">
        <w:rPr>
          <w:rFonts w:ascii="Tahoma" w:hAnsi="Tahoma" w:cs="Tahoma"/>
          <w:sz w:val="20"/>
          <w:szCs w:val="20"/>
        </w:rPr>
        <w:t xml:space="preserve"> Peter</w:t>
      </w:r>
      <w:r w:rsidR="00FE519F" w:rsidRPr="007B5168">
        <w:rPr>
          <w:rFonts w:ascii="Tahoma" w:hAnsi="Tahoma" w:cs="Tahoma"/>
          <w:sz w:val="20"/>
          <w:szCs w:val="20"/>
        </w:rPr>
        <w:t>’s</w:t>
      </w:r>
      <w:r w:rsidRPr="007B5168">
        <w:rPr>
          <w:rFonts w:ascii="Tahoma" w:hAnsi="Tahoma" w:cs="Tahoma"/>
          <w:sz w:val="20"/>
          <w:szCs w:val="20"/>
        </w:rPr>
        <w:t xml:space="preserve"> relationship with Christ </w:t>
      </w:r>
      <w:r w:rsidR="009C03D5" w:rsidRPr="007B5168">
        <w:rPr>
          <w:rFonts w:ascii="Tahoma" w:hAnsi="Tahoma" w:cs="Tahoma"/>
          <w:sz w:val="20"/>
          <w:szCs w:val="20"/>
        </w:rPr>
        <w:t xml:space="preserve">better </w:t>
      </w:r>
      <w:r w:rsidRPr="007B5168">
        <w:rPr>
          <w:rFonts w:ascii="Tahoma" w:hAnsi="Tahoma" w:cs="Tahoma"/>
          <w:sz w:val="20"/>
          <w:szCs w:val="20"/>
        </w:rPr>
        <w:t>than what Peter did. There will be a time when your walk will be called out, what will you do.</w:t>
      </w:r>
      <w:r w:rsidR="009C03D5" w:rsidRPr="007B5168">
        <w:rPr>
          <w:rFonts w:ascii="Tahoma" w:hAnsi="Tahoma" w:cs="Tahoma"/>
          <w:sz w:val="20"/>
          <w:szCs w:val="20"/>
        </w:rPr>
        <w:t xml:space="preserve"> People that will hold your feet to the fire will see Christ in you. You can’t be around Christ and not have </w:t>
      </w:r>
      <w:r w:rsidR="00FE519F" w:rsidRPr="007B5168">
        <w:rPr>
          <w:rFonts w:ascii="Tahoma" w:hAnsi="Tahoma" w:cs="Tahoma"/>
          <w:sz w:val="20"/>
          <w:szCs w:val="20"/>
        </w:rPr>
        <w:t>H</w:t>
      </w:r>
      <w:r w:rsidR="009C03D5" w:rsidRPr="007B5168">
        <w:rPr>
          <w:rFonts w:ascii="Tahoma" w:hAnsi="Tahoma" w:cs="Tahoma"/>
          <w:sz w:val="20"/>
          <w:szCs w:val="20"/>
        </w:rPr>
        <w:t>im shine in your life in some way. His light will shine on you, in you, and around you. Peter didn’t want her to see it, but it was truly there.</w:t>
      </w:r>
    </w:p>
    <w:p w14:paraId="20B6E47E" w14:textId="2B7E1802" w:rsidR="009C03D5" w:rsidRPr="007B5168" w:rsidRDefault="009C03D5" w:rsidP="009C03D5">
      <w:pPr>
        <w:spacing w:after="240"/>
        <w:rPr>
          <w:rFonts w:ascii="Tahoma" w:eastAsia="Times New Roman" w:hAnsi="Tahoma" w:cs="Tahoma"/>
          <w:sz w:val="20"/>
          <w:szCs w:val="20"/>
        </w:rPr>
      </w:pPr>
      <w:r w:rsidRPr="007B5168">
        <w:rPr>
          <w:rFonts w:ascii="Tahoma" w:hAnsi="Tahoma" w:cs="Tahoma"/>
          <w:sz w:val="20"/>
          <w:szCs w:val="20"/>
        </w:rPr>
        <w:t xml:space="preserve">° </w:t>
      </w:r>
      <w:r w:rsidRPr="007B5168">
        <w:rPr>
          <w:rFonts w:ascii="Tahoma" w:eastAsia="Times New Roman" w:hAnsi="Tahoma" w:cs="Tahoma"/>
          <w:color w:val="000000"/>
          <w:sz w:val="20"/>
          <w:szCs w:val="20"/>
          <w:vertAlign w:val="superscript"/>
        </w:rPr>
        <w:t xml:space="preserve">16 </w:t>
      </w:r>
      <w:r w:rsidRPr="007B5168">
        <w:rPr>
          <w:rFonts w:ascii="Tahoma" w:eastAsia="Times New Roman" w:hAnsi="Tahoma" w:cs="Tahoma"/>
          <w:sz w:val="20"/>
          <w:szCs w:val="20"/>
        </w:rPr>
        <w:t>In the same way, let your light shine before others, so that they may see your good works and give glory to your Father who is in heaven. Matthew 5:16</w:t>
      </w:r>
    </w:p>
    <w:p w14:paraId="75B39B02" w14:textId="1DEA69A4" w:rsidR="004F5F14" w:rsidRPr="007B5168" w:rsidRDefault="004F5F14">
      <w:pPr>
        <w:rPr>
          <w:rFonts w:ascii="Tahoma" w:hAnsi="Tahoma" w:cs="Tahoma"/>
          <w:sz w:val="20"/>
          <w:szCs w:val="20"/>
        </w:rPr>
      </w:pPr>
      <w:r w:rsidRPr="007B5168">
        <w:rPr>
          <w:rFonts w:ascii="Tahoma" w:hAnsi="Tahoma" w:cs="Tahoma"/>
          <w:sz w:val="20"/>
          <w:szCs w:val="20"/>
        </w:rPr>
        <w:t>I</w:t>
      </w:r>
      <w:r w:rsidR="009D29BA" w:rsidRPr="007B5168">
        <w:rPr>
          <w:rFonts w:ascii="Tahoma" w:hAnsi="Tahoma" w:cs="Tahoma"/>
          <w:sz w:val="20"/>
          <w:szCs w:val="20"/>
        </w:rPr>
        <w:t>V</w:t>
      </w:r>
      <w:r w:rsidRPr="007B5168">
        <w:rPr>
          <w:rFonts w:ascii="Tahoma" w:hAnsi="Tahoma" w:cs="Tahoma"/>
          <w:sz w:val="20"/>
          <w:szCs w:val="20"/>
        </w:rPr>
        <w:t xml:space="preserve">. She Made Peter choose his </w:t>
      </w:r>
      <w:r w:rsidRPr="007B5168">
        <w:rPr>
          <w:rFonts w:ascii="Tahoma" w:hAnsi="Tahoma" w:cs="Tahoma"/>
          <w:sz w:val="20"/>
          <w:szCs w:val="20"/>
          <w:u w:val="single"/>
        </w:rPr>
        <w:t>loyalty</w:t>
      </w:r>
      <w:r w:rsidRPr="007B5168">
        <w:rPr>
          <w:rFonts w:ascii="Tahoma" w:hAnsi="Tahoma" w:cs="Tahoma"/>
          <w:sz w:val="20"/>
          <w:szCs w:val="20"/>
        </w:rPr>
        <w:t xml:space="preserve"> </w:t>
      </w:r>
    </w:p>
    <w:p w14:paraId="3D7BF348" w14:textId="4FD6CAE9" w:rsidR="005F32EC" w:rsidRPr="007B5168" w:rsidRDefault="005F32EC">
      <w:pPr>
        <w:rPr>
          <w:rFonts w:ascii="Tahoma" w:hAnsi="Tahoma" w:cs="Tahoma"/>
          <w:sz w:val="20"/>
          <w:szCs w:val="20"/>
        </w:rPr>
      </w:pPr>
      <w:r w:rsidRPr="007B5168">
        <w:rPr>
          <w:rFonts w:ascii="Tahoma" w:hAnsi="Tahoma" w:cs="Tahoma"/>
          <w:sz w:val="20"/>
          <w:szCs w:val="20"/>
        </w:rPr>
        <w:t xml:space="preserve">a. </w:t>
      </w:r>
      <w:r w:rsidRPr="007B5168">
        <w:rPr>
          <w:rFonts w:ascii="Tahoma" w:hAnsi="Tahoma" w:cs="Tahoma"/>
          <w:sz w:val="20"/>
          <w:szCs w:val="20"/>
          <w:u w:val="single"/>
        </w:rPr>
        <w:t>Remember</w:t>
      </w:r>
      <w:r w:rsidRPr="007B5168">
        <w:rPr>
          <w:rFonts w:ascii="Tahoma" w:hAnsi="Tahoma" w:cs="Tahoma"/>
          <w:sz w:val="20"/>
          <w:szCs w:val="20"/>
        </w:rPr>
        <w:t xml:space="preserve"> Jesus choose Peter </w:t>
      </w:r>
    </w:p>
    <w:p w14:paraId="693B94B0" w14:textId="597C6B23" w:rsidR="006006E8" w:rsidRPr="007B5168" w:rsidRDefault="006006E8">
      <w:pPr>
        <w:rPr>
          <w:rFonts w:ascii="Tahoma" w:hAnsi="Tahoma" w:cs="Tahoma"/>
          <w:sz w:val="20"/>
          <w:szCs w:val="20"/>
        </w:rPr>
      </w:pPr>
      <w:r w:rsidRPr="007B5168">
        <w:rPr>
          <w:rFonts w:ascii="Tahoma" w:hAnsi="Tahoma" w:cs="Tahoma"/>
          <w:sz w:val="20"/>
          <w:szCs w:val="20"/>
        </w:rPr>
        <w:t>• Remember we have two kinds of disciples: one</w:t>
      </w:r>
      <w:r w:rsidR="00FE519F" w:rsidRPr="007B5168">
        <w:rPr>
          <w:rFonts w:ascii="Tahoma" w:hAnsi="Tahoma" w:cs="Tahoma"/>
          <w:sz w:val="20"/>
          <w:szCs w:val="20"/>
        </w:rPr>
        <w:t>, are</w:t>
      </w:r>
      <w:r w:rsidRPr="007B5168">
        <w:rPr>
          <w:rFonts w:ascii="Tahoma" w:hAnsi="Tahoma" w:cs="Tahoma"/>
          <w:sz w:val="20"/>
          <w:szCs w:val="20"/>
        </w:rPr>
        <w:t xml:space="preserve"> th</w:t>
      </w:r>
      <w:r w:rsidR="00FE519F" w:rsidRPr="007B5168">
        <w:rPr>
          <w:rFonts w:ascii="Tahoma" w:hAnsi="Tahoma" w:cs="Tahoma"/>
          <w:sz w:val="20"/>
          <w:szCs w:val="20"/>
        </w:rPr>
        <w:t xml:space="preserve">ose </w:t>
      </w:r>
      <w:r w:rsidRPr="007B5168">
        <w:rPr>
          <w:rFonts w:ascii="Tahoma" w:hAnsi="Tahoma" w:cs="Tahoma"/>
          <w:sz w:val="20"/>
          <w:szCs w:val="20"/>
        </w:rPr>
        <w:t xml:space="preserve">that the Lord chose to follow </w:t>
      </w:r>
      <w:r w:rsidR="00FE519F" w:rsidRPr="007B5168">
        <w:rPr>
          <w:rFonts w:ascii="Tahoma" w:hAnsi="Tahoma" w:cs="Tahoma"/>
          <w:sz w:val="20"/>
          <w:szCs w:val="20"/>
        </w:rPr>
        <w:t>H</w:t>
      </w:r>
      <w:r w:rsidRPr="007B5168">
        <w:rPr>
          <w:rFonts w:ascii="Tahoma" w:hAnsi="Tahoma" w:cs="Tahoma"/>
          <w:sz w:val="20"/>
          <w:szCs w:val="20"/>
        </w:rPr>
        <w:t xml:space="preserve">im and the second </w:t>
      </w:r>
      <w:r w:rsidR="00FE519F" w:rsidRPr="007B5168">
        <w:rPr>
          <w:rFonts w:ascii="Tahoma" w:hAnsi="Tahoma" w:cs="Tahoma"/>
          <w:sz w:val="20"/>
          <w:szCs w:val="20"/>
        </w:rPr>
        <w:t xml:space="preserve">are those </w:t>
      </w:r>
      <w:r w:rsidRPr="007B5168">
        <w:rPr>
          <w:rFonts w:ascii="Tahoma" w:hAnsi="Tahoma" w:cs="Tahoma"/>
          <w:sz w:val="20"/>
          <w:szCs w:val="20"/>
        </w:rPr>
        <w:t>that cho</w:t>
      </w:r>
      <w:r w:rsidR="00FE519F" w:rsidRPr="007B5168">
        <w:rPr>
          <w:rFonts w:ascii="Tahoma" w:hAnsi="Tahoma" w:cs="Tahoma"/>
          <w:sz w:val="20"/>
          <w:szCs w:val="20"/>
        </w:rPr>
        <w:t>o</w:t>
      </w:r>
      <w:r w:rsidRPr="007B5168">
        <w:rPr>
          <w:rFonts w:ascii="Tahoma" w:hAnsi="Tahoma" w:cs="Tahoma"/>
          <w:sz w:val="20"/>
          <w:szCs w:val="20"/>
        </w:rPr>
        <w:t>se to follow the Lord on their own. We today fit into this group. Both have one thing in common and that is that they follow the Lord. I don’t know if this young woman was a follow</w:t>
      </w:r>
      <w:r w:rsidR="00FE519F" w:rsidRPr="007B5168">
        <w:rPr>
          <w:rFonts w:ascii="Tahoma" w:hAnsi="Tahoma" w:cs="Tahoma"/>
          <w:sz w:val="20"/>
          <w:szCs w:val="20"/>
        </w:rPr>
        <w:t>er</w:t>
      </w:r>
      <w:r w:rsidRPr="007B5168">
        <w:rPr>
          <w:rFonts w:ascii="Tahoma" w:hAnsi="Tahoma" w:cs="Tahoma"/>
          <w:sz w:val="20"/>
          <w:szCs w:val="20"/>
        </w:rPr>
        <w:t xml:space="preserve"> of Christ, but I do know Peter </w:t>
      </w:r>
      <w:r w:rsidR="00FE519F" w:rsidRPr="007B5168">
        <w:rPr>
          <w:rFonts w:ascii="Tahoma" w:hAnsi="Tahoma" w:cs="Tahoma"/>
          <w:sz w:val="20"/>
          <w:szCs w:val="20"/>
        </w:rPr>
        <w:t>was and</w:t>
      </w:r>
      <w:r w:rsidRPr="007B5168">
        <w:rPr>
          <w:rFonts w:ascii="Tahoma" w:hAnsi="Tahoma" w:cs="Tahoma"/>
          <w:sz w:val="20"/>
          <w:szCs w:val="20"/>
        </w:rPr>
        <w:t xml:space="preserve"> chose to reject the call of Christ in his life. Christ chose Peter to serve </w:t>
      </w:r>
      <w:r w:rsidR="00FE519F" w:rsidRPr="007B5168">
        <w:rPr>
          <w:rFonts w:ascii="Tahoma" w:hAnsi="Tahoma" w:cs="Tahoma"/>
          <w:sz w:val="20"/>
          <w:szCs w:val="20"/>
        </w:rPr>
        <w:t>H</w:t>
      </w:r>
      <w:r w:rsidRPr="007B5168">
        <w:rPr>
          <w:rFonts w:ascii="Tahoma" w:hAnsi="Tahoma" w:cs="Tahoma"/>
          <w:sz w:val="20"/>
          <w:szCs w:val="20"/>
        </w:rPr>
        <w:t>im and now it’s time for Peter to cho</w:t>
      </w:r>
      <w:r w:rsidR="00FE519F" w:rsidRPr="007B5168">
        <w:rPr>
          <w:rFonts w:ascii="Tahoma" w:hAnsi="Tahoma" w:cs="Tahoma"/>
          <w:sz w:val="20"/>
          <w:szCs w:val="20"/>
        </w:rPr>
        <w:t>o</w:t>
      </w:r>
      <w:r w:rsidRPr="007B5168">
        <w:rPr>
          <w:rFonts w:ascii="Tahoma" w:hAnsi="Tahoma" w:cs="Tahoma"/>
          <w:sz w:val="20"/>
          <w:szCs w:val="20"/>
        </w:rPr>
        <w:t xml:space="preserve">se to serve the Lord in the most horrific time in </w:t>
      </w:r>
      <w:r w:rsidR="00FE519F" w:rsidRPr="007B5168">
        <w:rPr>
          <w:rFonts w:ascii="Tahoma" w:hAnsi="Tahoma" w:cs="Tahoma"/>
          <w:sz w:val="20"/>
          <w:szCs w:val="20"/>
        </w:rPr>
        <w:t>H</w:t>
      </w:r>
      <w:r w:rsidRPr="007B5168">
        <w:rPr>
          <w:rFonts w:ascii="Tahoma" w:hAnsi="Tahoma" w:cs="Tahoma"/>
          <w:sz w:val="20"/>
          <w:szCs w:val="20"/>
        </w:rPr>
        <w:t>is life, and he didn’t.</w:t>
      </w:r>
    </w:p>
    <w:p w14:paraId="215D9F1F" w14:textId="56A5B772" w:rsidR="006006E8" w:rsidRPr="007B5168" w:rsidRDefault="006006E8" w:rsidP="006006E8">
      <w:pPr>
        <w:spacing w:after="240"/>
        <w:rPr>
          <w:rFonts w:ascii="Tahoma" w:eastAsia="Times New Roman" w:hAnsi="Tahoma" w:cs="Tahoma"/>
          <w:sz w:val="20"/>
          <w:szCs w:val="20"/>
        </w:rPr>
      </w:pPr>
      <w:r w:rsidRPr="007B5168">
        <w:rPr>
          <w:rFonts w:ascii="Tahoma" w:hAnsi="Tahoma" w:cs="Tahoma"/>
          <w:sz w:val="20"/>
          <w:szCs w:val="20"/>
        </w:rPr>
        <w:t xml:space="preserve">° </w:t>
      </w:r>
      <w:r w:rsidRPr="007B5168">
        <w:rPr>
          <w:rFonts w:ascii="Tahoma" w:eastAsia="Times New Roman" w:hAnsi="Tahoma" w:cs="Tahoma"/>
          <w:color w:val="000000"/>
          <w:sz w:val="20"/>
          <w:szCs w:val="20"/>
          <w:vertAlign w:val="superscript"/>
        </w:rPr>
        <w:t xml:space="preserve">14 </w:t>
      </w:r>
      <w:r w:rsidRPr="007B5168">
        <w:rPr>
          <w:rFonts w:ascii="Tahoma" w:eastAsia="Times New Roman" w:hAnsi="Tahoma" w:cs="Tahoma"/>
          <w:sz w:val="20"/>
          <w:szCs w:val="20"/>
        </w:rPr>
        <w:t xml:space="preserve">“Now therefore fear the Lord and serve him in sincerity and in faithfulness. Put away the gods that your fathers served beyond the </w:t>
      </w:r>
      <w:proofErr w:type="gramStart"/>
      <w:r w:rsidRPr="007B5168">
        <w:rPr>
          <w:rFonts w:ascii="Tahoma" w:eastAsia="Times New Roman" w:hAnsi="Tahoma" w:cs="Tahoma"/>
          <w:sz w:val="20"/>
          <w:szCs w:val="20"/>
        </w:rPr>
        <w:t>River</w:t>
      </w:r>
      <w:proofErr w:type="gramEnd"/>
      <w:r w:rsidRPr="007B5168">
        <w:rPr>
          <w:rFonts w:ascii="Tahoma" w:eastAsia="Times New Roman" w:hAnsi="Tahoma" w:cs="Tahoma"/>
          <w:sz w:val="20"/>
          <w:szCs w:val="20"/>
        </w:rPr>
        <w:t xml:space="preserve"> and in Egypt, and serve the Lord. </w:t>
      </w:r>
      <w:r w:rsidRPr="007B5168">
        <w:rPr>
          <w:rFonts w:ascii="Tahoma" w:eastAsia="Times New Roman" w:hAnsi="Tahoma" w:cs="Tahoma"/>
          <w:color w:val="000000"/>
          <w:sz w:val="20"/>
          <w:szCs w:val="20"/>
          <w:vertAlign w:val="superscript"/>
        </w:rPr>
        <w:t xml:space="preserve">15 </w:t>
      </w:r>
      <w:r w:rsidRPr="007B5168">
        <w:rPr>
          <w:rFonts w:ascii="Tahoma" w:eastAsia="Times New Roman" w:hAnsi="Tahoma" w:cs="Tahoma"/>
          <w:sz w:val="20"/>
          <w:szCs w:val="20"/>
        </w:rPr>
        <w:t xml:space="preserve">And if it is evil in your eyes to serve the Lord, choose this day whom you will serve, whether the gods your fathers served in the region beyond the </w:t>
      </w:r>
      <w:proofErr w:type="gramStart"/>
      <w:r w:rsidRPr="007B5168">
        <w:rPr>
          <w:rFonts w:ascii="Tahoma" w:eastAsia="Times New Roman" w:hAnsi="Tahoma" w:cs="Tahoma"/>
          <w:sz w:val="20"/>
          <w:szCs w:val="20"/>
        </w:rPr>
        <w:t>River</w:t>
      </w:r>
      <w:proofErr w:type="gramEnd"/>
      <w:r w:rsidRPr="007B5168">
        <w:rPr>
          <w:rFonts w:ascii="Tahoma" w:eastAsia="Times New Roman" w:hAnsi="Tahoma" w:cs="Tahoma"/>
          <w:sz w:val="20"/>
          <w:szCs w:val="20"/>
        </w:rPr>
        <w:t>, or the gods of the Amorites in whose land you dwell. But as for me and my house, we will serve the Lord.” Joshua 24:14-15</w:t>
      </w:r>
    </w:p>
    <w:p w14:paraId="0A345AE2" w14:textId="3DDE4FC6" w:rsidR="005F32EC" w:rsidRPr="007B5168" w:rsidRDefault="005F32EC">
      <w:pPr>
        <w:rPr>
          <w:rFonts w:ascii="Tahoma" w:hAnsi="Tahoma" w:cs="Tahoma"/>
          <w:sz w:val="20"/>
          <w:szCs w:val="20"/>
        </w:rPr>
      </w:pPr>
      <w:r w:rsidRPr="007B5168">
        <w:rPr>
          <w:rFonts w:ascii="Tahoma" w:hAnsi="Tahoma" w:cs="Tahoma"/>
          <w:sz w:val="20"/>
          <w:szCs w:val="20"/>
        </w:rPr>
        <w:t xml:space="preserve">b. Peter didn’t choose to </w:t>
      </w:r>
      <w:r w:rsidRPr="007B5168">
        <w:rPr>
          <w:rFonts w:ascii="Tahoma" w:hAnsi="Tahoma" w:cs="Tahoma"/>
          <w:sz w:val="20"/>
          <w:szCs w:val="20"/>
          <w:u w:val="single"/>
        </w:rPr>
        <w:t>continue</w:t>
      </w:r>
      <w:r w:rsidRPr="007B5168">
        <w:rPr>
          <w:rFonts w:ascii="Tahoma" w:hAnsi="Tahoma" w:cs="Tahoma"/>
          <w:sz w:val="20"/>
          <w:szCs w:val="20"/>
        </w:rPr>
        <w:t xml:space="preserve"> to follow Christ</w:t>
      </w:r>
    </w:p>
    <w:p w14:paraId="3E958DEE" w14:textId="6ABFA274" w:rsidR="002D759A" w:rsidRPr="007B5168" w:rsidRDefault="002D759A">
      <w:pPr>
        <w:rPr>
          <w:rFonts w:ascii="Tahoma" w:hAnsi="Tahoma" w:cs="Tahoma"/>
          <w:sz w:val="20"/>
          <w:szCs w:val="20"/>
        </w:rPr>
      </w:pPr>
      <w:r w:rsidRPr="007B5168">
        <w:rPr>
          <w:rFonts w:ascii="Tahoma" w:hAnsi="Tahoma" w:cs="Tahoma"/>
          <w:sz w:val="20"/>
          <w:szCs w:val="20"/>
        </w:rPr>
        <w:t>1. She s</w:t>
      </w:r>
      <w:r w:rsidR="00BB1960" w:rsidRPr="007B5168">
        <w:rPr>
          <w:rFonts w:ascii="Tahoma" w:hAnsi="Tahoma" w:cs="Tahoma"/>
          <w:sz w:val="20"/>
          <w:szCs w:val="20"/>
        </w:rPr>
        <w:t>a</w:t>
      </w:r>
      <w:r w:rsidRPr="007B5168">
        <w:rPr>
          <w:rFonts w:ascii="Tahoma" w:hAnsi="Tahoma" w:cs="Tahoma"/>
          <w:sz w:val="20"/>
          <w:szCs w:val="20"/>
        </w:rPr>
        <w:t xml:space="preserve">t beside Peter while in the </w:t>
      </w:r>
      <w:r w:rsidRPr="007B5168">
        <w:rPr>
          <w:rFonts w:ascii="Tahoma" w:hAnsi="Tahoma" w:cs="Tahoma"/>
          <w:sz w:val="20"/>
          <w:szCs w:val="20"/>
          <w:u w:val="single"/>
        </w:rPr>
        <w:t>light</w:t>
      </w:r>
      <w:r w:rsidRPr="007B5168">
        <w:rPr>
          <w:rFonts w:ascii="Tahoma" w:hAnsi="Tahoma" w:cs="Tahoma"/>
          <w:sz w:val="20"/>
          <w:szCs w:val="20"/>
        </w:rPr>
        <w:t xml:space="preserve"> </w:t>
      </w:r>
    </w:p>
    <w:p w14:paraId="1C30C226" w14:textId="246882DA" w:rsidR="00BB1960" w:rsidRPr="007B5168" w:rsidRDefault="00BB1960">
      <w:pPr>
        <w:rPr>
          <w:rFonts w:ascii="Tahoma" w:hAnsi="Tahoma" w:cs="Tahoma"/>
          <w:sz w:val="20"/>
          <w:szCs w:val="20"/>
        </w:rPr>
      </w:pPr>
      <w:r w:rsidRPr="007B5168">
        <w:rPr>
          <w:rFonts w:ascii="Tahoma" w:hAnsi="Tahoma" w:cs="Tahoma"/>
          <w:sz w:val="20"/>
          <w:szCs w:val="20"/>
        </w:rPr>
        <w:t xml:space="preserve">• Some of the </w:t>
      </w:r>
      <w:r w:rsidR="00ED054C" w:rsidRPr="007B5168">
        <w:rPr>
          <w:rFonts w:ascii="Tahoma" w:hAnsi="Tahoma" w:cs="Tahoma"/>
          <w:sz w:val="20"/>
          <w:szCs w:val="20"/>
        </w:rPr>
        <w:t>closest</w:t>
      </w:r>
      <w:r w:rsidRPr="007B5168">
        <w:rPr>
          <w:rFonts w:ascii="Tahoma" w:hAnsi="Tahoma" w:cs="Tahoma"/>
          <w:sz w:val="20"/>
          <w:szCs w:val="20"/>
        </w:rPr>
        <w:t xml:space="preserve"> people to you, that are walking in the light with you,</w:t>
      </w:r>
      <w:r w:rsidR="00ED054C" w:rsidRPr="007B5168">
        <w:rPr>
          <w:rFonts w:ascii="Tahoma" w:hAnsi="Tahoma" w:cs="Tahoma"/>
          <w:sz w:val="20"/>
          <w:szCs w:val="20"/>
        </w:rPr>
        <w:t xml:space="preserve"> and loves you so much, will hold you accountable while in the light of Christ. There are those who do care about you and will hold your feet to the fire, but </w:t>
      </w:r>
      <w:r w:rsidR="00FE519F" w:rsidRPr="007B5168">
        <w:rPr>
          <w:rFonts w:ascii="Tahoma" w:hAnsi="Tahoma" w:cs="Tahoma"/>
          <w:sz w:val="20"/>
          <w:szCs w:val="20"/>
        </w:rPr>
        <w:t>one</w:t>
      </w:r>
      <w:r w:rsidR="00ED054C" w:rsidRPr="007B5168">
        <w:rPr>
          <w:rFonts w:ascii="Tahoma" w:hAnsi="Tahoma" w:cs="Tahoma"/>
          <w:sz w:val="20"/>
          <w:szCs w:val="20"/>
        </w:rPr>
        <w:t xml:space="preserve"> will do more with compassion than those who love you.</w:t>
      </w:r>
    </w:p>
    <w:p w14:paraId="220E77F3" w14:textId="77777777" w:rsidR="00BB1960" w:rsidRPr="007B5168" w:rsidRDefault="00BB1960" w:rsidP="00BB1960">
      <w:pPr>
        <w:spacing w:after="240"/>
        <w:rPr>
          <w:rFonts w:ascii="Tahoma" w:eastAsia="Times New Roman" w:hAnsi="Tahoma" w:cs="Tahoma"/>
          <w:sz w:val="20"/>
          <w:szCs w:val="20"/>
        </w:rPr>
      </w:pPr>
      <w:r w:rsidRPr="007B5168">
        <w:rPr>
          <w:rFonts w:ascii="Tahoma" w:hAnsi="Tahoma" w:cs="Tahoma"/>
          <w:sz w:val="20"/>
          <w:szCs w:val="20"/>
        </w:rPr>
        <w:t xml:space="preserve">° </w:t>
      </w:r>
      <w:r w:rsidRPr="007B5168">
        <w:rPr>
          <w:rFonts w:ascii="Tahoma" w:eastAsia="Times New Roman" w:hAnsi="Tahoma" w:cs="Tahoma"/>
          <w:color w:val="000000"/>
          <w:sz w:val="20"/>
          <w:szCs w:val="20"/>
          <w:vertAlign w:val="superscript"/>
        </w:rPr>
        <w:t xml:space="preserve">56 </w:t>
      </w:r>
      <w:r w:rsidRPr="007B5168">
        <w:rPr>
          <w:rFonts w:ascii="Tahoma" w:eastAsia="Times New Roman" w:hAnsi="Tahoma" w:cs="Tahoma"/>
          <w:sz w:val="20"/>
          <w:szCs w:val="20"/>
        </w:rPr>
        <w:t>Then a servant girl, seeing him as he sat in the light and looking closely at him, said, “This man also was with him.” Luke 22:56</w:t>
      </w:r>
    </w:p>
    <w:p w14:paraId="34AFBB77" w14:textId="37104771" w:rsidR="002D759A" w:rsidRPr="007B5168" w:rsidRDefault="002D759A">
      <w:pPr>
        <w:rPr>
          <w:rFonts w:ascii="Tahoma" w:hAnsi="Tahoma" w:cs="Tahoma"/>
          <w:sz w:val="20"/>
          <w:szCs w:val="20"/>
        </w:rPr>
      </w:pPr>
      <w:r w:rsidRPr="007B5168">
        <w:rPr>
          <w:rFonts w:ascii="Tahoma" w:hAnsi="Tahoma" w:cs="Tahoma"/>
          <w:sz w:val="20"/>
          <w:szCs w:val="20"/>
        </w:rPr>
        <w:t xml:space="preserve">2. She looked </w:t>
      </w:r>
      <w:r w:rsidRPr="007B5168">
        <w:rPr>
          <w:rFonts w:ascii="Tahoma" w:hAnsi="Tahoma" w:cs="Tahoma"/>
          <w:sz w:val="20"/>
          <w:szCs w:val="20"/>
          <w:u w:val="single"/>
        </w:rPr>
        <w:t>straight</w:t>
      </w:r>
      <w:r w:rsidRPr="007B5168">
        <w:rPr>
          <w:rFonts w:ascii="Tahoma" w:hAnsi="Tahoma" w:cs="Tahoma"/>
          <w:sz w:val="20"/>
          <w:szCs w:val="20"/>
        </w:rPr>
        <w:t xml:space="preserve"> into Peter eyes </w:t>
      </w:r>
    </w:p>
    <w:p w14:paraId="3B7A9DF3" w14:textId="76412640" w:rsidR="00BB1960" w:rsidRPr="007B5168" w:rsidRDefault="00BB1960">
      <w:pPr>
        <w:rPr>
          <w:rFonts w:ascii="Tahoma" w:hAnsi="Tahoma" w:cs="Tahoma"/>
          <w:sz w:val="20"/>
          <w:szCs w:val="20"/>
        </w:rPr>
      </w:pPr>
      <w:r w:rsidRPr="007B5168">
        <w:rPr>
          <w:rFonts w:ascii="Tahoma" w:hAnsi="Tahoma" w:cs="Tahoma"/>
          <w:sz w:val="20"/>
          <w:szCs w:val="20"/>
        </w:rPr>
        <w:lastRenderedPageBreak/>
        <w:t>•</w:t>
      </w:r>
      <w:r w:rsidR="00ED054C" w:rsidRPr="007B5168">
        <w:rPr>
          <w:rFonts w:ascii="Tahoma" w:hAnsi="Tahoma" w:cs="Tahoma"/>
          <w:sz w:val="20"/>
          <w:szCs w:val="20"/>
        </w:rPr>
        <w:t xml:space="preserve"> In other words, she went straight to his heart by looking him straight into his eyes. She was not afraid to call him out, but Peter was afraid to be called out and recognized. You see, he said he would die for Christ. And I believe he meant it at first, but reality set </w:t>
      </w:r>
      <w:proofErr w:type="gramStart"/>
      <w:r w:rsidR="00ED054C" w:rsidRPr="007B5168">
        <w:rPr>
          <w:rFonts w:ascii="Tahoma" w:hAnsi="Tahoma" w:cs="Tahoma"/>
          <w:sz w:val="20"/>
          <w:szCs w:val="20"/>
        </w:rPr>
        <w:t>in</w:t>
      </w:r>
      <w:proofErr w:type="gramEnd"/>
      <w:r w:rsidR="00ED054C" w:rsidRPr="007B5168">
        <w:rPr>
          <w:rFonts w:ascii="Tahoma" w:hAnsi="Tahoma" w:cs="Tahoma"/>
          <w:sz w:val="20"/>
          <w:szCs w:val="20"/>
        </w:rPr>
        <w:t xml:space="preserve"> and all of the miracles and teaching of Jesus just didn’t seem that important, </w:t>
      </w:r>
      <w:r w:rsidR="000B518D" w:rsidRPr="007B5168">
        <w:rPr>
          <w:rFonts w:ascii="Tahoma" w:hAnsi="Tahoma" w:cs="Tahoma"/>
          <w:sz w:val="20"/>
          <w:szCs w:val="20"/>
        </w:rPr>
        <w:t>th</w:t>
      </w:r>
      <w:r w:rsidR="00FE519F" w:rsidRPr="007B5168">
        <w:rPr>
          <w:rFonts w:ascii="Tahoma" w:hAnsi="Tahoma" w:cs="Tahoma"/>
          <w:sz w:val="20"/>
          <w:szCs w:val="20"/>
        </w:rPr>
        <w:t>a</w:t>
      </w:r>
      <w:r w:rsidR="000B518D" w:rsidRPr="007B5168">
        <w:rPr>
          <w:rFonts w:ascii="Tahoma" w:hAnsi="Tahoma" w:cs="Tahoma"/>
          <w:sz w:val="20"/>
          <w:szCs w:val="20"/>
        </w:rPr>
        <w:t>n</w:t>
      </w:r>
      <w:r w:rsidR="00ED054C" w:rsidRPr="007B5168">
        <w:rPr>
          <w:rFonts w:ascii="Tahoma" w:hAnsi="Tahoma" w:cs="Tahoma"/>
          <w:sz w:val="20"/>
          <w:szCs w:val="20"/>
        </w:rPr>
        <w:t xml:space="preserve"> living.</w:t>
      </w:r>
    </w:p>
    <w:p w14:paraId="616A4944" w14:textId="7C2FAF96" w:rsidR="002D759A" w:rsidRPr="007B5168" w:rsidRDefault="002D759A">
      <w:pPr>
        <w:rPr>
          <w:rFonts w:ascii="Tahoma" w:hAnsi="Tahoma" w:cs="Tahoma"/>
          <w:sz w:val="20"/>
          <w:szCs w:val="20"/>
        </w:rPr>
      </w:pPr>
      <w:r w:rsidRPr="007B5168">
        <w:rPr>
          <w:rFonts w:ascii="Tahoma" w:hAnsi="Tahoma" w:cs="Tahoma"/>
          <w:sz w:val="20"/>
          <w:szCs w:val="20"/>
        </w:rPr>
        <w:t xml:space="preserve">3. This young woman was not afraid to hold Peter </w:t>
      </w:r>
      <w:r w:rsidRPr="007B5168">
        <w:rPr>
          <w:rFonts w:ascii="Tahoma" w:hAnsi="Tahoma" w:cs="Tahoma"/>
          <w:sz w:val="20"/>
          <w:szCs w:val="20"/>
          <w:u w:val="single"/>
        </w:rPr>
        <w:t>accountable</w:t>
      </w:r>
    </w:p>
    <w:p w14:paraId="6D483A19" w14:textId="6EB34D8A" w:rsidR="005F32EC" w:rsidRPr="007B5168" w:rsidRDefault="005F32EC">
      <w:pPr>
        <w:rPr>
          <w:rFonts w:ascii="Tahoma" w:hAnsi="Tahoma" w:cs="Tahoma"/>
          <w:sz w:val="20"/>
          <w:szCs w:val="20"/>
        </w:rPr>
      </w:pPr>
      <w:r w:rsidRPr="007B5168">
        <w:rPr>
          <w:rFonts w:ascii="Tahoma" w:hAnsi="Tahoma" w:cs="Tahoma"/>
          <w:sz w:val="20"/>
          <w:szCs w:val="20"/>
        </w:rPr>
        <w:t xml:space="preserve">• She </w:t>
      </w:r>
      <w:r w:rsidR="00BB1960" w:rsidRPr="007B5168">
        <w:rPr>
          <w:rFonts w:ascii="Tahoma" w:hAnsi="Tahoma" w:cs="Tahoma"/>
          <w:sz w:val="20"/>
          <w:szCs w:val="20"/>
        </w:rPr>
        <w:t xml:space="preserve">started the accountability, then someone else questioned Peter, and then someone else </w:t>
      </w:r>
      <w:r w:rsidR="00ED054C" w:rsidRPr="007B5168">
        <w:rPr>
          <w:rFonts w:ascii="Tahoma" w:hAnsi="Tahoma" w:cs="Tahoma"/>
          <w:sz w:val="20"/>
          <w:szCs w:val="20"/>
        </w:rPr>
        <w:t>questioned</w:t>
      </w:r>
      <w:r w:rsidR="00BB1960" w:rsidRPr="007B5168">
        <w:rPr>
          <w:rFonts w:ascii="Tahoma" w:hAnsi="Tahoma" w:cs="Tahoma"/>
          <w:sz w:val="20"/>
          <w:szCs w:val="20"/>
        </w:rPr>
        <w:t xml:space="preserve"> Peter and then that is when he cursed at God, saying he didn’t know Jesus. Then Jesus looked at him with hurt in His eyes.</w:t>
      </w:r>
      <w:r w:rsidRPr="007B5168">
        <w:rPr>
          <w:rFonts w:ascii="Tahoma" w:hAnsi="Tahoma" w:cs="Tahoma"/>
          <w:sz w:val="20"/>
          <w:szCs w:val="20"/>
        </w:rPr>
        <w:t xml:space="preserve"> she kept hounding him, she was </w:t>
      </w:r>
      <w:r w:rsidR="00BB1960" w:rsidRPr="007B5168">
        <w:rPr>
          <w:rFonts w:ascii="Tahoma" w:hAnsi="Tahoma" w:cs="Tahoma"/>
          <w:sz w:val="20"/>
          <w:szCs w:val="20"/>
        </w:rPr>
        <w:t>holding</w:t>
      </w:r>
      <w:r w:rsidRPr="007B5168">
        <w:rPr>
          <w:rFonts w:ascii="Tahoma" w:hAnsi="Tahoma" w:cs="Tahoma"/>
          <w:sz w:val="20"/>
          <w:szCs w:val="20"/>
        </w:rPr>
        <w:t xml:space="preserve"> Peter </w:t>
      </w:r>
      <w:r w:rsidR="00FE519F" w:rsidRPr="007B5168">
        <w:rPr>
          <w:rFonts w:ascii="Tahoma" w:hAnsi="Tahoma" w:cs="Tahoma"/>
          <w:sz w:val="20"/>
          <w:szCs w:val="20"/>
        </w:rPr>
        <w:t>ac</w:t>
      </w:r>
      <w:r w:rsidRPr="007B5168">
        <w:rPr>
          <w:rFonts w:ascii="Tahoma" w:hAnsi="Tahoma" w:cs="Tahoma"/>
          <w:sz w:val="20"/>
          <w:szCs w:val="20"/>
        </w:rPr>
        <w:t xml:space="preserve">countable and putting his feet to the fire when he </w:t>
      </w:r>
      <w:r w:rsidR="00BB1960" w:rsidRPr="007B5168">
        <w:rPr>
          <w:rFonts w:ascii="Tahoma" w:hAnsi="Tahoma" w:cs="Tahoma"/>
          <w:sz w:val="20"/>
          <w:szCs w:val="20"/>
        </w:rPr>
        <w:t>said,</w:t>
      </w:r>
      <w:r w:rsidRPr="007B5168">
        <w:rPr>
          <w:rFonts w:ascii="Tahoma" w:hAnsi="Tahoma" w:cs="Tahoma"/>
          <w:sz w:val="20"/>
          <w:szCs w:val="20"/>
        </w:rPr>
        <w:t xml:space="preserve"> “I will die for you Jesus”, and now it was his time to truly do so, he failed. </w:t>
      </w:r>
    </w:p>
    <w:p w14:paraId="5EC7778A" w14:textId="0C316A8C" w:rsidR="00BB1960" w:rsidRPr="007B5168" w:rsidRDefault="00BB1960" w:rsidP="00BB1960">
      <w:pPr>
        <w:spacing w:after="240"/>
        <w:rPr>
          <w:rFonts w:ascii="Tahoma" w:eastAsia="Times New Roman" w:hAnsi="Tahoma" w:cs="Tahoma"/>
          <w:sz w:val="20"/>
          <w:szCs w:val="20"/>
        </w:rPr>
      </w:pPr>
      <w:r w:rsidRPr="007B5168">
        <w:rPr>
          <w:rFonts w:ascii="Tahoma" w:hAnsi="Tahoma" w:cs="Tahoma"/>
          <w:sz w:val="20"/>
          <w:szCs w:val="20"/>
        </w:rPr>
        <w:t xml:space="preserve">° </w:t>
      </w:r>
      <w:r w:rsidRPr="007B5168">
        <w:rPr>
          <w:rFonts w:ascii="Tahoma" w:eastAsia="Times New Roman" w:hAnsi="Tahoma" w:cs="Tahoma"/>
          <w:color w:val="000000"/>
          <w:sz w:val="20"/>
          <w:szCs w:val="20"/>
          <w:vertAlign w:val="superscript"/>
        </w:rPr>
        <w:t xml:space="preserve">59 </w:t>
      </w:r>
      <w:r w:rsidRPr="007B5168">
        <w:rPr>
          <w:rFonts w:ascii="Tahoma" w:eastAsia="Times New Roman" w:hAnsi="Tahoma" w:cs="Tahoma"/>
          <w:sz w:val="20"/>
          <w:szCs w:val="20"/>
        </w:rPr>
        <w:t xml:space="preserve">And after an interval of about an hour still another insisted, saying, “Certainly this man also was with him, for he too is a Galilean.” </w:t>
      </w:r>
      <w:r w:rsidRPr="007B5168">
        <w:rPr>
          <w:rFonts w:ascii="Tahoma" w:eastAsia="Times New Roman" w:hAnsi="Tahoma" w:cs="Tahoma"/>
          <w:color w:val="000000"/>
          <w:sz w:val="20"/>
          <w:szCs w:val="20"/>
          <w:vertAlign w:val="superscript"/>
        </w:rPr>
        <w:t xml:space="preserve">60 </w:t>
      </w:r>
      <w:r w:rsidRPr="007B5168">
        <w:rPr>
          <w:rFonts w:ascii="Tahoma" w:eastAsia="Times New Roman" w:hAnsi="Tahoma" w:cs="Tahoma"/>
          <w:sz w:val="20"/>
          <w:szCs w:val="20"/>
        </w:rPr>
        <w:t xml:space="preserve">But Peter said, “Man, I do not know what you are talking about.” And immediately, while he was still speaking, the rooster </w:t>
      </w:r>
      <w:proofErr w:type="gramStart"/>
      <w:r w:rsidRPr="007B5168">
        <w:rPr>
          <w:rFonts w:ascii="Tahoma" w:eastAsia="Times New Roman" w:hAnsi="Tahoma" w:cs="Tahoma"/>
          <w:sz w:val="20"/>
          <w:szCs w:val="20"/>
        </w:rPr>
        <w:t>crowed</w:t>
      </w:r>
      <w:proofErr w:type="gramEnd"/>
      <w:r w:rsidRPr="007B5168">
        <w:rPr>
          <w:rFonts w:ascii="Tahoma" w:eastAsia="Times New Roman" w:hAnsi="Tahoma" w:cs="Tahoma"/>
          <w:sz w:val="20"/>
          <w:szCs w:val="20"/>
        </w:rPr>
        <w:t xml:space="preserve">. </w:t>
      </w:r>
      <w:r w:rsidRPr="007B5168">
        <w:rPr>
          <w:rFonts w:ascii="Tahoma" w:eastAsia="Times New Roman" w:hAnsi="Tahoma" w:cs="Tahoma"/>
          <w:color w:val="000000"/>
          <w:sz w:val="20"/>
          <w:szCs w:val="20"/>
          <w:vertAlign w:val="superscript"/>
        </w:rPr>
        <w:t xml:space="preserve">61 </w:t>
      </w:r>
      <w:r w:rsidRPr="007B5168">
        <w:rPr>
          <w:rFonts w:ascii="Tahoma" w:eastAsia="Times New Roman" w:hAnsi="Tahoma" w:cs="Tahoma"/>
          <w:sz w:val="20"/>
          <w:szCs w:val="20"/>
        </w:rPr>
        <w:t xml:space="preserve">And the Lord turned and looked at Peter. And Peter remembered the saying of the Lord, how he had said to him, “Before the rooster crows today, you will deny me three times.” </w:t>
      </w:r>
      <w:r w:rsidRPr="007B5168">
        <w:rPr>
          <w:rFonts w:ascii="Tahoma" w:eastAsia="Times New Roman" w:hAnsi="Tahoma" w:cs="Tahoma"/>
          <w:color w:val="000000"/>
          <w:sz w:val="20"/>
          <w:szCs w:val="20"/>
          <w:vertAlign w:val="superscript"/>
        </w:rPr>
        <w:t xml:space="preserve">62 </w:t>
      </w:r>
      <w:r w:rsidRPr="007B5168">
        <w:rPr>
          <w:rFonts w:ascii="Tahoma" w:eastAsia="Times New Roman" w:hAnsi="Tahoma" w:cs="Tahoma"/>
          <w:sz w:val="20"/>
          <w:szCs w:val="20"/>
        </w:rPr>
        <w:t>And he went out and wept bitterly. Luke 22:59-62</w:t>
      </w:r>
    </w:p>
    <w:p w14:paraId="064EA406" w14:textId="23BE534E" w:rsidR="004F5F14" w:rsidRPr="007B5168" w:rsidRDefault="00B62964">
      <w:pPr>
        <w:rPr>
          <w:rFonts w:ascii="Tahoma" w:hAnsi="Tahoma" w:cs="Tahoma"/>
          <w:sz w:val="20"/>
          <w:szCs w:val="20"/>
        </w:rPr>
      </w:pPr>
      <w:bookmarkStart w:id="0" w:name="_Hlk173265333"/>
      <w:r w:rsidRPr="007B5168">
        <w:rPr>
          <w:rFonts w:ascii="Tahoma" w:eastAsia="Calibri" w:hAnsi="Tahoma" w:cs="Tahoma"/>
          <w:sz w:val="20"/>
          <w:szCs w:val="20"/>
        </w:rPr>
        <w:t xml:space="preserve">V. She put Peter’s darkness into the </w:t>
      </w:r>
      <w:r w:rsidRPr="007B5168">
        <w:rPr>
          <w:rFonts w:ascii="Tahoma" w:eastAsia="Calibri" w:hAnsi="Tahoma" w:cs="Tahoma"/>
          <w:sz w:val="20"/>
          <w:szCs w:val="20"/>
          <w:u w:val="single"/>
        </w:rPr>
        <w:t>light</w:t>
      </w:r>
      <w:bookmarkEnd w:id="0"/>
      <w:r w:rsidR="004D433A" w:rsidRPr="007B5168">
        <w:rPr>
          <w:rFonts w:ascii="Tahoma" w:hAnsi="Tahoma" w:cs="Tahoma"/>
          <w:sz w:val="20"/>
          <w:szCs w:val="20"/>
        </w:rPr>
        <w:t xml:space="preserve"> – “she </w:t>
      </w:r>
      <w:r w:rsidR="009721E9" w:rsidRPr="007B5168">
        <w:rPr>
          <w:rFonts w:ascii="Tahoma" w:hAnsi="Tahoma" w:cs="Tahoma"/>
          <w:sz w:val="20"/>
          <w:szCs w:val="20"/>
        </w:rPr>
        <w:t>s</w:t>
      </w:r>
      <w:r w:rsidR="004D433A" w:rsidRPr="007B5168">
        <w:rPr>
          <w:rFonts w:ascii="Tahoma" w:hAnsi="Tahoma" w:cs="Tahoma"/>
          <w:sz w:val="20"/>
          <w:szCs w:val="20"/>
        </w:rPr>
        <w:t>at by the fire and fixed her eyes on him and said”</w:t>
      </w:r>
    </w:p>
    <w:p w14:paraId="1C8961DE" w14:textId="4BED6136" w:rsidR="004D433A" w:rsidRPr="007B5168" w:rsidRDefault="004D433A">
      <w:pPr>
        <w:rPr>
          <w:rFonts w:ascii="Tahoma" w:hAnsi="Tahoma" w:cs="Tahoma"/>
          <w:sz w:val="20"/>
          <w:szCs w:val="20"/>
        </w:rPr>
      </w:pPr>
      <w:r w:rsidRPr="007B5168">
        <w:rPr>
          <w:rFonts w:ascii="Tahoma" w:hAnsi="Tahoma" w:cs="Tahoma"/>
          <w:sz w:val="20"/>
          <w:szCs w:val="20"/>
        </w:rPr>
        <w:t xml:space="preserve">a. Jesus told the disciple that </w:t>
      </w:r>
      <w:r w:rsidRPr="007B5168">
        <w:rPr>
          <w:rFonts w:ascii="Tahoma" w:hAnsi="Tahoma" w:cs="Tahoma"/>
          <w:sz w:val="20"/>
          <w:szCs w:val="20"/>
          <w:u w:val="single"/>
        </w:rPr>
        <w:t>darkness</w:t>
      </w:r>
      <w:r w:rsidRPr="007B5168">
        <w:rPr>
          <w:rFonts w:ascii="Tahoma" w:hAnsi="Tahoma" w:cs="Tahoma"/>
          <w:sz w:val="20"/>
          <w:szCs w:val="20"/>
        </w:rPr>
        <w:t xml:space="preserve"> cannot stand the light</w:t>
      </w:r>
    </w:p>
    <w:p w14:paraId="0343015B" w14:textId="10EAABAA" w:rsidR="009D29BA" w:rsidRPr="007B5168" w:rsidRDefault="009D29BA">
      <w:pPr>
        <w:rPr>
          <w:rFonts w:ascii="Tahoma" w:hAnsi="Tahoma" w:cs="Tahoma"/>
          <w:sz w:val="20"/>
          <w:szCs w:val="20"/>
        </w:rPr>
      </w:pPr>
      <w:r w:rsidRPr="007B5168">
        <w:rPr>
          <w:rFonts w:ascii="Tahoma" w:hAnsi="Tahoma" w:cs="Tahoma"/>
          <w:sz w:val="20"/>
          <w:szCs w:val="20"/>
        </w:rPr>
        <w:t xml:space="preserve">• Peter was trying so hard to distant himself from the Lord, he not only </w:t>
      </w:r>
      <w:r w:rsidR="00EC1CD4" w:rsidRPr="007B5168">
        <w:rPr>
          <w:rFonts w:ascii="Tahoma" w:hAnsi="Tahoma" w:cs="Tahoma"/>
          <w:sz w:val="20"/>
          <w:szCs w:val="20"/>
        </w:rPr>
        <w:t>denies</w:t>
      </w:r>
      <w:r w:rsidRPr="007B5168">
        <w:rPr>
          <w:rFonts w:ascii="Tahoma" w:hAnsi="Tahoma" w:cs="Tahoma"/>
          <w:sz w:val="20"/>
          <w:szCs w:val="20"/>
        </w:rPr>
        <w:t xml:space="preserve"> him, but had to curse </w:t>
      </w:r>
      <w:r w:rsidR="00EC1CD4" w:rsidRPr="007B5168">
        <w:rPr>
          <w:rFonts w:ascii="Tahoma" w:hAnsi="Tahoma" w:cs="Tahoma"/>
          <w:sz w:val="20"/>
          <w:szCs w:val="20"/>
        </w:rPr>
        <w:t>to</w:t>
      </w:r>
      <w:r w:rsidRPr="007B5168">
        <w:rPr>
          <w:rFonts w:ascii="Tahoma" w:hAnsi="Tahoma" w:cs="Tahoma"/>
          <w:sz w:val="20"/>
          <w:szCs w:val="20"/>
        </w:rPr>
        <w:t xml:space="preserve"> prove he was not nor have been associated with Christ in any way. He not only denied, he not only separated himself from the Lord, but cursed himself into a lie of ever knowing Christ. </w:t>
      </w:r>
    </w:p>
    <w:p w14:paraId="67EC5780" w14:textId="30AA1ADB" w:rsidR="009721E9" w:rsidRPr="007B5168" w:rsidRDefault="009721E9" w:rsidP="009721E9">
      <w:pPr>
        <w:spacing w:after="240"/>
        <w:rPr>
          <w:rFonts w:ascii="Tahoma" w:eastAsia="Times New Roman" w:hAnsi="Tahoma" w:cs="Tahoma"/>
          <w:sz w:val="20"/>
          <w:szCs w:val="20"/>
        </w:rPr>
      </w:pPr>
      <w:r w:rsidRPr="007B5168">
        <w:rPr>
          <w:rFonts w:ascii="Tahoma" w:hAnsi="Tahoma" w:cs="Tahoma"/>
          <w:sz w:val="20"/>
          <w:szCs w:val="20"/>
        </w:rPr>
        <w:t xml:space="preserve">° </w:t>
      </w:r>
      <w:r w:rsidRPr="007B5168">
        <w:rPr>
          <w:rFonts w:ascii="Tahoma" w:eastAsia="Times New Roman" w:hAnsi="Tahoma" w:cs="Tahoma"/>
          <w:color w:val="000000"/>
          <w:sz w:val="20"/>
          <w:szCs w:val="20"/>
          <w:vertAlign w:val="superscript"/>
        </w:rPr>
        <w:t xml:space="preserve">54 </w:t>
      </w:r>
      <w:r w:rsidRPr="007B5168">
        <w:rPr>
          <w:rFonts w:ascii="Tahoma" w:eastAsia="Times New Roman" w:hAnsi="Tahoma" w:cs="Tahoma"/>
          <w:sz w:val="20"/>
          <w:szCs w:val="20"/>
        </w:rPr>
        <w:t xml:space="preserve">Then they seized him and led him away, bringing him into the high priest’s house, and Peter was following at a distance. </w:t>
      </w:r>
      <w:r w:rsidRPr="007B5168">
        <w:rPr>
          <w:rFonts w:ascii="Tahoma" w:eastAsia="Times New Roman" w:hAnsi="Tahoma" w:cs="Tahoma"/>
          <w:color w:val="000000"/>
          <w:sz w:val="20"/>
          <w:szCs w:val="20"/>
          <w:vertAlign w:val="superscript"/>
        </w:rPr>
        <w:t xml:space="preserve">55 </w:t>
      </w:r>
      <w:r w:rsidRPr="007B5168">
        <w:rPr>
          <w:rFonts w:ascii="Tahoma" w:eastAsia="Times New Roman" w:hAnsi="Tahoma" w:cs="Tahoma"/>
          <w:sz w:val="20"/>
          <w:szCs w:val="20"/>
        </w:rPr>
        <w:t xml:space="preserve">And when they had kindled a fire in the middle of the courtyard and sat down together, Peter sat down among them. </w:t>
      </w:r>
      <w:r w:rsidRPr="007B5168">
        <w:rPr>
          <w:rFonts w:ascii="Tahoma" w:eastAsia="Times New Roman" w:hAnsi="Tahoma" w:cs="Tahoma"/>
          <w:color w:val="000000"/>
          <w:sz w:val="20"/>
          <w:szCs w:val="20"/>
          <w:vertAlign w:val="superscript"/>
        </w:rPr>
        <w:t xml:space="preserve">56 </w:t>
      </w:r>
      <w:r w:rsidRPr="007B5168">
        <w:rPr>
          <w:rFonts w:ascii="Tahoma" w:eastAsia="Times New Roman" w:hAnsi="Tahoma" w:cs="Tahoma"/>
          <w:sz w:val="20"/>
          <w:szCs w:val="20"/>
        </w:rPr>
        <w:t xml:space="preserve">Then a servant girl, seeing him as he sat in the light and looking closely at him, said, “This man also was with him.” </w:t>
      </w:r>
      <w:r w:rsidRPr="007B5168">
        <w:rPr>
          <w:rFonts w:ascii="Tahoma" w:eastAsia="Times New Roman" w:hAnsi="Tahoma" w:cs="Tahoma"/>
          <w:color w:val="000000"/>
          <w:sz w:val="20"/>
          <w:szCs w:val="20"/>
          <w:vertAlign w:val="superscript"/>
        </w:rPr>
        <w:t xml:space="preserve">57 </w:t>
      </w:r>
      <w:r w:rsidRPr="007B5168">
        <w:rPr>
          <w:rFonts w:ascii="Tahoma" w:eastAsia="Times New Roman" w:hAnsi="Tahoma" w:cs="Tahoma"/>
          <w:sz w:val="20"/>
          <w:szCs w:val="20"/>
        </w:rPr>
        <w:t>But he denied it, saying, “Woman, I do not know him.” Luke 22:54-5</w:t>
      </w:r>
      <w:r w:rsidRPr="007B5168">
        <w:rPr>
          <w:rFonts w:ascii="Tahoma" w:eastAsia="Times New Roman" w:hAnsi="Tahoma" w:cs="Tahoma"/>
          <w:sz w:val="20"/>
          <w:szCs w:val="20"/>
        </w:rPr>
        <w:t>7</w:t>
      </w:r>
    </w:p>
    <w:p w14:paraId="48506944" w14:textId="1FFBB436" w:rsidR="004D433A" w:rsidRPr="007B5168" w:rsidRDefault="004D433A">
      <w:pPr>
        <w:rPr>
          <w:rFonts w:ascii="Tahoma" w:hAnsi="Tahoma" w:cs="Tahoma"/>
          <w:sz w:val="20"/>
          <w:szCs w:val="20"/>
        </w:rPr>
      </w:pPr>
      <w:r w:rsidRPr="007B5168">
        <w:rPr>
          <w:rFonts w:ascii="Tahoma" w:hAnsi="Tahoma" w:cs="Tahoma"/>
          <w:sz w:val="20"/>
          <w:szCs w:val="20"/>
        </w:rPr>
        <w:t xml:space="preserve">b. Judas </w:t>
      </w:r>
      <w:r w:rsidRPr="007B5168">
        <w:rPr>
          <w:rFonts w:ascii="Tahoma" w:hAnsi="Tahoma" w:cs="Tahoma"/>
          <w:sz w:val="20"/>
          <w:szCs w:val="20"/>
          <w:u w:val="single"/>
        </w:rPr>
        <w:t>betrayed</w:t>
      </w:r>
      <w:r w:rsidRPr="007B5168">
        <w:rPr>
          <w:rFonts w:ascii="Tahoma" w:hAnsi="Tahoma" w:cs="Tahoma"/>
          <w:sz w:val="20"/>
          <w:szCs w:val="20"/>
        </w:rPr>
        <w:t xml:space="preserve"> Christ but Peter out right </w:t>
      </w:r>
      <w:r w:rsidRPr="007B5168">
        <w:rPr>
          <w:rFonts w:ascii="Tahoma" w:hAnsi="Tahoma" w:cs="Tahoma"/>
          <w:sz w:val="20"/>
          <w:szCs w:val="20"/>
          <w:u w:val="single"/>
        </w:rPr>
        <w:t>denied</w:t>
      </w:r>
      <w:r w:rsidRPr="007B5168">
        <w:rPr>
          <w:rFonts w:ascii="Tahoma" w:hAnsi="Tahoma" w:cs="Tahoma"/>
          <w:sz w:val="20"/>
          <w:szCs w:val="20"/>
        </w:rPr>
        <w:t xml:space="preserve"> Christ</w:t>
      </w:r>
    </w:p>
    <w:p w14:paraId="162224D6" w14:textId="77777777" w:rsidR="00EC1CD4" w:rsidRPr="007B5168" w:rsidRDefault="00EC1CD4" w:rsidP="00EC1CD4">
      <w:pPr>
        <w:rPr>
          <w:rFonts w:ascii="Tahoma" w:hAnsi="Tahoma" w:cs="Tahoma"/>
          <w:sz w:val="20"/>
          <w:szCs w:val="20"/>
        </w:rPr>
      </w:pPr>
      <w:r w:rsidRPr="007B5168">
        <w:rPr>
          <w:rFonts w:ascii="Tahoma" w:hAnsi="Tahoma" w:cs="Tahoma"/>
          <w:sz w:val="20"/>
          <w:szCs w:val="20"/>
        </w:rPr>
        <w:t xml:space="preserve">• Judas never lied about knowing Christ, he never separated himself from Christ, nor did he ever deny even knowing Christ. So, which is worse betraying Christ or denying Christ? </w:t>
      </w:r>
    </w:p>
    <w:p w14:paraId="4521D36F" w14:textId="43721780" w:rsidR="004D433A" w:rsidRPr="005E2C4B" w:rsidRDefault="00EC1CD4" w:rsidP="005E2C4B">
      <w:pPr>
        <w:spacing w:after="240"/>
        <w:rPr>
          <w:rFonts w:ascii="Tahoma" w:eastAsia="Times New Roman" w:hAnsi="Tahoma" w:cs="Tahoma"/>
          <w:sz w:val="20"/>
          <w:szCs w:val="20"/>
        </w:rPr>
      </w:pPr>
      <w:r w:rsidRPr="007B5168">
        <w:rPr>
          <w:rFonts w:ascii="Tahoma" w:hAnsi="Tahoma" w:cs="Tahoma"/>
          <w:sz w:val="20"/>
          <w:szCs w:val="20"/>
        </w:rPr>
        <w:t xml:space="preserve">° </w:t>
      </w:r>
      <w:r w:rsidR="005E2C4B" w:rsidRPr="007B5168">
        <w:rPr>
          <w:rFonts w:ascii="Tahoma" w:eastAsia="Times New Roman" w:hAnsi="Tahoma" w:cs="Tahoma"/>
          <w:color w:val="000000"/>
          <w:sz w:val="20"/>
          <w:szCs w:val="20"/>
          <w:vertAlign w:val="superscript"/>
        </w:rPr>
        <w:t xml:space="preserve">32 </w:t>
      </w:r>
      <w:r w:rsidR="005E2C4B" w:rsidRPr="007B5168">
        <w:rPr>
          <w:rFonts w:ascii="Tahoma" w:eastAsia="Times New Roman" w:hAnsi="Tahoma" w:cs="Tahoma"/>
          <w:sz w:val="20"/>
          <w:szCs w:val="20"/>
        </w:rPr>
        <w:t xml:space="preserve">So everyone who acknowledges me before men, I also will acknowledge before my Father who is in heaven, </w:t>
      </w:r>
      <w:r w:rsidR="005E2C4B" w:rsidRPr="007B5168">
        <w:rPr>
          <w:rFonts w:ascii="Tahoma" w:eastAsia="Times New Roman" w:hAnsi="Tahoma" w:cs="Tahoma"/>
          <w:color w:val="000000"/>
          <w:sz w:val="20"/>
          <w:szCs w:val="20"/>
          <w:vertAlign w:val="superscript"/>
        </w:rPr>
        <w:t xml:space="preserve">33 </w:t>
      </w:r>
      <w:r w:rsidR="005E2C4B" w:rsidRPr="007B5168">
        <w:rPr>
          <w:rFonts w:ascii="Tahoma" w:eastAsia="Times New Roman" w:hAnsi="Tahoma" w:cs="Tahoma"/>
          <w:sz w:val="20"/>
          <w:szCs w:val="20"/>
        </w:rPr>
        <w:t>but whoever denies me before men, I also will deny before my Father who is in heaven. Matthew 10:32, 33</w:t>
      </w:r>
    </w:p>
    <w:sectPr w:rsidR="004D433A" w:rsidRPr="005E2C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7C43" w14:textId="77777777" w:rsidR="000F0942" w:rsidRDefault="000F0942" w:rsidP="004F5F14">
      <w:pPr>
        <w:spacing w:after="0" w:line="240" w:lineRule="auto"/>
      </w:pPr>
      <w:r>
        <w:separator/>
      </w:r>
    </w:p>
  </w:endnote>
  <w:endnote w:type="continuationSeparator" w:id="0">
    <w:p w14:paraId="29F1C78D" w14:textId="77777777" w:rsidR="000F0942" w:rsidRDefault="000F0942" w:rsidP="004F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41E7" w14:textId="77777777" w:rsidR="003B2CDA" w:rsidRDefault="003B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FD8F" w14:textId="77777777" w:rsidR="003B2CDA" w:rsidRDefault="003B2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B465" w14:textId="77777777" w:rsidR="003B2CDA" w:rsidRDefault="003B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3A320" w14:textId="77777777" w:rsidR="000F0942" w:rsidRDefault="000F0942" w:rsidP="004F5F14">
      <w:pPr>
        <w:spacing w:after="0" w:line="240" w:lineRule="auto"/>
      </w:pPr>
      <w:r>
        <w:separator/>
      </w:r>
    </w:p>
  </w:footnote>
  <w:footnote w:type="continuationSeparator" w:id="0">
    <w:p w14:paraId="697A2C4E" w14:textId="77777777" w:rsidR="000F0942" w:rsidRDefault="000F0942" w:rsidP="004F5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8236" w14:textId="77777777" w:rsidR="003B2CDA" w:rsidRDefault="003B2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59F5" w14:textId="77777777" w:rsidR="004F5F14" w:rsidRPr="001F251B" w:rsidRDefault="004F5F14" w:rsidP="001F251B">
    <w:pPr>
      <w:pStyle w:val="Header"/>
      <w:jc w:val="center"/>
      <w:rPr>
        <w:rFonts w:ascii="Tahoma" w:hAnsi="Tahoma" w:cs="Tahoma"/>
        <w:sz w:val="20"/>
        <w:szCs w:val="20"/>
      </w:rPr>
    </w:pPr>
    <w:r w:rsidRPr="001F251B">
      <w:rPr>
        <w:rFonts w:ascii="Tahoma" w:hAnsi="Tahoma" w:cs="Tahoma"/>
        <w:sz w:val="20"/>
        <w:szCs w:val="20"/>
      </w:rPr>
      <w:t>The Damsel – Holding Your Feet to the Fire</w:t>
    </w:r>
  </w:p>
  <w:p w14:paraId="313A10EE" w14:textId="77777777" w:rsidR="004F5F14" w:rsidRPr="001F251B" w:rsidRDefault="004F5F14" w:rsidP="001F251B">
    <w:pPr>
      <w:pStyle w:val="Header"/>
      <w:jc w:val="center"/>
      <w:rPr>
        <w:rFonts w:ascii="Tahoma" w:hAnsi="Tahoma" w:cs="Tahoma"/>
        <w:sz w:val="20"/>
        <w:szCs w:val="20"/>
      </w:rPr>
    </w:pPr>
    <w:r w:rsidRPr="001F251B">
      <w:rPr>
        <w:rFonts w:ascii="Tahoma" w:hAnsi="Tahoma" w:cs="Tahoma"/>
        <w:sz w:val="20"/>
        <w:szCs w:val="20"/>
      </w:rPr>
      <w:t>John 18:15-18</w:t>
    </w:r>
  </w:p>
  <w:p w14:paraId="1BA836EE" w14:textId="77777777" w:rsidR="004F5F14" w:rsidRDefault="004F5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CFA5" w14:textId="77777777" w:rsidR="003B2CDA" w:rsidRDefault="003B2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7B"/>
    <w:rsid w:val="000361F9"/>
    <w:rsid w:val="000578A4"/>
    <w:rsid w:val="000B518D"/>
    <w:rsid w:val="000D4C19"/>
    <w:rsid w:val="000F0942"/>
    <w:rsid w:val="001454DB"/>
    <w:rsid w:val="001526DF"/>
    <w:rsid w:val="001F251B"/>
    <w:rsid w:val="002118D4"/>
    <w:rsid w:val="00232E5B"/>
    <w:rsid w:val="002D759A"/>
    <w:rsid w:val="00303C92"/>
    <w:rsid w:val="003B2CDA"/>
    <w:rsid w:val="004525CD"/>
    <w:rsid w:val="004D433A"/>
    <w:rsid w:val="004F3A7F"/>
    <w:rsid w:val="004F5F14"/>
    <w:rsid w:val="00541C88"/>
    <w:rsid w:val="005E2C4B"/>
    <w:rsid w:val="005F32EC"/>
    <w:rsid w:val="006006E8"/>
    <w:rsid w:val="00637699"/>
    <w:rsid w:val="006871F2"/>
    <w:rsid w:val="007B5168"/>
    <w:rsid w:val="009147BB"/>
    <w:rsid w:val="00965CD0"/>
    <w:rsid w:val="009721E9"/>
    <w:rsid w:val="009C03D5"/>
    <w:rsid w:val="009D29BA"/>
    <w:rsid w:val="00A56703"/>
    <w:rsid w:val="00AB346E"/>
    <w:rsid w:val="00AD2E76"/>
    <w:rsid w:val="00B62964"/>
    <w:rsid w:val="00BB1960"/>
    <w:rsid w:val="00BD3056"/>
    <w:rsid w:val="00D167A8"/>
    <w:rsid w:val="00D93366"/>
    <w:rsid w:val="00D93C1A"/>
    <w:rsid w:val="00D956C9"/>
    <w:rsid w:val="00D96662"/>
    <w:rsid w:val="00EB11F8"/>
    <w:rsid w:val="00EC1CD4"/>
    <w:rsid w:val="00ED054C"/>
    <w:rsid w:val="00F90F7B"/>
    <w:rsid w:val="00FC34FE"/>
    <w:rsid w:val="00FC3F28"/>
    <w:rsid w:val="00FE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53EB"/>
  <w15:chartTrackingRefBased/>
  <w15:docId w15:val="{58CFD605-AB45-4FB9-A488-A2021D6D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14"/>
  </w:style>
  <w:style w:type="paragraph" w:styleId="Footer">
    <w:name w:val="footer"/>
    <w:basedOn w:val="Normal"/>
    <w:link w:val="FooterChar"/>
    <w:uiPriority w:val="99"/>
    <w:unhideWhenUsed/>
    <w:rsid w:val="004F5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14"/>
  </w:style>
  <w:style w:type="character" w:styleId="Hyperlink">
    <w:name w:val="Hyperlink"/>
    <w:basedOn w:val="DefaultParagraphFont"/>
    <w:uiPriority w:val="99"/>
    <w:semiHidden/>
    <w:unhideWhenUsed/>
    <w:rsid w:val="00303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5897">
      <w:bodyDiv w:val="1"/>
      <w:marLeft w:val="0"/>
      <w:marRight w:val="0"/>
      <w:marTop w:val="0"/>
      <w:marBottom w:val="0"/>
      <w:divBdr>
        <w:top w:val="none" w:sz="0" w:space="0" w:color="auto"/>
        <w:left w:val="none" w:sz="0" w:space="0" w:color="auto"/>
        <w:bottom w:val="none" w:sz="0" w:space="0" w:color="auto"/>
        <w:right w:val="none" w:sz="0" w:space="0" w:color="auto"/>
      </w:divBdr>
    </w:div>
    <w:div w:id="318928244">
      <w:bodyDiv w:val="1"/>
      <w:marLeft w:val="0"/>
      <w:marRight w:val="0"/>
      <w:marTop w:val="0"/>
      <w:marBottom w:val="0"/>
      <w:divBdr>
        <w:top w:val="none" w:sz="0" w:space="0" w:color="auto"/>
        <w:left w:val="none" w:sz="0" w:space="0" w:color="auto"/>
        <w:bottom w:val="none" w:sz="0" w:space="0" w:color="auto"/>
        <w:right w:val="none" w:sz="0" w:space="0" w:color="auto"/>
      </w:divBdr>
    </w:div>
    <w:div w:id="942418987">
      <w:bodyDiv w:val="1"/>
      <w:marLeft w:val="0"/>
      <w:marRight w:val="0"/>
      <w:marTop w:val="0"/>
      <w:marBottom w:val="0"/>
      <w:divBdr>
        <w:top w:val="none" w:sz="0" w:space="0" w:color="auto"/>
        <w:left w:val="none" w:sz="0" w:space="0" w:color="auto"/>
        <w:bottom w:val="none" w:sz="0" w:space="0" w:color="auto"/>
        <w:right w:val="none" w:sz="0" w:space="0" w:color="auto"/>
      </w:divBdr>
    </w:div>
    <w:div w:id="1065642780">
      <w:bodyDiv w:val="1"/>
      <w:marLeft w:val="0"/>
      <w:marRight w:val="0"/>
      <w:marTop w:val="0"/>
      <w:marBottom w:val="0"/>
      <w:divBdr>
        <w:top w:val="none" w:sz="0" w:space="0" w:color="auto"/>
        <w:left w:val="none" w:sz="0" w:space="0" w:color="auto"/>
        <w:bottom w:val="none" w:sz="0" w:space="0" w:color="auto"/>
        <w:right w:val="none" w:sz="0" w:space="0" w:color="auto"/>
      </w:divBdr>
    </w:div>
    <w:div w:id="1700542811">
      <w:bodyDiv w:val="1"/>
      <w:marLeft w:val="0"/>
      <w:marRight w:val="0"/>
      <w:marTop w:val="0"/>
      <w:marBottom w:val="0"/>
      <w:divBdr>
        <w:top w:val="none" w:sz="0" w:space="0" w:color="auto"/>
        <w:left w:val="none" w:sz="0" w:space="0" w:color="auto"/>
        <w:bottom w:val="none" w:sz="0" w:space="0" w:color="auto"/>
        <w:right w:val="none" w:sz="0" w:space="0" w:color="auto"/>
      </w:divBdr>
    </w:div>
    <w:div w:id="1783724386">
      <w:bodyDiv w:val="1"/>
      <w:marLeft w:val="0"/>
      <w:marRight w:val="0"/>
      <w:marTop w:val="0"/>
      <w:marBottom w:val="0"/>
      <w:divBdr>
        <w:top w:val="none" w:sz="0" w:space="0" w:color="auto"/>
        <w:left w:val="none" w:sz="0" w:space="0" w:color="auto"/>
        <w:bottom w:val="none" w:sz="0" w:space="0" w:color="auto"/>
        <w:right w:val="none" w:sz="0" w:space="0" w:color="auto"/>
      </w:divBdr>
    </w:div>
    <w:div w:id="1794127990">
      <w:bodyDiv w:val="1"/>
      <w:marLeft w:val="0"/>
      <w:marRight w:val="0"/>
      <w:marTop w:val="0"/>
      <w:marBottom w:val="0"/>
      <w:divBdr>
        <w:top w:val="none" w:sz="0" w:space="0" w:color="auto"/>
        <w:left w:val="none" w:sz="0" w:space="0" w:color="auto"/>
        <w:bottom w:val="none" w:sz="0" w:space="0" w:color="auto"/>
        <w:right w:val="none" w:sz="0" w:space="0" w:color="auto"/>
      </w:divBdr>
    </w:div>
    <w:div w:id="1899125490">
      <w:bodyDiv w:val="1"/>
      <w:marLeft w:val="0"/>
      <w:marRight w:val="0"/>
      <w:marTop w:val="0"/>
      <w:marBottom w:val="0"/>
      <w:divBdr>
        <w:top w:val="none" w:sz="0" w:space="0" w:color="auto"/>
        <w:left w:val="none" w:sz="0" w:space="0" w:color="auto"/>
        <w:bottom w:val="none" w:sz="0" w:space="0" w:color="auto"/>
        <w:right w:val="none" w:sz="0" w:space="0" w:color="auto"/>
      </w:divBdr>
    </w:div>
    <w:div w:id="1914462810">
      <w:bodyDiv w:val="1"/>
      <w:marLeft w:val="0"/>
      <w:marRight w:val="0"/>
      <w:marTop w:val="0"/>
      <w:marBottom w:val="0"/>
      <w:divBdr>
        <w:top w:val="none" w:sz="0" w:space="0" w:color="auto"/>
        <w:left w:val="none" w:sz="0" w:space="0" w:color="auto"/>
        <w:bottom w:val="none" w:sz="0" w:space="0" w:color="auto"/>
        <w:right w:val="none" w:sz="0" w:space="0" w:color="auto"/>
      </w:divBdr>
    </w:div>
    <w:div w:id="1969779774">
      <w:bodyDiv w:val="1"/>
      <w:marLeft w:val="0"/>
      <w:marRight w:val="0"/>
      <w:marTop w:val="0"/>
      <w:marBottom w:val="0"/>
      <w:divBdr>
        <w:top w:val="none" w:sz="0" w:space="0" w:color="auto"/>
        <w:left w:val="none" w:sz="0" w:space="0" w:color="auto"/>
        <w:bottom w:val="none" w:sz="0" w:space="0" w:color="auto"/>
        <w:right w:val="none" w:sz="0" w:space="0" w:color="auto"/>
      </w:divBdr>
    </w:div>
    <w:div w:id="2009822012">
      <w:bodyDiv w:val="1"/>
      <w:marLeft w:val="0"/>
      <w:marRight w:val="0"/>
      <w:marTop w:val="0"/>
      <w:marBottom w:val="0"/>
      <w:divBdr>
        <w:top w:val="none" w:sz="0" w:space="0" w:color="auto"/>
        <w:left w:val="none" w:sz="0" w:space="0" w:color="auto"/>
        <w:bottom w:val="none" w:sz="0" w:space="0" w:color="auto"/>
        <w:right w:val="none" w:sz="0" w:space="0" w:color="auto"/>
      </w:divBdr>
    </w:div>
    <w:div w:id="2047682377">
      <w:bodyDiv w:val="1"/>
      <w:marLeft w:val="0"/>
      <w:marRight w:val="0"/>
      <w:marTop w:val="0"/>
      <w:marBottom w:val="0"/>
      <w:divBdr>
        <w:top w:val="none" w:sz="0" w:space="0" w:color="auto"/>
        <w:left w:val="none" w:sz="0" w:space="0" w:color="auto"/>
        <w:bottom w:val="none" w:sz="0" w:space="0" w:color="auto"/>
        <w:right w:val="none" w:sz="0" w:space="0" w:color="auto"/>
      </w:divBdr>
    </w:div>
    <w:div w:id="20792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FWB Church</dc:creator>
  <cp:keywords/>
  <dc:description/>
  <cp:lastModifiedBy>Northwest Free Will Baptist</cp:lastModifiedBy>
  <cp:revision>10</cp:revision>
  <cp:lastPrinted>2024-09-16T04:00:00Z</cp:lastPrinted>
  <dcterms:created xsi:type="dcterms:W3CDTF">2024-07-31T02:03:00Z</dcterms:created>
  <dcterms:modified xsi:type="dcterms:W3CDTF">2024-09-17T03:32:00Z</dcterms:modified>
</cp:coreProperties>
</file>