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9FF4A" w14:textId="0A24A8B9" w:rsidR="00632061" w:rsidRPr="00177113" w:rsidRDefault="00F30C03"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Intro: </w:t>
      </w:r>
      <w:r w:rsidR="00632061" w:rsidRPr="00177113">
        <w:rPr>
          <w:rFonts w:ascii="Tahoma" w:hAnsi="Tahoma" w:cs="Tahoma"/>
          <w:sz w:val="20"/>
          <w:szCs w:val="20"/>
          <w:lang w:val="en"/>
        </w:rPr>
        <w:t xml:space="preserve">In this Psalm David is running from his son, Absalom.  Little by little Absalom had won the hearts of Israel. One morning, after winning over Israel’s hearts, he decided to storm the throne of his father David.  Then one of David’s </w:t>
      </w:r>
      <w:r w:rsidRPr="00177113">
        <w:rPr>
          <w:rFonts w:ascii="Tahoma" w:hAnsi="Tahoma" w:cs="Tahoma"/>
          <w:sz w:val="20"/>
          <w:szCs w:val="20"/>
          <w:lang w:val="en"/>
        </w:rPr>
        <w:t>servants</w:t>
      </w:r>
      <w:r w:rsidR="00632061" w:rsidRPr="00177113">
        <w:rPr>
          <w:rFonts w:ascii="Tahoma" w:hAnsi="Tahoma" w:cs="Tahoma"/>
          <w:sz w:val="20"/>
          <w:szCs w:val="20"/>
          <w:lang w:val="en"/>
        </w:rPr>
        <w:t xml:space="preserve"> came to him and told him of the conspiracies of Absalom, and how the people had taken Absalom side, so they fled the palace, left Jerusalem, and are now fleeing to Mahaniam.  He wrote this Psalm while on the run. Read 2Sm. 15-17.</w:t>
      </w:r>
    </w:p>
    <w:p w14:paraId="0BE36E69" w14:textId="77777777" w:rsidR="00632061" w:rsidRPr="00177113" w:rsidRDefault="00632061" w:rsidP="00632061">
      <w:pPr>
        <w:autoSpaceDE w:val="0"/>
        <w:autoSpaceDN w:val="0"/>
        <w:adjustRightInd w:val="0"/>
        <w:rPr>
          <w:rFonts w:ascii="Tahoma" w:hAnsi="Tahoma" w:cs="Tahoma"/>
          <w:b/>
          <w:bCs/>
          <w:sz w:val="20"/>
          <w:szCs w:val="20"/>
          <w:lang w:val="en"/>
        </w:rPr>
      </w:pPr>
    </w:p>
    <w:p w14:paraId="5E80576A" w14:textId="1FD882C0" w:rsidR="00A10285" w:rsidRPr="00177113" w:rsidRDefault="00632061" w:rsidP="00A10285">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I. David </w:t>
      </w:r>
      <w:r w:rsidR="00A10285" w:rsidRPr="00177113">
        <w:rPr>
          <w:rFonts w:ascii="Tahoma" w:hAnsi="Tahoma" w:cs="Tahoma"/>
          <w:sz w:val="20"/>
          <w:szCs w:val="20"/>
          <w:lang w:val="en"/>
        </w:rPr>
        <w:t>sees</w:t>
      </w:r>
      <w:r w:rsidRPr="00177113">
        <w:rPr>
          <w:rFonts w:ascii="Tahoma" w:hAnsi="Tahoma" w:cs="Tahoma"/>
          <w:sz w:val="20"/>
          <w:szCs w:val="20"/>
          <w:lang w:val="en"/>
        </w:rPr>
        <w:t xml:space="preserve"> a </w:t>
      </w:r>
      <w:r w:rsidRPr="00177113">
        <w:rPr>
          <w:rFonts w:ascii="Tahoma" w:hAnsi="Tahoma" w:cs="Tahoma"/>
          <w:sz w:val="20"/>
          <w:szCs w:val="20"/>
          <w:u w:val="single"/>
          <w:lang w:val="en"/>
        </w:rPr>
        <w:t>hopeless</w:t>
      </w:r>
      <w:r w:rsidRPr="00177113">
        <w:rPr>
          <w:rFonts w:ascii="Tahoma" w:hAnsi="Tahoma" w:cs="Tahoma"/>
          <w:sz w:val="20"/>
          <w:szCs w:val="20"/>
          <w:lang w:val="en"/>
        </w:rPr>
        <w:t xml:space="preserve"> cause</w:t>
      </w:r>
      <w:r w:rsidR="00A10285" w:rsidRPr="00177113">
        <w:rPr>
          <w:rFonts w:ascii="Tahoma" w:hAnsi="Tahoma" w:cs="Tahoma"/>
          <w:b/>
          <w:bCs/>
          <w:i/>
          <w:iCs/>
          <w:sz w:val="20"/>
          <w:szCs w:val="20"/>
          <w:lang w:val="en"/>
        </w:rPr>
        <w:t xml:space="preserve"> –</w:t>
      </w:r>
      <w:r w:rsidR="00A10285" w:rsidRPr="00177113">
        <w:rPr>
          <w:rFonts w:ascii="Tahoma" w:eastAsia="Times New Roman" w:hAnsi="Tahoma" w:cs="Tahoma"/>
          <w:sz w:val="20"/>
          <w:szCs w:val="20"/>
          <w:lang w:eastAsia="en-US"/>
        </w:rPr>
        <w:t xml:space="preserve"> </w:t>
      </w:r>
      <w:r w:rsidR="00A10285" w:rsidRPr="00177113">
        <w:rPr>
          <w:rFonts w:ascii="Tahoma" w:eastAsia="Times New Roman" w:hAnsi="Tahoma" w:cs="Tahoma"/>
          <w:color w:val="000000"/>
          <w:sz w:val="20"/>
          <w:szCs w:val="20"/>
          <w:vertAlign w:val="superscript"/>
          <w:lang w:eastAsia="en-US"/>
        </w:rPr>
        <w:t xml:space="preserve">1 </w:t>
      </w:r>
      <w:r w:rsidR="00A10285" w:rsidRPr="00177113">
        <w:rPr>
          <w:rFonts w:ascii="Tahoma" w:eastAsia="Times New Roman" w:hAnsi="Tahoma" w:cs="Tahoma"/>
          <w:sz w:val="20"/>
          <w:szCs w:val="20"/>
          <w:lang w:eastAsia="en-US"/>
        </w:rPr>
        <w:t xml:space="preserve">O Lord, how many are my foes! Many are rising against me; </w:t>
      </w:r>
      <w:r w:rsidR="00A10285" w:rsidRPr="00177113">
        <w:rPr>
          <w:rFonts w:ascii="Tahoma" w:eastAsia="Times New Roman" w:hAnsi="Tahoma" w:cs="Tahoma"/>
          <w:color w:val="000000"/>
          <w:sz w:val="20"/>
          <w:szCs w:val="20"/>
          <w:vertAlign w:val="superscript"/>
          <w:lang w:eastAsia="en-US"/>
        </w:rPr>
        <w:t xml:space="preserve">2 </w:t>
      </w:r>
      <w:r w:rsidR="00A10285" w:rsidRPr="00177113">
        <w:rPr>
          <w:rFonts w:ascii="Tahoma" w:eastAsia="Times New Roman" w:hAnsi="Tahoma" w:cs="Tahoma"/>
          <w:sz w:val="20"/>
          <w:szCs w:val="20"/>
          <w:lang w:eastAsia="en-US"/>
        </w:rPr>
        <w:t xml:space="preserve">many are saying of my soul, there is no salvation for him in God. </w:t>
      </w:r>
      <w:r w:rsidR="00A10285" w:rsidRPr="00177113">
        <w:rPr>
          <w:rFonts w:ascii="Tahoma" w:eastAsia="Times New Roman" w:hAnsi="Tahoma" w:cs="Tahoma"/>
          <w:i/>
          <w:iCs/>
          <w:sz w:val="20"/>
          <w:szCs w:val="20"/>
          <w:lang w:eastAsia="en-US"/>
        </w:rPr>
        <w:t>Selah</w:t>
      </w:r>
    </w:p>
    <w:p w14:paraId="0A50EB85" w14:textId="6420FFFA" w:rsidR="00A10285" w:rsidRPr="00177113" w:rsidRDefault="006F31E6" w:rsidP="00A10285">
      <w:pPr>
        <w:autoSpaceDE w:val="0"/>
        <w:autoSpaceDN w:val="0"/>
        <w:adjustRightInd w:val="0"/>
        <w:rPr>
          <w:rFonts w:ascii="Tahoma" w:hAnsi="Tahoma" w:cs="Tahoma"/>
          <w:sz w:val="20"/>
          <w:szCs w:val="20"/>
          <w:lang w:val="en"/>
        </w:rPr>
      </w:pPr>
      <w:bookmarkStart w:id="0" w:name="_Hlk184214234"/>
      <w:r w:rsidRPr="00177113">
        <w:rPr>
          <w:rFonts w:ascii="Tahoma" w:hAnsi="Tahoma" w:cs="Tahoma"/>
          <w:sz w:val="20"/>
          <w:szCs w:val="20"/>
        </w:rPr>
        <w:t xml:space="preserve">• </w:t>
      </w:r>
      <w:r w:rsidR="00632061" w:rsidRPr="00177113">
        <w:rPr>
          <w:rFonts w:ascii="Tahoma" w:hAnsi="Tahoma" w:cs="Tahoma"/>
          <w:sz w:val="20"/>
          <w:szCs w:val="20"/>
          <w:lang w:val="en"/>
        </w:rPr>
        <w:t xml:space="preserve">Have you ever been in a situation where it seems like there is no way out.  The doctors have said that there was no hope </w:t>
      </w:r>
      <w:r w:rsidR="00285B20" w:rsidRPr="00177113">
        <w:rPr>
          <w:rFonts w:ascii="Tahoma" w:hAnsi="Tahoma" w:cs="Tahoma"/>
          <w:sz w:val="20"/>
          <w:szCs w:val="20"/>
          <w:lang w:val="en"/>
        </w:rPr>
        <w:t>for</w:t>
      </w:r>
      <w:r w:rsidR="00632061" w:rsidRPr="00177113">
        <w:rPr>
          <w:rFonts w:ascii="Tahoma" w:hAnsi="Tahoma" w:cs="Tahoma"/>
          <w:sz w:val="20"/>
          <w:szCs w:val="20"/>
          <w:lang w:val="en"/>
        </w:rPr>
        <w:t xml:space="preserve"> this kind of illness</w:t>
      </w:r>
      <w:r w:rsidR="00D8230F" w:rsidRPr="00177113">
        <w:rPr>
          <w:rFonts w:ascii="Tahoma" w:hAnsi="Tahoma" w:cs="Tahoma"/>
          <w:sz w:val="20"/>
          <w:szCs w:val="20"/>
          <w:lang w:val="en"/>
        </w:rPr>
        <w:t>,</w:t>
      </w:r>
      <w:r w:rsidR="00632061" w:rsidRPr="00177113">
        <w:rPr>
          <w:rFonts w:ascii="Tahoma" w:hAnsi="Tahoma" w:cs="Tahoma"/>
          <w:sz w:val="20"/>
          <w:szCs w:val="20"/>
          <w:lang w:val="en"/>
        </w:rPr>
        <w:t xml:space="preserve"> </w:t>
      </w:r>
      <w:r w:rsidR="00D8230F" w:rsidRPr="00177113">
        <w:rPr>
          <w:rFonts w:ascii="Tahoma" w:hAnsi="Tahoma" w:cs="Tahoma"/>
          <w:sz w:val="20"/>
          <w:szCs w:val="20"/>
          <w:lang w:val="en"/>
        </w:rPr>
        <w:t>o</w:t>
      </w:r>
      <w:r w:rsidR="00632061" w:rsidRPr="00177113">
        <w:rPr>
          <w:rFonts w:ascii="Tahoma" w:hAnsi="Tahoma" w:cs="Tahoma"/>
          <w:sz w:val="20"/>
          <w:szCs w:val="20"/>
          <w:lang w:val="en"/>
        </w:rPr>
        <w:t>r a child has been so rebellious that the parent or a teacher ha</w:t>
      </w:r>
      <w:r w:rsidR="00285B20" w:rsidRPr="00177113">
        <w:rPr>
          <w:rFonts w:ascii="Tahoma" w:hAnsi="Tahoma" w:cs="Tahoma"/>
          <w:sz w:val="20"/>
          <w:szCs w:val="20"/>
          <w:lang w:val="en"/>
        </w:rPr>
        <w:t>s</w:t>
      </w:r>
      <w:r w:rsidR="00632061" w:rsidRPr="00177113">
        <w:rPr>
          <w:rFonts w:ascii="Tahoma" w:hAnsi="Tahoma" w:cs="Tahoma"/>
          <w:sz w:val="20"/>
          <w:szCs w:val="20"/>
          <w:lang w:val="en"/>
        </w:rPr>
        <w:t xml:space="preserve"> given up hope for them. </w:t>
      </w:r>
      <w:r w:rsidR="00D8230F" w:rsidRPr="00177113">
        <w:rPr>
          <w:rFonts w:ascii="Tahoma" w:hAnsi="Tahoma" w:cs="Tahoma"/>
          <w:sz w:val="20"/>
          <w:szCs w:val="20"/>
          <w:lang w:val="en"/>
        </w:rPr>
        <w:t>Maybe</w:t>
      </w:r>
      <w:r w:rsidR="00632061" w:rsidRPr="00177113">
        <w:rPr>
          <w:rFonts w:ascii="Tahoma" w:hAnsi="Tahoma" w:cs="Tahoma"/>
          <w:sz w:val="20"/>
          <w:szCs w:val="20"/>
          <w:lang w:val="en"/>
        </w:rPr>
        <w:t xml:space="preserve"> it </w:t>
      </w:r>
      <w:r w:rsidR="00F30C03" w:rsidRPr="00177113">
        <w:rPr>
          <w:rFonts w:ascii="Tahoma" w:hAnsi="Tahoma" w:cs="Tahoma"/>
          <w:sz w:val="20"/>
          <w:szCs w:val="20"/>
          <w:lang w:val="en"/>
        </w:rPr>
        <w:t>seems</w:t>
      </w:r>
      <w:r w:rsidR="00632061" w:rsidRPr="00177113">
        <w:rPr>
          <w:rFonts w:ascii="Tahoma" w:hAnsi="Tahoma" w:cs="Tahoma"/>
          <w:sz w:val="20"/>
          <w:szCs w:val="20"/>
          <w:lang w:val="en"/>
        </w:rPr>
        <w:t xml:space="preserve"> that there is no hope in getting ahead in life, </w:t>
      </w:r>
      <w:r w:rsidR="00F30C03" w:rsidRPr="00177113">
        <w:rPr>
          <w:rFonts w:ascii="Tahoma" w:hAnsi="Tahoma" w:cs="Tahoma"/>
          <w:sz w:val="20"/>
          <w:szCs w:val="20"/>
          <w:lang w:val="en"/>
        </w:rPr>
        <w:t>bills,</w:t>
      </w:r>
      <w:r w:rsidR="00632061" w:rsidRPr="00177113">
        <w:rPr>
          <w:rFonts w:ascii="Tahoma" w:hAnsi="Tahoma" w:cs="Tahoma"/>
          <w:sz w:val="20"/>
          <w:szCs w:val="20"/>
          <w:lang w:val="en"/>
        </w:rPr>
        <w:t xml:space="preserve"> and more bills, just keep </w:t>
      </w:r>
      <w:r w:rsidR="00F30C03" w:rsidRPr="00177113">
        <w:rPr>
          <w:rFonts w:ascii="Tahoma" w:hAnsi="Tahoma" w:cs="Tahoma"/>
          <w:sz w:val="20"/>
          <w:szCs w:val="20"/>
          <w:lang w:val="en"/>
        </w:rPr>
        <w:t>piling</w:t>
      </w:r>
      <w:r w:rsidR="00632061" w:rsidRPr="00177113">
        <w:rPr>
          <w:rFonts w:ascii="Tahoma" w:hAnsi="Tahoma" w:cs="Tahoma"/>
          <w:sz w:val="20"/>
          <w:szCs w:val="20"/>
          <w:lang w:val="en"/>
        </w:rPr>
        <w:t xml:space="preserve"> up. David’s hopeless cause was Absalom.</w:t>
      </w:r>
      <w:bookmarkEnd w:id="0"/>
    </w:p>
    <w:p w14:paraId="7AB0F4E1" w14:textId="77777777" w:rsidR="00A10285" w:rsidRPr="00177113" w:rsidRDefault="00A10285" w:rsidP="00A10285">
      <w:pPr>
        <w:autoSpaceDE w:val="0"/>
        <w:autoSpaceDN w:val="0"/>
        <w:adjustRightInd w:val="0"/>
        <w:rPr>
          <w:rFonts w:ascii="Tahoma" w:hAnsi="Tahoma" w:cs="Tahoma"/>
          <w:sz w:val="20"/>
          <w:szCs w:val="20"/>
          <w:lang w:val="en"/>
        </w:rPr>
      </w:pPr>
    </w:p>
    <w:p w14:paraId="2606304E" w14:textId="33FD3186" w:rsidR="00A10285" w:rsidRPr="00177113" w:rsidRDefault="00A10285"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a</w:t>
      </w:r>
      <w:r w:rsidR="00632061" w:rsidRPr="00177113">
        <w:rPr>
          <w:rFonts w:ascii="Tahoma" w:hAnsi="Tahoma" w:cs="Tahoma"/>
          <w:sz w:val="20"/>
          <w:szCs w:val="20"/>
          <w:lang w:val="en"/>
        </w:rPr>
        <w:t>. David’s enemies are i</w:t>
      </w:r>
      <w:r w:rsidR="00632061" w:rsidRPr="00177113">
        <w:rPr>
          <w:rFonts w:ascii="Tahoma" w:hAnsi="Tahoma" w:cs="Tahoma"/>
          <w:sz w:val="20"/>
          <w:szCs w:val="20"/>
          <w:u w:val="single"/>
          <w:lang w:val="en"/>
        </w:rPr>
        <w:t>ncreasing</w:t>
      </w:r>
      <w:r w:rsidR="00632061" w:rsidRPr="00177113">
        <w:rPr>
          <w:rFonts w:ascii="Tahoma" w:hAnsi="Tahoma" w:cs="Tahoma"/>
          <w:sz w:val="20"/>
          <w:szCs w:val="20"/>
          <w:lang w:val="en"/>
        </w:rPr>
        <w:t xml:space="preserve"> in number</w:t>
      </w:r>
      <w:r w:rsidRPr="00177113">
        <w:rPr>
          <w:rFonts w:eastAsia="Times New Roman"/>
          <w:lang w:eastAsia="en-US"/>
        </w:rPr>
        <w:br/>
      </w:r>
    </w:p>
    <w:p w14:paraId="5BDCCEB7" w14:textId="3A8B95B5" w:rsidR="00A10285" w:rsidRPr="00177113" w:rsidRDefault="00A10285"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473B56" w:rsidRPr="00177113">
        <w:rPr>
          <w:rFonts w:ascii="Tahoma" w:hAnsi="Tahoma" w:cs="Tahoma"/>
          <w:sz w:val="20"/>
          <w:szCs w:val="20"/>
          <w:lang w:val="en"/>
        </w:rPr>
        <w:t xml:space="preserve">What </w:t>
      </w:r>
      <w:r w:rsidR="00285B20" w:rsidRPr="00177113">
        <w:rPr>
          <w:rFonts w:ascii="Tahoma" w:hAnsi="Tahoma" w:cs="Tahoma"/>
          <w:sz w:val="20"/>
          <w:szCs w:val="20"/>
          <w:lang w:val="en"/>
        </w:rPr>
        <w:t>David</w:t>
      </w:r>
      <w:r w:rsidR="00473B56" w:rsidRPr="00177113">
        <w:rPr>
          <w:rFonts w:ascii="Tahoma" w:hAnsi="Tahoma" w:cs="Tahoma"/>
          <w:sz w:val="20"/>
          <w:szCs w:val="20"/>
          <w:lang w:val="en"/>
        </w:rPr>
        <w:t xml:space="preserve"> is saying </w:t>
      </w:r>
      <w:r w:rsidR="00632061" w:rsidRPr="00177113">
        <w:rPr>
          <w:rFonts w:ascii="Tahoma" w:hAnsi="Tahoma" w:cs="Tahoma"/>
          <w:sz w:val="20"/>
          <w:szCs w:val="20"/>
          <w:lang w:val="en"/>
        </w:rPr>
        <w:t xml:space="preserve">here is that at one time his enemies </w:t>
      </w:r>
      <w:proofErr w:type="gramStart"/>
      <w:r w:rsidR="00632061" w:rsidRPr="00177113">
        <w:rPr>
          <w:rFonts w:ascii="Tahoma" w:hAnsi="Tahoma" w:cs="Tahoma"/>
          <w:sz w:val="20"/>
          <w:szCs w:val="20"/>
          <w:lang w:val="en"/>
        </w:rPr>
        <w:t>where</w:t>
      </w:r>
      <w:proofErr w:type="gramEnd"/>
      <w:r w:rsidR="00632061" w:rsidRPr="00177113">
        <w:rPr>
          <w:rFonts w:ascii="Tahoma" w:hAnsi="Tahoma" w:cs="Tahoma"/>
          <w:sz w:val="20"/>
          <w:szCs w:val="20"/>
          <w:lang w:val="en"/>
        </w:rPr>
        <w:t xml:space="preserve"> </w:t>
      </w:r>
      <w:proofErr w:type="gramStart"/>
      <w:r w:rsidR="00632061" w:rsidRPr="00177113">
        <w:rPr>
          <w:rFonts w:ascii="Tahoma" w:hAnsi="Tahoma" w:cs="Tahoma"/>
          <w:sz w:val="20"/>
          <w:szCs w:val="20"/>
          <w:lang w:val="en"/>
        </w:rPr>
        <w:t xml:space="preserve">small in </w:t>
      </w:r>
      <w:r w:rsidR="00F30C03" w:rsidRPr="00177113">
        <w:rPr>
          <w:rFonts w:ascii="Tahoma" w:hAnsi="Tahoma" w:cs="Tahoma"/>
          <w:sz w:val="20"/>
          <w:szCs w:val="20"/>
          <w:lang w:val="en"/>
        </w:rPr>
        <w:t>number</w:t>
      </w:r>
      <w:proofErr w:type="gramEnd"/>
      <w:r w:rsidR="00F30C03" w:rsidRPr="00177113">
        <w:rPr>
          <w:rFonts w:ascii="Tahoma" w:hAnsi="Tahoma" w:cs="Tahoma"/>
          <w:sz w:val="20"/>
          <w:szCs w:val="20"/>
          <w:lang w:val="en"/>
        </w:rPr>
        <w:t xml:space="preserve"> but</w:t>
      </w:r>
      <w:r w:rsidR="00632061" w:rsidRPr="00177113">
        <w:rPr>
          <w:rFonts w:ascii="Tahoma" w:hAnsi="Tahoma" w:cs="Tahoma"/>
          <w:sz w:val="20"/>
          <w:szCs w:val="20"/>
          <w:lang w:val="en"/>
        </w:rPr>
        <w:t xml:space="preserve"> have increased and now are rising up to destroy</w:t>
      </w:r>
      <w:r w:rsidR="00473B56" w:rsidRPr="00177113">
        <w:rPr>
          <w:rFonts w:ascii="Tahoma" w:hAnsi="Tahoma" w:cs="Tahoma"/>
          <w:sz w:val="20"/>
          <w:szCs w:val="20"/>
          <w:lang w:val="en"/>
        </w:rPr>
        <w:t xml:space="preserve"> </w:t>
      </w:r>
      <w:r w:rsidR="00285B20" w:rsidRPr="00177113">
        <w:rPr>
          <w:rFonts w:ascii="Tahoma" w:hAnsi="Tahoma" w:cs="Tahoma"/>
          <w:sz w:val="20"/>
          <w:szCs w:val="20"/>
          <w:lang w:val="en"/>
        </w:rPr>
        <w:t>Him</w:t>
      </w:r>
      <w:r w:rsidR="00632061" w:rsidRPr="00177113">
        <w:rPr>
          <w:rFonts w:ascii="Tahoma" w:hAnsi="Tahoma" w:cs="Tahoma"/>
          <w:i/>
          <w:iCs/>
          <w:sz w:val="20"/>
          <w:szCs w:val="20"/>
          <w:lang w:val="en"/>
        </w:rPr>
        <w:t>.</w:t>
      </w:r>
      <w:r w:rsidR="00632061" w:rsidRPr="00177113">
        <w:rPr>
          <w:rFonts w:ascii="Tahoma" w:hAnsi="Tahoma" w:cs="Tahoma"/>
          <w:sz w:val="20"/>
          <w:szCs w:val="20"/>
          <w:lang w:val="en"/>
        </w:rPr>
        <w:t xml:space="preserve">  This is a reference to Absalom winning the hearts of the men of Israel. </w:t>
      </w:r>
    </w:p>
    <w:p w14:paraId="4AB49A66" w14:textId="77777777" w:rsidR="00A10285" w:rsidRPr="00177113" w:rsidRDefault="00A10285" w:rsidP="00632061">
      <w:pPr>
        <w:autoSpaceDE w:val="0"/>
        <w:autoSpaceDN w:val="0"/>
        <w:adjustRightInd w:val="0"/>
        <w:rPr>
          <w:rFonts w:ascii="Tahoma" w:hAnsi="Tahoma" w:cs="Tahoma"/>
          <w:sz w:val="20"/>
          <w:szCs w:val="20"/>
          <w:lang w:val="en"/>
        </w:rPr>
      </w:pPr>
    </w:p>
    <w:p w14:paraId="2A66507B" w14:textId="05BE7DAF" w:rsidR="00632061" w:rsidRPr="00177113" w:rsidRDefault="00A10285"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b</w:t>
      </w:r>
      <w:r w:rsidR="00632061" w:rsidRPr="00177113">
        <w:rPr>
          <w:rFonts w:ascii="Tahoma" w:hAnsi="Tahoma" w:cs="Tahoma"/>
          <w:sz w:val="20"/>
          <w:szCs w:val="20"/>
          <w:lang w:val="en"/>
        </w:rPr>
        <w:t xml:space="preserve">.  David’s enemies tell him that his God will not </w:t>
      </w:r>
      <w:r w:rsidR="00632061" w:rsidRPr="00177113">
        <w:rPr>
          <w:rFonts w:ascii="Tahoma" w:hAnsi="Tahoma" w:cs="Tahoma"/>
          <w:sz w:val="20"/>
          <w:szCs w:val="20"/>
          <w:u w:val="single"/>
          <w:lang w:val="en"/>
        </w:rPr>
        <w:t>deliver</w:t>
      </w:r>
      <w:r w:rsidR="00632061" w:rsidRPr="00177113">
        <w:rPr>
          <w:rFonts w:ascii="Tahoma" w:hAnsi="Tahoma" w:cs="Tahoma"/>
          <w:sz w:val="20"/>
          <w:szCs w:val="20"/>
          <w:lang w:val="en"/>
        </w:rPr>
        <w:t xml:space="preserve"> him </w:t>
      </w:r>
      <w:r w:rsidR="00632061" w:rsidRPr="00177113">
        <w:rPr>
          <w:rFonts w:ascii="Tahoma" w:hAnsi="Tahoma" w:cs="Tahoma"/>
          <w:i/>
          <w:iCs/>
          <w:sz w:val="20"/>
          <w:szCs w:val="20"/>
          <w:lang w:val="en"/>
        </w:rPr>
        <w:t>(v. 2)</w:t>
      </w:r>
    </w:p>
    <w:p w14:paraId="220867A9" w14:textId="77777777" w:rsidR="00473B56" w:rsidRPr="00177113" w:rsidRDefault="00473B56" w:rsidP="00632061">
      <w:pPr>
        <w:autoSpaceDE w:val="0"/>
        <w:autoSpaceDN w:val="0"/>
        <w:adjustRightInd w:val="0"/>
        <w:rPr>
          <w:rFonts w:ascii="Tahoma" w:hAnsi="Tahoma" w:cs="Tahoma"/>
          <w:sz w:val="20"/>
          <w:szCs w:val="20"/>
          <w:lang w:val="en"/>
        </w:rPr>
      </w:pPr>
    </w:p>
    <w:p w14:paraId="322A451E" w14:textId="557122CA" w:rsidR="00632061" w:rsidRPr="00177113" w:rsidRDefault="006F31E6"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632061" w:rsidRPr="00177113">
        <w:rPr>
          <w:rFonts w:ascii="Tahoma" w:hAnsi="Tahoma" w:cs="Tahoma"/>
          <w:sz w:val="20"/>
          <w:szCs w:val="20"/>
          <w:lang w:val="en"/>
        </w:rPr>
        <w:t>Absalom had probably told his men that David’s God had forsaken him. That David had no power in defending himself, and that there was no hope for the king of Jerusalem. David’s God had no intention of delivering him. But, oh how wrong they were.</w:t>
      </w:r>
    </w:p>
    <w:p w14:paraId="1AAA5FD9" w14:textId="77777777" w:rsidR="00632061" w:rsidRPr="00177113" w:rsidRDefault="00632061" w:rsidP="00632061">
      <w:pPr>
        <w:autoSpaceDE w:val="0"/>
        <w:autoSpaceDN w:val="0"/>
        <w:adjustRightInd w:val="0"/>
        <w:rPr>
          <w:rFonts w:ascii="Tahoma" w:hAnsi="Tahoma" w:cs="Tahoma"/>
          <w:b/>
          <w:bCs/>
          <w:i/>
          <w:iCs/>
          <w:sz w:val="20"/>
          <w:szCs w:val="20"/>
          <w:lang w:val="en"/>
        </w:rPr>
      </w:pPr>
    </w:p>
    <w:p w14:paraId="152BDA68" w14:textId="77777777" w:rsidR="00632061" w:rsidRPr="00177113" w:rsidRDefault="00632061" w:rsidP="00632061">
      <w:pPr>
        <w:autoSpaceDE w:val="0"/>
        <w:autoSpaceDN w:val="0"/>
        <w:adjustRightInd w:val="0"/>
        <w:rPr>
          <w:rFonts w:ascii="Tahoma" w:hAnsi="Tahoma" w:cs="Tahoma"/>
          <w:b/>
          <w:bCs/>
          <w:i/>
          <w:iCs/>
          <w:sz w:val="20"/>
          <w:szCs w:val="20"/>
          <w:lang w:val="en"/>
        </w:rPr>
      </w:pPr>
      <w:r w:rsidRPr="00177113">
        <w:rPr>
          <w:rFonts w:ascii="Tahoma" w:hAnsi="Tahoma" w:cs="Tahoma"/>
          <w:i/>
          <w:iCs/>
          <w:sz w:val="20"/>
          <w:szCs w:val="20"/>
          <w:lang w:val="en"/>
        </w:rPr>
        <w:t>Selah: pause and think about what was just said</w:t>
      </w:r>
    </w:p>
    <w:p w14:paraId="4E6681B3" w14:textId="77777777" w:rsidR="00632061" w:rsidRPr="00177113" w:rsidRDefault="00632061" w:rsidP="00632061">
      <w:pPr>
        <w:autoSpaceDE w:val="0"/>
        <w:autoSpaceDN w:val="0"/>
        <w:adjustRightInd w:val="0"/>
        <w:rPr>
          <w:rFonts w:ascii="Tahoma" w:hAnsi="Tahoma" w:cs="Tahoma"/>
          <w:b/>
          <w:bCs/>
          <w:i/>
          <w:iCs/>
          <w:sz w:val="20"/>
          <w:szCs w:val="20"/>
          <w:lang w:val="en"/>
        </w:rPr>
      </w:pPr>
    </w:p>
    <w:p w14:paraId="7DDD2B17" w14:textId="77777777" w:rsidR="00473B56" w:rsidRPr="00177113" w:rsidRDefault="00632061" w:rsidP="00473B56">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II.  David see’s </w:t>
      </w:r>
      <w:r w:rsidRPr="00177113">
        <w:rPr>
          <w:rFonts w:ascii="Tahoma" w:hAnsi="Tahoma" w:cs="Tahoma"/>
          <w:sz w:val="20"/>
          <w:szCs w:val="20"/>
          <w:u w:val="single"/>
          <w:lang w:val="en"/>
        </w:rPr>
        <w:t>hope</w:t>
      </w:r>
      <w:r w:rsidRPr="00177113">
        <w:rPr>
          <w:rFonts w:ascii="Tahoma" w:hAnsi="Tahoma" w:cs="Tahoma"/>
          <w:sz w:val="20"/>
          <w:szCs w:val="20"/>
          <w:lang w:val="en"/>
        </w:rPr>
        <w:t xml:space="preserve"> in God </w:t>
      </w:r>
      <w:r w:rsidR="00473B56" w:rsidRPr="00177113">
        <w:rPr>
          <w:rFonts w:ascii="Tahoma" w:hAnsi="Tahoma" w:cs="Tahoma"/>
          <w:sz w:val="20"/>
          <w:szCs w:val="20"/>
          <w:lang w:val="en"/>
        </w:rPr>
        <w:t>–</w:t>
      </w:r>
      <w:r w:rsidR="00473B56" w:rsidRPr="00177113">
        <w:rPr>
          <w:rFonts w:ascii="Tahoma" w:eastAsia="Times New Roman" w:hAnsi="Tahoma" w:cs="Tahoma"/>
          <w:sz w:val="20"/>
          <w:szCs w:val="20"/>
          <w:lang w:eastAsia="en-US"/>
        </w:rPr>
        <w:t xml:space="preserve"> </w:t>
      </w:r>
      <w:r w:rsidR="00473B56" w:rsidRPr="00177113">
        <w:rPr>
          <w:rFonts w:ascii="Tahoma" w:eastAsia="Times New Roman" w:hAnsi="Tahoma" w:cs="Tahoma"/>
          <w:color w:val="000000"/>
          <w:sz w:val="20"/>
          <w:szCs w:val="20"/>
          <w:vertAlign w:val="superscript"/>
          <w:lang w:eastAsia="en-US"/>
        </w:rPr>
        <w:t xml:space="preserve">3 </w:t>
      </w:r>
      <w:r w:rsidR="00473B56" w:rsidRPr="00177113">
        <w:rPr>
          <w:rFonts w:ascii="Tahoma" w:eastAsia="Times New Roman" w:hAnsi="Tahoma" w:cs="Tahoma"/>
          <w:sz w:val="20"/>
          <w:szCs w:val="20"/>
          <w:lang w:eastAsia="en-US"/>
        </w:rPr>
        <w:t xml:space="preserve">But you, O Lord, are a shield about me, my glory, and the lifter of my head. </w:t>
      </w:r>
      <w:r w:rsidR="00473B56" w:rsidRPr="00177113">
        <w:rPr>
          <w:rFonts w:ascii="Tahoma" w:eastAsia="Times New Roman" w:hAnsi="Tahoma" w:cs="Tahoma"/>
          <w:color w:val="000000"/>
          <w:sz w:val="20"/>
          <w:szCs w:val="20"/>
          <w:vertAlign w:val="superscript"/>
          <w:lang w:eastAsia="en-US"/>
        </w:rPr>
        <w:t xml:space="preserve">4 </w:t>
      </w:r>
      <w:r w:rsidR="00473B56" w:rsidRPr="00177113">
        <w:rPr>
          <w:rFonts w:ascii="Tahoma" w:eastAsia="Times New Roman" w:hAnsi="Tahoma" w:cs="Tahoma"/>
          <w:sz w:val="20"/>
          <w:szCs w:val="20"/>
          <w:lang w:eastAsia="en-US"/>
        </w:rPr>
        <w:t xml:space="preserve">I cried aloud to the Lord, and he answered me from his holy hill. Selah </w:t>
      </w:r>
    </w:p>
    <w:p w14:paraId="00AF6971" w14:textId="53D668BF" w:rsidR="00473B56" w:rsidRPr="00177113" w:rsidRDefault="006F31E6" w:rsidP="00473B56">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If you like positive role models, David is our man.  Everyone has left him, his son is searching to kill him, he is running for his life, the men he once commanded in battle have said that David’s God was no longer with him, and yet David is seeing God in a positive light.  He </w:t>
      </w:r>
      <w:r w:rsidR="00BE0A60" w:rsidRPr="00177113">
        <w:rPr>
          <w:rFonts w:ascii="Tahoma" w:hAnsi="Tahoma" w:cs="Tahoma"/>
          <w:sz w:val="20"/>
          <w:szCs w:val="20"/>
          <w:lang w:val="en"/>
        </w:rPr>
        <w:t>sees</w:t>
      </w:r>
      <w:r w:rsidR="00632061" w:rsidRPr="00177113">
        <w:rPr>
          <w:rFonts w:ascii="Tahoma" w:hAnsi="Tahoma" w:cs="Tahoma"/>
          <w:sz w:val="20"/>
          <w:szCs w:val="20"/>
          <w:lang w:val="en"/>
        </w:rPr>
        <w:t xml:space="preserve"> a hopeless situation but that is where God works at His best.  And I believe David knew that.</w:t>
      </w:r>
      <w:r w:rsidR="003D0C82" w:rsidRPr="00177113">
        <w:rPr>
          <w:rFonts w:ascii="Tahoma" w:hAnsi="Tahoma" w:cs="Tahoma"/>
          <w:sz w:val="20"/>
          <w:szCs w:val="20"/>
          <w:lang w:val="en"/>
        </w:rPr>
        <w:t xml:space="preserve"> Let’s note a few things of importance here.</w:t>
      </w:r>
    </w:p>
    <w:p w14:paraId="2C3948CC" w14:textId="77777777" w:rsidR="000E67E0" w:rsidRPr="00177113" w:rsidRDefault="00473B56" w:rsidP="000E67E0">
      <w:pPr>
        <w:spacing w:after="240"/>
        <w:rPr>
          <w:rFonts w:ascii="Tahoma" w:eastAsia="Times New Roman" w:hAnsi="Tahoma" w:cs="Tahoma"/>
          <w:sz w:val="20"/>
          <w:szCs w:val="20"/>
          <w:lang w:eastAsia="en-US"/>
        </w:rPr>
      </w:pPr>
      <w:r w:rsidRPr="00177113">
        <w:rPr>
          <w:rFonts w:ascii="Tahoma" w:hAnsi="Tahoma" w:cs="Tahoma"/>
          <w:sz w:val="20"/>
          <w:szCs w:val="20"/>
          <w:lang w:val="en"/>
        </w:rPr>
        <w:t>a</w:t>
      </w:r>
      <w:r w:rsidR="00632061" w:rsidRPr="00177113">
        <w:rPr>
          <w:rFonts w:ascii="Tahoma" w:hAnsi="Tahoma" w:cs="Tahoma"/>
          <w:sz w:val="20"/>
          <w:szCs w:val="20"/>
          <w:lang w:val="en"/>
        </w:rPr>
        <w:t xml:space="preserve">.  </w:t>
      </w:r>
      <w:r w:rsidR="000E67E0" w:rsidRPr="00177113">
        <w:rPr>
          <w:rFonts w:ascii="Tahoma" w:hAnsi="Tahoma" w:cs="Tahoma"/>
          <w:sz w:val="20"/>
          <w:szCs w:val="20"/>
          <w:lang w:val="en"/>
        </w:rPr>
        <w:t xml:space="preserve">David has faith that </w:t>
      </w:r>
      <w:r w:rsidR="00632061" w:rsidRPr="00177113">
        <w:rPr>
          <w:rFonts w:ascii="Tahoma" w:hAnsi="Tahoma" w:cs="Tahoma"/>
          <w:sz w:val="20"/>
          <w:szCs w:val="20"/>
          <w:lang w:val="en"/>
        </w:rPr>
        <w:t xml:space="preserve">God </w:t>
      </w:r>
      <w:r w:rsidR="000E67E0" w:rsidRPr="00177113">
        <w:rPr>
          <w:rFonts w:ascii="Tahoma" w:hAnsi="Tahoma" w:cs="Tahoma"/>
          <w:sz w:val="20"/>
          <w:szCs w:val="20"/>
          <w:lang w:val="en"/>
        </w:rPr>
        <w:t xml:space="preserve">will </w:t>
      </w:r>
      <w:r w:rsidR="000E67E0" w:rsidRPr="00177113">
        <w:rPr>
          <w:rFonts w:ascii="Tahoma" w:hAnsi="Tahoma" w:cs="Tahoma"/>
          <w:sz w:val="20"/>
          <w:szCs w:val="20"/>
          <w:u w:val="single"/>
          <w:lang w:val="en"/>
        </w:rPr>
        <w:t>Protect</w:t>
      </w:r>
      <w:r w:rsidR="00632061" w:rsidRPr="00177113">
        <w:rPr>
          <w:rFonts w:ascii="Tahoma" w:hAnsi="Tahoma" w:cs="Tahoma"/>
          <w:sz w:val="20"/>
          <w:szCs w:val="20"/>
          <w:lang w:val="en"/>
        </w:rPr>
        <w:t xml:space="preserve"> </w:t>
      </w:r>
      <w:r w:rsidR="000E67E0" w:rsidRPr="00177113">
        <w:rPr>
          <w:rFonts w:ascii="Tahoma" w:hAnsi="Tahoma" w:cs="Tahoma"/>
          <w:sz w:val="20"/>
          <w:szCs w:val="20"/>
          <w:lang w:val="en"/>
        </w:rPr>
        <w:t>him (</w:t>
      </w:r>
      <w:r w:rsidR="00632061" w:rsidRPr="00177113">
        <w:rPr>
          <w:rFonts w:ascii="Tahoma" w:hAnsi="Tahoma" w:cs="Tahoma"/>
          <w:i/>
          <w:iCs/>
          <w:sz w:val="20"/>
          <w:szCs w:val="20"/>
          <w:lang w:val="en"/>
        </w:rPr>
        <w:t>v. 3a)</w:t>
      </w:r>
      <w:r w:rsidR="00632061" w:rsidRPr="00177113">
        <w:rPr>
          <w:rFonts w:ascii="Tahoma" w:hAnsi="Tahoma" w:cs="Tahoma"/>
          <w:sz w:val="20"/>
          <w:szCs w:val="20"/>
          <w:lang w:val="en"/>
        </w:rPr>
        <w:t xml:space="preserve"> </w:t>
      </w:r>
    </w:p>
    <w:p w14:paraId="0FF70310" w14:textId="17FB0B4F" w:rsidR="00632061" w:rsidRPr="00177113" w:rsidRDefault="000E67E0" w:rsidP="000E67E0">
      <w:pPr>
        <w:spacing w:after="240"/>
        <w:rPr>
          <w:rFonts w:ascii="Tahoma" w:eastAsia="Times New Roman" w:hAnsi="Tahoma" w:cs="Tahoma"/>
          <w:sz w:val="20"/>
          <w:szCs w:val="20"/>
          <w:lang w:eastAsia="en-US"/>
        </w:rPr>
      </w:pPr>
      <w:r w:rsidRPr="00177113">
        <w:rPr>
          <w:rFonts w:ascii="Tahoma" w:hAnsi="Tahoma" w:cs="Tahoma"/>
          <w:sz w:val="20"/>
          <w:szCs w:val="20"/>
          <w:lang w:val="en"/>
        </w:rPr>
        <w:t>•</w:t>
      </w:r>
      <w:r w:rsidR="00632061" w:rsidRPr="00177113">
        <w:rPr>
          <w:rFonts w:ascii="Tahoma" w:hAnsi="Tahoma" w:cs="Tahoma"/>
          <w:sz w:val="20"/>
          <w:szCs w:val="20"/>
          <w:lang w:val="en"/>
        </w:rPr>
        <w:t xml:space="preserve"> This show</w:t>
      </w:r>
      <w:r w:rsidR="00285B20" w:rsidRPr="00177113">
        <w:rPr>
          <w:rFonts w:ascii="Tahoma" w:hAnsi="Tahoma" w:cs="Tahoma"/>
          <w:sz w:val="20"/>
          <w:szCs w:val="20"/>
          <w:lang w:val="en"/>
        </w:rPr>
        <w:t>s</w:t>
      </w:r>
      <w:r w:rsidR="00632061" w:rsidRPr="00177113">
        <w:rPr>
          <w:rFonts w:ascii="Tahoma" w:hAnsi="Tahoma" w:cs="Tahoma"/>
          <w:sz w:val="20"/>
          <w:szCs w:val="20"/>
          <w:lang w:val="en"/>
        </w:rPr>
        <w:t xml:space="preserve"> how David is feeling at the time of his darkest day.  </w:t>
      </w:r>
      <w:r w:rsidR="003D0C82" w:rsidRPr="00177113">
        <w:rPr>
          <w:rFonts w:ascii="Tahoma" w:hAnsi="Tahoma" w:cs="Tahoma"/>
          <w:sz w:val="20"/>
          <w:szCs w:val="20"/>
          <w:lang w:val="en"/>
        </w:rPr>
        <w:t>Enemies and d</w:t>
      </w:r>
      <w:r w:rsidR="00632061" w:rsidRPr="00177113">
        <w:rPr>
          <w:rFonts w:ascii="Tahoma" w:hAnsi="Tahoma" w:cs="Tahoma"/>
          <w:sz w:val="20"/>
          <w:szCs w:val="20"/>
          <w:lang w:val="en"/>
        </w:rPr>
        <w:t xml:space="preserve">anger all around, </w:t>
      </w:r>
      <w:r w:rsidR="003D0C82" w:rsidRPr="00177113">
        <w:rPr>
          <w:rFonts w:ascii="Tahoma" w:hAnsi="Tahoma" w:cs="Tahoma"/>
          <w:sz w:val="20"/>
          <w:szCs w:val="20"/>
          <w:lang w:val="en"/>
        </w:rPr>
        <w:t>his family in disarray, and his oldest son is trying to kill him, and D</w:t>
      </w:r>
      <w:r w:rsidR="00632061" w:rsidRPr="00177113">
        <w:rPr>
          <w:rFonts w:ascii="Tahoma" w:hAnsi="Tahoma" w:cs="Tahoma"/>
          <w:sz w:val="20"/>
          <w:szCs w:val="20"/>
          <w:lang w:val="en"/>
        </w:rPr>
        <w:t>avid is calling for the Almighty Shield to protect him.</w:t>
      </w:r>
    </w:p>
    <w:p w14:paraId="123D3EFA" w14:textId="3AEF1AD8" w:rsidR="00632061" w:rsidRPr="00177113" w:rsidRDefault="000E67E0"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b</w:t>
      </w:r>
      <w:r w:rsidR="00632061" w:rsidRPr="00177113">
        <w:rPr>
          <w:rFonts w:ascii="Tahoma" w:hAnsi="Tahoma" w:cs="Tahoma"/>
          <w:sz w:val="20"/>
          <w:szCs w:val="20"/>
          <w:lang w:val="en"/>
        </w:rPr>
        <w:t>.</w:t>
      </w:r>
      <w:r w:rsidR="003D0C82"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God is the </w:t>
      </w:r>
      <w:r w:rsidR="00632061" w:rsidRPr="00177113">
        <w:rPr>
          <w:rFonts w:ascii="Tahoma" w:hAnsi="Tahoma" w:cs="Tahoma"/>
          <w:sz w:val="20"/>
          <w:szCs w:val="20"/>
          <w:u w:val="single"/>
          <w:lang w:val="en"/>
        </w:rPr>
        <w:t>lifter</w:t>
      </w:r>
      <w:r w:rsidR="00632061" w:rsidRPr="00177113">
        <w:rPr>
          <w:rFonts w:ascii="Tahoma" w:hAnsi="Tahoma" w:cs="Tahoma"/>
          <w:sz w:val="20"/>
          <w:szCs w:val="20"/>
          <w:lang w:val="en"/>
        </w:rPr>
        <w:t xml:space="preserve"> of David’s head </w:t>
      </w:r>
      <w:r w:rsidR="00632061" w:rsidRPr="00177113">
        <w:rPr>
          <w:rFonts w:ascii="Tahoma" w:hAnsi="Tahoma" w:cs="Tahoma"/>
          <w:i/>
          <w:iCs/>
          <w:sz w:val="20"/>
          <w:szCs w:val="20"/>
          <w:lang w:val="en"/>
        </w:rPr>
        <w:t>(v. 3b)</w:t>
      </w:r>
    </w:p>
    <w:p w14:paraId="6B3478A0" w14:textId="77777777" w:rsidR="000E67E0" w:rsidRPr="00177113" w:rsidRDefault="000E67E0" w:rsidP="00632061">
      <w:pPr>
        <w:autoSpaceDE w:val="0"/>
        <w:autoSpaceDN w:val="0"/>
        <w:adjustRightInd w:val="0"/>
        <w:rPr>
          <w:rFonts w:ascii="Tahoma" w:hAnsi="Tahoma" w:cs="Tahoma"/>
          <w:sz w:val="20"/>
          <w:szCs w:val="20"/>
          <w:lang w:val="en"/>
        </w:rPr>
      </w:pPr>
    </w:p>
    <w:p w14:paraId="3BA52B8C" w14:textId="6EAB4EBC" w:rsidR="00632061" w:rsidRPr="00177113" w:rsidRDefault="003D0C82"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David had his head bowed low.  This was a natural reaction to the trouble he was facing.  To </w:t>
      </w:r>
      <w:proofErr w:type="gramStart"/>
      <w:r w:rsidR="00632061" w:rsidRPr="00177113">
        <w:rPr>
          <w:rFonts w:ascii="Tahoma" w:hAnsi="Tahoma" w:cs="Tahoma"/>
          <w:sz w:val="20"/>
          <w:szCs w:val="20"/>
          <w:lang w:val="en"/>
        </w:rPr>
        <w:t>lift up</w:t>
      </w:r>
      <w:proofErr w:type="gramEnd"/>
      <w:r w:rsidR="00632061" w:rsidRPr="00177113">
        <w:rPr>
          <w:rFonts w:ascii="Tahoma" w:hAnsi="Tahoma" w:cs="Tahoma"/>
          <w:sz w:val="20"/>
          <w:szCs w:val="20"/>
          <w:lang w:val="en"/>
        </w:rPr>
        <w:t xml:space="preserve"> David’s head is to relieve the stress, and pain that he was going through. To take away the sorrow that was caused by Absalom.  God was the only one that David found to help him in this.  He has always found that God is able to help him before. God had never let him down.  </w:t>
      </w:r>
    </w:p>
    <w:p w14:paraId="5087047D" w14:textId="77777777" w:rsidR="003D0C82" w:rsidRPr="00177113" w:rsidRDefault="003D0C82" w:rsidP="00632061">
      <w:pPr>
        <w:autoSpaceDE w:val="0"/>
        <w:autoSpaceDN w:val="0"/>
        <w:adjustRightInd w:val="0"/>
        <w:rPr>
          <w:rFonts w:ascii="Tahoma" w:hAnsi="Tahoma" w:cs="Tahoma"/>
          <w:sz w:val="20"/>
          <w:szCs w:val="20"/>
          <w:lang w:val="en"/>
        </w:rPr>
      </w:pPr>
    </w:p>
    <w:p w14:paraId="4A8464CA" w14:textId="3E4B2BBF" w:rsidR="00632061" w:rsidRPr="00177113" w:rsidRDefault="003D0C82"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c</w:t>
      </w:r>
      <w:r w:rsidR="00632061" w:rsidRPr="00177113">
        <w:rPr>
          <w:rFonts w:ascii="Tahoma" w:hAnsi="Tahoma" w:cs="Tahoma"/>
          <w:sz w:val="20"/>
          <w:szCs w:val="20"/>
          <w:lang w:val="en"/>
        </w:rPr>
        <w:t xml:space="preserve">. God </w:t>
      </w:r>
      <w:r w:rsidR="00A14C0E" w:rsidRPr="00177113">
        <w:rPr>
          <w:rFonts w:ascii="Tahoma" w:hAnsi="Tahoma" w:cs="Tahoma"/>
          <w:sz w:val="20"/>
          <w:szCs w:val="20"/>
          <w:lang w:val="en"/>
        </w:rPr>
        <w:t xml:space="preserve">hears </w:t>
      </w:r>
      <w:r w:rsidR="00632061" w:rsidRPr="00177113">
        <w:rPr>
          <w:rFonts w:ascii="Tahoma" w:hAnsi="Tahoma" w:cs="Tahoma"/>
          <w:sz w:val="20"/>
          <w:szCs w:val="20"/>
          <w:lang w:val="en"/>
        </w:rPr>
        <w:t xml:space="preserve">our prayers of </w:t>
      </w:r>
      <w:r w:rsidR="00632061" w:rsidRPr="00177113">
        <w:rPr>
          <w:rFonts w:ascii="Tahoma" w:hAnsi="Tahoma" w:cs="Tahoma"/>
          <w:sz w:val="20"/>
          <w:szCs w:val="20"/>
          <w:u w:val="single"/>
          <w:lang w:val="en"/>
        </w:rPr>
        <w:t>concern</w:t>
      </w:r>
      <w:r w:rsidR="00632061" w:rsidRPr="00177113">
        <w:rPr>
          <w:rFonts w:ascii="Tahoma" w:hAnsi="Tahoma" w:cs="Tahoma"/>
          <w:sz w:val="20"/>
          <w:szCs w:val="20"/>
          <w:lang w:val="en"/>
        </w:rPr>
        <w:t xml:space="preserve"> </w:t>
      </w:r>
      <w:r w:rsidR="00632061" w:rsidRPr="00177113">
        <w:rPr>
          <w:rFonts w:ascii="Tahoma" w:hAnsi="Tahoma" w:cs="Tahoma"/>
          <w:i/>
          <w:iCs/>
          <w:sz w:val="20"/>
          <w:szCs w:val="20"/>
          <w:lang w:val="en"/>
        </w:rPr>
        <w:t>(v. 4)</w:t>
      </w:r>
    </w:p>
    <w:p w14:paraId="5200BE6F" w14:textId="019695A6" w:rsidR="003D0C82" w:rsidRPr="00177113" w:rsidRDefault="003D0C82" w:rsidP="00632061">
      <w:pPr>
        <w:autoSpaceDE w:val="0"/>
        <w:autoSpaceDN w:val="0"/>
        <w:adjustRightInd w:val="0"/>
        <w:rPr>
          <w:rFonts w:ascii="Tahoma" w:hAnsi="Tahoma" w:cs="Tahoma"/>
          <w:sz w:val="20"/>
          <w:szCs w:val="20"/>
          <w:lang w:val="en"/>
        </w:rPr>
      </w:pPr>
    </w:p>
    <w:p w14:paraId="541B656F" w14:textId="0F721C68" w:rsidR="00632061" w:rsidRPr="00177113" w:rsidRDefault="003D0C82"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David had the peace of mind to know that God would hear </w:t>
      </w:r>
      <w:r w:rsidR="00A14C0E" w:rsidRPr="00177113">
        <w:rPr>
          <w:rFonts w:ascii="Tahoma" w:hAnsi="Tahoma" w:cs="Tahoma"/>
          <w:sz w:val="20"/>
          <w:szCs w:val="20"/>
          <w:lang w:val="en"/>
        </w:rPr>
        <w:t>him and</w:t>
      </w:r>
      <w:r w:rsidR="00632061" w:rsidRPr="00177113">
        <w:rPr>
          <w:rFonts w:ascii="Tahoma" w:hAnsi="Tahoma" w:cs="Tahoma"/>
          <w:sz w:val="20"/>
          <w:szCs w:val="20"/>
          <w:lang w:val="en"/>
        </w:rPr>
        <w:t xml:space="preserve"> would not leave him to his enemies.  The “holy hill” is a reference to the city of Jerusalem.  </w:t>
      </w:r>
      <w:r w:rsidR="006F31E6" w:rsidRPr="00177113">
        <w:rPr>
          <w:rFonts w:ascii="Tahoma" w:hAnsi="Tahoma" w:cs="Tahoma"/>
          <w:sz w:val="20"/>
          <w:szCs w:val="20"/>
          <w:lang w:val="en"/>
        </w:rPr>
        <w:t xml:space="preserve"> </w:t>
      </w:r>
    </w:p>
    <w:p w14:paraId="3A0F3B2D" w14:textId="77777777" w:rsidR="00632061" w:rsidRPr="00177113" w:rsidRDefault="00632061" w:rsidP="00632061">
      <w:pPr>
        <w:autoSpaceDE w:val="0"/>
        <w:autoSpaceDN w:val="0"/>
        <w:adjustRightInd w:val="0"/>
        <w:rPr>
          <w:rFonts w:ascii="Tahoma" w:hAnsi="Tahoma" w:cs="Tahoma"/>
          <w:sz w:val="20"/>
          <w:szCs w:val="20"/>
          <w:lang w:val="en"/>
        </w:rPr>
      </w:pPr>
    </w:p>
    <w:p w14:paraId="755DFDBE" w14:textId="77777777" w:rsidR="00632061" w:rsidRPr="00177113" w:rsidRDefault="00632061" w:rsidP="00632061">
      <w:pPr>
        <w:autoSpaceDE w:val="0"/>
        <w:autoSpaceDN w:val="0"/>
        <w:adjustRightInd w:val="0"/>
        <w:rPr>
          <w:rFonts w:ascii="Tahoma" w:hAnsi="Tahoma" w:cs="Tahoma"/>
          <w:sz w:val="20"/>
          <w:szCs w:val="20"/>
          <w:lang w:val="en"/>
        </w:rPr>
      </w:pPr>
      <w:r w:rsidRPr="00177113">
        <w:rPr>
          <w:rFonts w:ascii="Tahoma" w:hAnsi="Tahoma" w:cs="Tahoma"/>
          <w:i/>
          <w:iCs/>
          <w:sz w:val="20"/>
          <w:szCs w:val="20"/>
          <w:lang w:val="en"/>
        </w:rPr>
        <w:t>Selah: pause and think about what was just said</w:t>
      </w:r>
    </w:p>
    <w:p w14:paraId="31DC5E68" w14:textId="77777777" w:rsidR="00632061" w:rsidRPr="00177113" w:rsidRDefault="00632061" w:rsidP="00632061">
      <w:pPr>
        <w:autoSpaceDE w:val="0"/>
        <w:autoSpaceDN w:val="0"/>
        <w:adjustRightInd w:val="0"/>
        <w:rPr>
          <w:rFonts w:ascii="Tahoma" w:hAnsi="Tahoma" w:cs="Tahoma"/>
          <w:b/>
          <w:bCs/>
          <w:i/>
          <w:iCs/>
          <w:sz w:val="20"/>
          <w:szCs w:val="20"/>
          <w:lang w:val="en"/>
        </w:rPr>
      </w:pPr>
    </w:p>
    <w:p w14:paraId="0DF08FCF" w14:textId="4C4DD2FC" w:rsidR="002B0EEE" w:rsidRPr="00177113" w:rsidRDefault="00632061" w:rsidP="002B0EEE">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III.  David see’s the </w:t>
      </w:r>
      <w:r w:rsidRPr="00177113">
        <w:rPr>
          <w:rFonts w:ascii="Tahoma" w:hAnsi="Tahoma" w:cs="Tahoma"/>
          <w:sz w:val="20"/>
          <w:szCs w:val="20"/>
          <w:u w:val="single"/>
          <w:lang w:val="en"/>
        </w:rPr>
        <w:t>peace</w:t>
      </w:r>
      <w:r w:rsidRPr="00177113">
        <w:rPr>
          <w:rFonts w:ascii="Tahoma" w:hAnsi="Tahoma" w:cs="Tahoma"/>
          <w:sz w:val="20"/>
          <w:szCs w:val="20"/>
          <w:lang w:val="en"/>
        </w:rPr>
        <w:t xml:space="preserve"> of God </w:t>
      </w:r>
      <w:r w:rsidR="002B0EEE" w:rsidRPr="00177113">
        <w:rPr>
          <w:rFonts w:ascii="Tahoma" w:hAnsi="Tahoma" w:cs="Tahoma"/>
          <w:sz w:val="20"/>
          <w:szCs w:val="20"/>
          <w:lang w:val="en"/>
        </w:rPr>
        <w:t>–</w:t>
      </w:r>
      <w:r w:rsidR="002B0EEE" w:rsidRPr="00177113">
        <w:rPr>
          <w:rFonts w:ascii="Tahoma" w:eastAsia="Times New Roman" w:hAnsi="Tahoma" w:cs="Tahoma"/>
          <w:b/>
          <w:bCs/>
          <w:sz w:val="20"/>
          <w:szCs w:val="20"/>
          <w:lang w:eastAsia="en-US"/>
        </w:rPr>
        <w:t xml:space="preserve"> </w:t>
      </w:r>
      <w:r w:rsidR="002B0EEE" w:rsidRPr="00177113">
        <w:rPr>
          <w:rFonts w:ascii="Tahoma" w:eastAsia="Times New Roman" w:hAnsi="Tahoma" w:cs="Tahoma"/>
          <w:color w:val="000000"/>
          <w:sz w:val="20"/>
          <w:szCs w:val="20"/>
          <w:vertAlign w:val="superscript"/>
          <w:lang w:eastAsia="en-US"/>
        </w:rPr>
        <w:t xml:space="preserve">5 </w:t>
      </w:r>
      <w:r w:rsidR="002B0EEE" w:rsidRPr="00177113">
        <w:rPr>
          <w:rFonts w:ascii="Tahoma" w:eastAsia="Times New Roman" w:hAnsi="Tahoma" w:cs="Tahoma"/>
          <w:sz w:val="20"/>
          <w:szCs w:val="20"/>
          <w:lang w:eastAsia="en-US"/>
        </w:rPr>
        <w:t xml:space="preserve">I lay down and slept; I woke again, for the Lord sustained me. </w:t>
      </w:r>
      <w:r w:rsidR="002B0EEE" w:rsidRPr="00177113">
        <w:rPr>
          <w:rFonts w:ascii="Tahoma" w:eastAsia="Times New Roman" w:hAnsi="Tahoma" w:cs="Tahoma"/>
          <w:sz w:val="20"/>
          <w:szCs w:val="20"/>
          <w:lang w:eastAsia="en-US"/>
        </w:rPr>
        <w:br/>
      </w:r>
      <w:r w:rsidR="002B0EEE" w:rsidRPr="00177113">
        <w:rPr>
          <w:rFonts w:ascii="Tahoma" w:eastAsia="Times New Roman" w:hAnsi="Tahoma" w:cs="Tahoma"/>
          <w:color w:val="000000"/>
          <w:sz w:val="20"/>
          <w:szCs w:val="20"/>
          <w:vertAlign w:val="superscript"/>
          <w:lang w:eastAsia="en-US"/>
        </w:rPr>
        <w:t xml:space="preserve">6 </w:t>
      </w:r>
      <w:r w:rsidR="002B0EEE" w:rsidRPr="00177113">
        <w:rPr>
          <w:rFonts w:ascii="Tahoma" w:eastAsia="Times New Roman" w:hAnsi="Tahoma" w:cs="Tahoma"/>
          <w:sz w:val="20"/>
          <w:szCs w:val="20"/>
          <w:lang w:eastAsia="en-US"/>
        </w:rPr>
        <w:t xml:space="preserve">I will not be afraid of many thousands of people who have set themselves against me all around. </w:t>
      </w:r>
    </w:p>
    <w:p w14:paraId="23A165FE" w14:textId="3CF8729D" w:rsidR="00632061" w:rsidRPr="00177113" w:rsidRDefault="002B0EEE"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David saw that his enemies had no </w:t>
      </w:r>
      <w:r w:rsidRPr="00177113">
        <w:rPr>
          <w:rFonts w:ascii="Tahoma" w:hAnsi="Tahoma" w:cs="Tahoma"/>
          <w:sz w:val="20"/>
          <w:szCs w:val="20"/>
          <w:lang w:val="en"/>
        </w:rPr>
        <w:t>peace and</w:t>
      </w:r>
      <w:r w:rsidR="00632061" w:rsidRPr="00177113">
        <w:rPr>
          <w:rFonts w:ascii="Tahoma" w:hAnsi="Tahoma" w:cs="Tahoma"/>
          <w:sz w:val="20"/>
          <w:szCs w:val="20"/>
          <w:lang w:val="en"/>
        </w:rPr>
        <w:t xml:space="preserve"> could not give him peace. Jesus said it best when He was referring to the Holy Spirit said, “peace I leave with you, my peace I give unto you: not as the world giveth, give I unto you. Let not your heart be troubled, neither let it be afraid” (John 14:27).</w:t>
      </w:r>
    </w:p>
    <w:p w14:paraId="01D27C8C" w14:textId="77777777" w:rsidR="00632061" w:rsidRPr="00177113" w:rsidRDefault="00632061" w:rsidP="00632061">
      <w:pPr>
        <w:autoSpaceDE w:val="0"/>
        <w:autoSpaceDN w:val="0"/>
        <w:adjustRightInd w:val="0"/>
        <w:rPr>
          <w:rFonts w:ascii="Tahoma" w:hAnsi="Tahoma" w:cs="Tahoma"/>
          <w:sz w:val="20"/>
          <w:szCs w:val="20"/>
          <w:lang w:val="en"/>
        </w:rPr>
      </w:pPr>
    </w:p>
    <w:p w14:paraId="0300ADFA" w14:textId="5804F22F" w:rsidR="00632061" w:rsidRPr="00177113" w:rsidRDefault="00A468DC" w:rsidP="00632061">
      <w:pPr>
        <w:autoSpaceDE w:val="0"/>
        <w:autoSpaceDN w:val="0"/>
        <w:adjustRightInd w:val="0"/>
        <w:rPr>
          <w:rFonts w:ascii="Tahoma" w:hAnsi="Tahoma" w:cs="Tahoma"/>
          <w:i/>
          <w:iCs/>
          <w:sz w:val="20"/>
          <w:szCs w:val="20"/>
          <w:lang w:val="en"/>
        </w:rPr>
      </w:pPr>
      <w:r w:rsidRPr="00177113">
        <w:rPr>
          <w:rFonts w:ascii="Tahoma" w:hAnsi="Tahoma" w:cs="Tahoma"/>
          <w:sz w:val="20"/>
          <w:szCs w:val="20"/>
          <w:lang w:val="en"/>
        </w:rPr>
        <w:t>a</w:t>
      </w:r>
      <w:r w:rsidR="00632061" w:rsidRPr="00177113">
        <w:rPr>
          <w:rFonts w:ascii="Tahoma" w:hAnsi="Tahoma" w:cs="Tahoma"/>
          <w:sz w:val="20"/>
          <w:szCs w:val="20"/>
          <w:lang w:val="en"/>
        </w:rPr>
        <w:t>. David went from</w:t>
      </w:r>
      <w:r w:rsidR="008C3D20" w:rsidRPr="00177113">
        <w:rPr>
          <w:rFonts w:ascii="Tahoma" w:hAnsi="Tahoma" w:cs="Tahoma"/>
          <w:sz w:val="20"/>
          <w:szCs w:val="20"/>
          <w:lang w:val="en"/>
        </w:rPr>
        <w:t xml:space="preserve"> being</w:t>
      </w:r>
      <w:r w:rsidR="00632061" w:rsidRPr="00177113">
        <w:rPr>
          <w:rFonts w:ascii="Tahoma" w:hAnsi="Tahoma" w:cs="Tahoma"/>
          <w:sz w:val="20"/>
          <w:szCs w:val="20"/>
          <w:lang w:val="en"/>
        </w:rPr>
        <w:t xml:space="preserve"> </w:t>
      </w:r>
      <w:r w:rsidR="00632061" w:rsidRPr="00177113">
        <w:rPr>
          <w:rFonts w:ascii="Tahoma" w:hAnsi="Tahoma" w:cs="Tahoma"/>
          <w:sz w:val="20"/>
          <w:szCs w:val="20"/>
          <w:u w:val="single"/>
          <w:lang w:val="en"/>
        </w:rPr>
        <w:t>stress</w:t>
      </w:r>
      <w:r w:rsidR="00267439" w:rsidRPr="00177113">
        <w:rPr>
          <w:rFonts w:ascii="Tahoma" w:hAnsi="Tahoma" w:cs="Tahoma"/>
          <w:sz w:val="20"/>
          <w:szCs w:val="20"/>
          <w:u w:val="single"/>
          <w:lang w:val="en"/>
        </w:rPr>
        <w:t>ful</w:t>
      </w:r>
      <w:r w:rsidR="00632061" w:rsidRPr="00177113">
        <w:rPr>
          <w:rFonts w:ascii="Tahoma" w:hAnsi="Tahoma" w:cs="Tahoma"/>
          <w:sz w:val="20"/>
          <w:szCs w:val="20"/>
          <w:lang w:val="en"/>
        </w:rPr>
        <w:t xml:space="preserve"> to </w:t>
      </w:r>
      <w:r w:rsidR="008C3D20" w:rsidRPr="00177113">
        <w:rPr>
          <w:rFonts w:ascii="Tahoma" w:hAnsi="Tahoma" w:cs="Tahoma"/>
          <w:sz w:val="20"/>
          <w:szCs w:val="20"/>
          <w:u w:val="single"/>
          <w:lang w:val="en"/>
        </w:rPr>
        <w:t>peaceful</w:t>
      </w:r>
      <w:r w:rsidR="008C3D20" w:rsidRPr="00177113">
        <w:rPr>
          <w:rFonts w:ascii="Tahoma" w:hAnsi="Tahoma" w:cs="Tahoma"/>
          <w:i/>
          <w:iCs/>
          <w:sz w:val="20"/>
          <w:szCs w:val="20"/>
          <w:lang w:val="en"/>
        </w:rPr>
        <w:t xml:space="preserve"> </w:t>
      </w:r>
      <w:r w:rsidR="00632061" w:rsidRPr="00177113">
        <w:rPr>
          <w:rFonts w:ascii="Tahoma" w:hAnsi="Tahoma" w:cs="Tahoma"/>
          <w:i/>
          <w:iCs/>
          <w:sz w:val="20"/>
          <w:szCs w:val="20"/>
          <w:lang w:val="en"/>
        </w:rPr>
        <w:t>(v. 5a)</w:t>
      </w:r>
    </w:p>
    <w:p w14:paraId="7544C1E1" w14:textId="77777777" w:rsidR="00D8230F" w:rsidRPr="00177113" w:rsidRDefault="00D8230F" w:rsidP="00632061">
      <w:pPr>
        <w:autoSpaceDE w:val="0"/>
        <w:autoSpaceDN w:val="0"/>
        <w:adjustRightInd w:val="0"/>
        <w:rPr>
          <w:rFonts w:ascii="Tahoma" w:hAnsi="Tahoma" w:cs="Tahoma"/>
          <w:sz w:val="20"/>
          <w:szCs w:val="20"/>
          <w:lang w:val="en"/>
        </w:rPr>
      </w:pPr>
    </w:p>
    <w:p w14:paraId="154E0BB7" w14:textId="2251D5AA" w:rsidR="00267439" w:rsidRPr="00177113" w:rsidRDefault="00267439"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632061" w:rsidRPr="00177113">
        <w:rPr>
          <w:rFonts w:ascii="Tahoma" w:hAnsi="Tahoma" w:cs="Tahoma"/>
          <w:sz w:val="20"/>
          <w:szCs w:val="20"/>
          <w:lang w:val="en"/>
        </w:rPr>
        <w:t>There is just something about David’s testimony that should make every Christian take a stand and say that we are not going to allow a what seems to be a hopeless situation, get the better of me and my walk with God.</w:t>
      </w:r>
      <w:r w:rsidR="00AB3F9C" w:rsidRPr="00177113">
        <w:rPr>
          <w:rFonts w:ascii="Tahoma" w:hAnsi="Tahoma" w:cs="Tahoma"/>
          <w:sz w:val="20"/>
          <w:szCs w:val="20"/>
          <w:lang w:val="en"/>
        </w:rPr>
        <w:t xml:space="preserve"> A</w:t>
      </w:r>
      <w:r w:rsidR="00373D90" w:rsidRPr="00177113">
        <w:rPr>
          <w:rFonts w:ascii="Tahoma" w:hAnsi="Tahoma" w:cs="Tahoma"/>
          <w:sz w:val="20"/>
          <w:szCs w:val="20"/>
          <w:lang w:val="en"/>
        </w:rPr>
        <w:t xml:space="preserve">nxiety </w:t>
      </w:r>
      <w:r w:rsidR="00AB3F9C" w:rsidRPr="00177113">
        <w:rPr>
          <w:rFonts w:ascii="Tahoma" w:hAnsi="Tahoma" w:cs="Tahoma"/>
          <w:sz w:val="20"/>
          <w:szCs w:val="20"/>
          <w:lang w:val="en"/>
        </w:rPr>
        <w:t>will lead you away from you</w:t>
      </w:r>
      <w:r w:rsidR="00285B20" w:rsidRPr="00177113">
        <w:rPr>
          <w:rFonts w:ascii="Tahoma" w:hAnsi="Tahoma" w:cs="Tahoma"/>
          <w:sz w:val="20"/>
          <w:szCs w:val="20"/>
          <w:lang w:val="en"/>
        </w:rPr>
        <w:t>r</w:t>
      </w:r>
      <w:r w:rsidR="00AB3F9C" w:rsidRPr="00177113">
        <w:rPr>
          <w:rFonts w:ascii="Tahoma" w:hAnsi="Tahoma" w:cs="Tahoma"/>
          <w:sz w:val="20"/>
          <w:szCs w:val="20"/>
          <w:lang w:val="en"/>
        </w:rPr>
        <w:t xml:space="preserve"> family, your job, and most importantly away from your relationship with Jesus Christ.</w:t>
      </w:r>
    </w:p>
    <w:p w14:paraId="3F786B8A" w14:textId="77777777" w:rsidR="00D8230F" w:rsidRPr="00177113" w:rsidRDefault="00D8230F" w:rsidP="00632061">
      <w:pPr>
        <w:autoSpaceDE w:val="0"/>
        <w:autoSpaceDN w:val="0"/>
        <w:adjustRightInd w:val="0"/>
        <w:rPr>
          <w:rFonts w:ascii="Tahoma" w:hAnsi="Tahoma" w:cs="Tahoma"/>
          <w:sz w:val="20"/>
          <w:szCs w:val="20"/>
          <w:lang w:val="en"/>
        </w:rPr>
      </w:pPr>
    </w:p>
    <w:p w14:paraId="74DFBF0D" w14:textId="69CED96F" w:rsidR="00267439" w:rsidRPr="00177113" w:rsidRDefault="00267439"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b</w:t>
      </w:r>
      <w:r w:rsidR="00632061" w:rsidRPr="00177113">
        <w:rPr>
          <w:rFonts w:ascii="Tahoma" w:hAnsi="Tahoma" w:cs="Tahoma"/>
          <w:sz w:val="20"/>
          <w:szCs w:val="20"/>
          <w:lang w:val="en"/>
        </w:rPr>
        <w:t>.</w:t>
      </w:r>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David awakes to a new </w:t>
      </w:r>
      <w:r w:rsidRPr="00177113">
        <w:rPr>
          <w:rFonts w:ascii="Tahoma" w:hAnsi="Tahoma" w:cs="Tahoma"/>
          <w:sz w:val="20"/>
          <w:szCs w:val="20"/>
          <w:u w:val="single"/>
          <w:lang w:val="en"/>
        </w:rPr>
        <w:t>beginning</w:t>
      </w:r>
      <w:r w:rsidR="00632061" w:rsidRPr="00177113">
        <w:rPr>
          <w:rFonts w:ascii="Tahoma" w:hAnsi="Tahoma" w:cs="Tahoma"/>
          <w:sz w:val="20"/>
          <w:szCs w:val="20"/>
          <w:lang w:val="en"/>
        </w:rPr>
        <w:t xml:space="preserve"> </w:t>
      </w:r>
      <w:r w:rsidR="00632061" w:rsidRPr="00177113">
        <w:rPr>
          <w:rFonts w:ascii="Tahoma" w:hAnsi="Tahoma" w:cs="Tahoma"/>
          <w:i/>
          <w:iCs/>
          <w:sz w:val="20"/>
          <w:szCs w:val="20"/>
          <w:lang w:val="en"/>
        </w:rPr>
        <w:t>(v. 5b)</w:t>
      </w:r>
      <w:r w:rsidR="00632061" w:rsidRPr="00177113">
        <w:rPr>
          <w:rFonts w:ascii="Tahoma" w:hAnsi="Tahoma" w:cs="Tahoma"/>
          <w:sz w:val="20"/>
          <w:szCs w:val="20"/>
          <w:lang w:val="en"/>
        </w:rPr>
        <w:t xml:space="preserve">  </w:t>
      </w:r>
    </w:p>
    <w:p w14:paraId="35A2BC43" w14:textId="77777777" w:rsidR="00267439" w:rsidRPr="00177113" w:rsidRDefault="00267439" w:rsidP="00632061">
      <w:pPr>
        <w:autoSpaceDE w:val="0"/>
        <w:autoSpaceDN w:val="0"/>
        <w:adjustRightInd w:val="0"/>
        <w:rPr>
          <w:rFonts w:ascii="Tahoma" w:hAnsi="Tahoma" w:cs="Tahoma"/>
          <w:sz w:val="20"/>
          <w:szCs w:val="20"/>
          <w:lang w:val="en"/>
        </w:rPr>
      </w:pPr>
    </w:p>
    <w:p w14:paraId="76E8A81D" w14:textId="6180D783" w:rsidR="00632061" w:rsidRPr="00177113" w:rsidRDefault="00267439"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w:t>
      </w:r>
      <w:r w:rsidR="00632061" w:rsidRPr="00177113">
        <w:rPr>
          <w:rFonts w:ascii="Tahoma" w:hAnsi="Tahoma" w:cs="Tahoma"/>
          <w:sz w:val="20"/>
          <w:szCs w:val="20"/>
          <w:lang w:val="en"/>
        </w:rPr>
        <w:t xml:space="preserve"> Even while David is asleep God watches over him, protects him from his enemies. God will not leave us to face our enemies alone.  The word “again” here is so wonderful. Many </w:t>
      </w:r>
      <w:proofErr w:type="gramStart"/>
      <w:r w:rsidR="00BE0A60" w:rsidRPr="00177113">
        <w:rPr>
          <w:rFonts w:ascii="Tahoma" w:hAnsi="Tahoma" w:cs="Tahoma"/>
          <w:sz w:val="20"/>
          <w:szCs w:val="20"/>
          <w:lang w:val="en"/>
        </w:rPr>
        <w:t>times</w:t>
      </w:r>
      <w:proofErr w:type="gramEnd"/>
      <w:r w:rsidR="00632061" w:rsidRPr="00177113">
        <w:rPr>
          <w:rFonts w:ascii="Tahoma" w:hAnsi="Tahoma" w:cs="Tahoma"/>
          <w:sz w:val="20"/>
          <w:szCs w:val="20"/>
          <w:lang w:val="en"/>
        </w:rPr>
        <w:t xml:space="preserve"> David faced trouble, death, heartache, prosecution, but each time, after finding himself at the end of a hopeless cause, he saw a better day, a new day, a refreshing day, a day of starting over.  </w:t>
      </w:r>
    </w:p>
    <w:p w14:paraId="2A1E6559" w14:textId="77777777" w:rsidR="00267439" w:rsidRPr="00177113" w:rsidRDefault="00267439" w:rsidP="00632061">
      <w:pPr>
        <w:autoSpaceDE w:val="0"/>
        <w:autoSpaceDN w:val="0"/>
        <w:adjustRightInd w:val="0"/>
        <w:rPr>
          <w:rFonts w:ascii="Tahoma" w:hAnsi="Tahoma" w:cs="Tahoma"/>
          <w:sz w:val="20"/>
          <w:szCs w:val="20"/>
          <w:lang w:val="en"/>
        </w:rPr>
      </w:pPr>
    </w:p>
    <w:p w14:paraId="568644DD" w14:textId="0CE56A56" w:rsidR="00632061" w:rsidRPr="00177113" w:rsidRDefault="00267439"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c</w:t>
      </w:r>
      <w:r w:rsidR="00632061" w:rsidRPr="00177113">
        <w:rPr>
          <w:rFonts w:ascii="Tahoma" w:hAnsi="Tahoma" w:cs="Tahoma"/>
          <w:sz w:val="20"/>
          <w:szCs w:val="20"/>
          <w:lang w:val="en"/>
        </w:rPr>
        <w:t xml:space="preserve">. David is given the </w:t>
      </w:r>
      <w:r w:rsidR="00632061" w:rsidRPr="00177113">
        <w:rPr>
          <w:rFonts w:ascii="Tahoma" w:hAnsi="Tahoma" w:cs="Tahoma"/>
          <w:sz w:val="20"/>
          <w:szCs w:val="20"/>
          <w:u w:val="single"/>
          <w:lang w:val="en"/>
        </w:rPr>
        <w:t>strength</w:t>
      </w:r>
      <w:r w:rsidR="00632061" w:rsidRPr="00177113">
        <w:rPr>
          <w:rFonts w:ascii="Tahoma" w:hAnsi="Tahoma" w:cs="Tahoma"/>
          <w:sz w:val="20"/>
          <w:szCs w:val="20"/>
          <w:lang w:val="en"/>
        </w:rPr>
        <w:t xml:space="preserve"> to face his enemies </w:t>
      </w:r>
      <w:r w:rsidR="00632061" w:rsidRPr="00177113">
        <w:rPr>
          <w:rFonts w:ascii="Tahoma" w:hAnsi="Tahoma" w:cs="Tahoma"/>
          <w:i/>
          <w:iCs/>
          <w:sz w:val="20"/>
          <w:szCs w:val="20"/>
          <w:lang w:val="en"/>
        </w:rPr>
        <w:t>(v. 6)</w:t>
      </w:r>
    </w:p>
    <w:p w14:paraId="14A73E2A" w14:textId="77777777" w:rsidR="00267439" w:rsidRPr="00177113" w:rsidRDefault="00267439" w:rsidP="00632061">
      <w:pPr>
        <w:autoSpaceDE w:val="0"/>
        <w:autoSpaceDN w:val="0"/>
        <w:adjustRightInd w:val="0"/>
        <w:rPr>
          <w:rFonts w:ascii="Tahoma" w:hAnsi="Tahoma" w:cs="Tahoma"/>
          <w:sz w:val="20"/>
          <w:szCs w:val="20"/>
          <w:lang w:val="en"/>
        </w:rPr>
      </w:pPr>
    </w:p>
    <w:p w14:paraId="780CB483" w14:textId="1CB4CE3C" w:rsidR="00632061" w:rsidRPr="00177113" w:rsidRDefault="00267439" w:rsidP="00632061">
      <w:pPr>
        <w:autoSpaceDE w:val="0"/>
        <w:autoSpaceDN w:val="0"/>
        <w:adjustRightInd w:val="0"/>
        <w:rPr>
          <w:rFonts w:ascii="Tahoma" w:hAnsi="Tahoma" w:cs="Tahoma"/>
          <w:sz w:val="20"/>
          <w:szCs w:val="20"/>
          <w:lang w:val="en"/>
        </w:rPr>
      </w:pPr>
      <w:bookmarkStart w:id="1" w:name="_Hlk184214357"/>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It takes a </w:t>
      </w:r>
      <w:r w:rsidRPr="00177113">
        <w:rPr>
          <w:rFonts w:ascii="Tahoma" w:hAnsi="Tahoma" w:cs="Tahoma"/>
          <w:sz w:val="20"/>
          <w:szCs w:val="20"/>
          <w:lang w:val="en"/>
        </w:rPr>
        <w:t xml:space="preserve">strong Christian </w:t>
      </w:r>
      <w:r w:rsidR="00632061" w:rsidRPr="00177113">
        <w:rPr>
          <w:rFonts w:ascii="Tahoma" w:hAnsi="Tahoma" w:cs="Tahoma"/>
          <w:sz w:val="20"/>
          <w:szCs w:val="20"/>
          <w:lang w:val="en"/>
        </w:rPr>
        <w:t xml:space="preserve">to face </w:t>
      </w:r>
      <w:r w:rsidRPr="00177113">
        <w:rPr>
          <w:rFonts w:ascii="Tahoma" w:hAnsi="Tahoma" w:cs="Tahoma"/>
          <w:sz w:val="20"/>
          <w:szCs w:val="20"/>
          <w:lang w:val="en"/>
        </w:rPr>
        <w:t>their</w:t>
      </w:r>
      <w:r w:rsidR="00632061" w:rsidRPr="00177113">
        <w:rPr>
          <w:rFonts w:ascii="Tahoma" w:hAnsi="Tahoma" w:cs="Tahoma"/>
          <w:sz w:val="20"/>
          <w:szCs w:val="20"/>
          <w:lang w:val="en"/>
        </w:rPr>
        <w:t xml:space="preserve"> worst fears. </w:t>
      </w:r>
      <w:r w:rsidRPr="00177113">
        <w:rPr>
          <w:rFonts w:ascii="Tahoma" w:hAnsi="Tahoma" w:cs="Tahoma"/>
          <w:sz w:val="20"/>
          <w:szCs w:val="20"/>
          <w:lang w:val="en"/>
        </w:rPr>
        <w:t xml:space="preserve">Their abusing father or husband, their drug </w:t>
      </w:r>
      <w:r w:rsidR="00217DA1" w:rsidRPr="00177113">
        <w:rPr>
          <w:rFonts w:ascii="Tahoma" w:hAnsi="Tahoma" w:cs="Tahoma"/>
          <w:sz w:val="20"/>
          <w:szCs w:val="20"/>
          <w:lang w:val="en"/>
        </w:rPr>
        <w:t>addiction</w:t>
      </w:r>
      <w:r w:rsidRPr="00177113">
        <w:rPr>
          <w:rFonts w:ascii="Tahoma" w:hAnsi="Tahoma" w:cs="Tahoma"/>
          <w:sz w:val="20"/>
          <w:szCs w:val="20"/>
          <w:lang w:val="en"/>
        </w:rPr>
        <w:t xml:space="preserve">, their </w:t>
      </w:r>
      <w:r w:rsidR="00217DA1" w:rsidRPr="00177113">
        <w:rPr>
          <w:rFonts w:ascii="Tahoma" w:hAnsi="Tahoma" w:cs="Tahoma"/>
          <w:sz w:val="20"/>
          <w:szCs w:val="20"/>
          <w:lang w:val="en"/>
        </w:rPr>
        <w:t>lifelong</w:t>
      </w:r>
      <w:r w:rsidRPr="00177113">
        <w:rPr>
          <w:rFonts w:ascii="Tahoma" w:hAnsi="Tahoma" w:cs="Tahoma"/>
          <w:sz w:val="20"/>
          <w:szCs w:val="20"/>
          <w:lang w:val="en"/>
        </w:rPr>
        <w:t xml:space="preserve"> depression issues, </w:t>
      </w:r>
      <w:r w:rsidR="00217DA1" w:rsidRPr="00177113">
        <w:rPr>
          <w:rFonts w:ascii="Tahoma" w:hAnsi="Tahoma" w:cs="Tahoma"/>
          <w:sz w:val="20"/>
          <w:szCs w:val="20"/>
          <w:lang w:val="en"/>
        </w:rPr>
        <w:t xml:space="preserve">their phobia’s of any kind. </w:t>
      </w:r>
      <w:proofErr w:type="gramStart"/>
      <w:r w:rsidR="00217DA1" w:rsidRPr="00177113">
        <w:rPr>
          <w:rFonts w:ascii="Tahoma" w:hAnsi="Tahoma" w:cs="Tahoma"/>
          <w:sz w:val="20"/>
          <w:szCs w:val="20"/>
          <w:lang w:val="en"/>
        </w:rPr>
        <w:t>All of</w:t>
      </w:r>
      <w:proofErr w:type="gramEnd"/>
      <w:r w:rsidR="00217DA1" w:rsidRPr="00177113">
        <w:rPr>
          <w:rFonts w:ascii="Tahoma" w:hAnsi="Tahoma" w:cs="Tahoma"/>
          <w:sz w:val="20"/>
          <w:szCs w:val="20"/>
          <w:lang w:val="en"/>
        </w:rPr>
        <w:t xml:space="preserve"> these fears take courage to face, and it takes courage to defeat them. But you will never defeat them if you don’t take that first step, and that is to face them.</w:t>
      </w:r>
      <w:r w:rsidR="00373D90" w:rsidRPr="00177113">
        <w:rPr>
          <w:rFonts w:ascii="Tahoma" w:hAnsi="Tahoma" w:cs="Tahoma"/>
          <w:sz w:val="20"/>
          <w:szCs w:val="20"/>
          <w:lang w:val="en"/>
        </w:rPr>
        <w:t xml:space="preserve"> Replace any fear you w</w:t>
      </w:r>
      <w:r w:rsidR="00285B20" w:rsidRPr="00177113">
        <w:rPr>
          <w:rFonts w:ascii="Tahoma" w:hAnsi="Tahoma" w:cs="Tahoma"/>
          <w:sz w:val="20"/>
          <w:szCs w:val="20"/>
          <w:lang w:val="en"/>
        </w:rPr>
        <w:t>a</w:t>
      </w:r>
      <w:r w:rsidR="00373D90" w:rsidRPr="00177113">
        <w:rPr>
          <w:rFonts w:ascii="Tahoma" w:hAnsi="Tahoma" w:cs="Tahoma"/>
          <w:sz w:val="20"/>
          <w:szCs w:val="20"/>
          <w:lang w:val="en"/>
        </w:rPr>
        <w:t>nt with the word “anxiety</w:t>
      </w:r>
      <w:proofErr w:type="gramStart"/>
      <w:r w:rsidR="00373D90" w:rsidRPr="00177113">
        <w:rPr>
          <w:rFonts w:ascii="Tahoma" w:hAnsi="Tahoma" w:cs="Tahoma"/>
          <w:sz w:val="20"/>
          <w:szCs w:val="20"/>
          <w:lang w:val="en"/>
        </w:rPr>
        <w:t>”</w:t>
      </w:r>
      <w:proofErr w:type="gramEnd"/>
      <w:r w:rsidR="00373D90" w:rsidRPr="00177113">
        <w:rPr>
          <w:rFonts w:ascii="Tahoma" w:hAnsi="Tahoma" w:cs="Tahoma"/>
          <w:sz w:val="20"/>
          <w:szCs w:val="20"/>
          <w:lang w:val="en"/>
        </w:rPr>
        <w:t xml:space="preserve"> and you will see what God is try</w:t>
      </w:r>
      <w:r w:rsidR="00285B20" w:rsidRPr="00177113">
        <w:rPr>
          <w:rFonts w:ascii="Tahoma" w:hAnsi="Tahoma" w:cs="Tahoma"/>
          <w:sz w:val="20"/>
          <w:szCs w:val="20"/>
          <w:lang w:val="en"/>
        </w:rPr>
        <w:t>ing</w:t>
      </w:r>
      <w:r w:rsidR="00373D90" w:rsidRPr="00177113">
        <w:rPr>
          <w:rFonts w:ascii="Tahoma" w:hAnsi="Tahoma" w:cs="Tahoma"/>
          <w:sz w:val="20"/>
          <w:szCs w:val="20"/>
          <w:lang w:val="en"/>
        </w:rPr>
        <w:t xml:space="preserve"> to tell us today.</w:t>
      </w:r>
      <w:bookmarkEnd w:id="1"/>
    </w:p>
    <w:p w14:paraId="1A760AD1" w14:textId="69C17D63" w:rsidR="00632061" w:rsidRPr="00177113" w:rsidRDefault="00632061" w:rsidP="00632061">
      <w:pPr>
        <w:autoSpaceDE w:val="0"/>
        <w:autoSpaceDN w:val="0"/>
        <w:adjustRightInd w:val="0"/>
        <w:rPr>
          <w:rFonts w:ascii="Tahoma" w:hAnsi="Tahoma" w:cs="Tahoma"/>
          <w:sz w:val="20"/>
          <w:szCs w:val="20"/>
          <w:lang w:val="en"/>
        </w:rPr>
      </w:pPr>
    </w:p>
    <w:p w14:paraId="2CE78857" w14:textId="77777777" w:rsidR="00A77949" w:rsidRPr="00177113" w:rsidRDefault="00217DA1" w:rsidP="00A77949">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 </w:t>
      </w:r>
      <w:r w:rsidR="00373D90" w:rsidRPr="00177113">
        <w:rPr>
          <w:rFonts w:ascii="Tahoma" w:eastAsia="Times New Roman" w:hAnsi="Tahoma" w:cs="Tahoma"/>
          <w:color w:val="000000"/>
          <w:sz w:val="20"/>
          <w:szCs w:val="20"/>
          <w:vertAlign w:val="superscript"/>
          <w:lang w:eastAsia="en-US"/>
        </w:rPr>
        <w:t xml:space="preserve">25 </w:t>
      </w:r>
      <w:r w:rsidR="00373D90" w:rsidRPr="00177113">
        <w:rPr>
          <w:rFonts w:ascii="Tahoma" w:eastAsia="Times New Roman" w:hAnsi="Tahoma" w:cs="Tahoma"/>
          <w:sz w:val="20"/>
          <w:szCs w:val="20"/>
          <w:lang w:eastAsia="en-US"/>
        </w:rPr>
        <w:t>Anxiety in a man’s heart weighs him down, but a good word makes him glad. Proverbs 12:25</w:t>
      </w:r>
    </w:p>
    <w:p w14:paraId="73E28B8D" w14:textId="5D2FE238" w:rsidR="00A77949" w:rsidRPr="00177113" w:rsidRDefault="00632061" w:rsidP="00A77949">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IV. David </w:t>
      </w:r>
      <w:r w:rsidR="00373D90" w:rsidRPr="00177113">
        <w:rPr>
          <w:rFonts w:ascii="Tahoma" w:hAnsi="Tahoma" w:cs="Tahoma"/>
          <w:sz w:val="20"/>
          <w:szCs w:val="20"/>
          <w:lang w:val="en"/>
        </w:rPr>
        <w:t>asks</w:t>
      </w:r>
      <w:r w:rsidRPr="00177113">
        <w:rPr>
          <w:rFonts w:ascii="Tahoma" w:hAnsi="Tahoma" w:cs="Tahoma"/>
          <w:sz w:val="20"/>
          <w:szCs w:val="20"/>
          <w:lang w:val="en"/>
        </w:rPr>
        <w:t xml:space="preserve"> for the </w:t>
      </w:r>
      <w:r w:rsidRPr="00177113">
        <w:rPr>
          <w:rFonts w:ascii="Tahoma" w:hAnsi="Tahoma" w:cs="Tahoma"/>
          <w:sz w:val="20"/>
          <w:szCs w:val="20"/>
          <w:u w:val="single"/>
          <w:lang w:val="en"/>
        </w:rPr>
        <w:t>Protection</w:t>
      </w:r>
      <w:r w:rsidRPr="00177113">
        <w:rPr>
          <w:rFonts w:ascii="Tahoma" w:hAnsi="Tahoma" w:cs="Tahoma"/>
          <w:sz w:val="20"/>
          <w:szCs w:val="20"/>
          <w:lang w:val="en"/>
        </w:rPr>
        <w:t xml:space="preserve"> of God </w:t>
      </w:r>
      <w:r w:rsidR="00A77949" w:rsidRPr="00177113">
        <w:rPr>
          <w:rFonts w:ascii="Tahoma" w:hAnsi="Tahoma" w:cs="Tahoma"/>
          <w:sz w:val="20"/>
          <w:szCs w:val="20"/>
          <w:lang w:val="en"/>
        </w:rPr>
        <w:t>–</w:t>
      </w:r>
      <w:r w:rsidR="00A77949" w:rsidRPr="00177113">
        <w:rPr>
          <w:rFonts w:ascii="Tahoma" w:eastAsia="Times New Roman" w:hAnsi="Tahoma" w:cs="Tahoma"/>
          <w:sz w:val="20"/>
          <w:szCs w:val="20"/>
          <w:lang w:eastAsia="en-US"/>
        </w:rPr>
        <w:t xml:space="preserve"> </w:t>
      </w:r>
      <w:r w:rsidR="00A77949" w:rsidRPr="00177113">
        <w:rPr>
          <w:rFonts w:ascii="Tahoma" w:eastAsia="Times New Roman" w:hAnsi="Tahoma" w:cs="Tahoma"/>
          <w:color w:val="000000"/>
          <w:sz w:val="20"/>
          <w:szCs w:val="20"/>
          <w:vertAlign w:val="superscript"/>
          <w:lang w:eastAsia="en-US"/>
        </w:rPr>
        <w:t xml:space="preserve">7 </w:t>
      </w:r>
      <w:r w:rsidR="00A77949" w:rsidRPr="00177113">
        <w:rPr>
          <w:rFonts w:ascii="Tahoma" w:eastAsia="Times New Roman" w:hAnsi="Tahoma" w:cs="Tahoma"/>
          <w:sz w:val="20"/>
          <w:szCs w:val="20"/>
          <w:lang w:eastAsia="en-US"/>
        </w:rPr>
        <w:t>Arise, O Lord! Save me, O my God! For you strike all my enemies on the cheek; you break the teeth of the wicked. Psalms 3:7</w:t>
      </w:r>
    </w:p>
    <w:p w14:paraId="64AE6EAD" w14:textId="37C9CE0C" w:rsidR="00632061" w:rsidRPr="00177113" w:rsidRDefault="00A77949" w:rsidP="00632061">
      <w:pPr>
        <w:autoSpaceDE w:val="0"/>
        <w:autoSpaceDN w:val="0"/>
        <w:adjustRightInd w:val="0"/>
        <w:rPr>
          <w:rFonts w:ascii="Tahoma" w:hAnsi="Tahoma" w:cs="Tahoma"/>
          <w:b/>
          <w:bCs/>
          <w:i/>
          <w:iCs/>
          <w:sz w:val="20"/>
          <w:szCs w:val="20"/>
          <w:lang w:val="en"/>
        </w:rPr>
      </w:pPr>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In verses 3 and 5 we find that David had God’s protection.  </w:t>
      </w:r>
      <w:r w:rsidRPr="00177113">
        <w:rPr>
          <w:rFonts w:ascii="Tahoma" w:hAnsi="Tahoma" w:cs="Tahoma"/>
          <w:sz w:val="20"/>
          <w:szCs w:val="20"/>
          <w:lang w:val="en"/>
        </w:rPr>
        <w:t>So,</w:t>
      </w:r>
      <w:r w:rsidR="00632061" w:rsidRPr="00177113">
        <w:rPr>
          <w:rFonts w:ascii="Tahoma" w:hAnsi="Tahoma" w:cs="Tahoma"/>
          <w:sz w:val="20"/>
          <w:szCs w:val="20"/>
          <w:lang w:val="en"/>
        </w:rPr>
        <w:t xml:space="preserve"> what makes verses 3 and 5 different from verse 7.  In verses 3 and 5 David is being protected from his enemies</w:t>
      </w:r>
      <w:r w:rsidRPr="00177113">
        <w:rPr>
          <w:rFonts w:ascii="Tahoma" w:hAnsi="Tahoma" w:cs="Tahoma"/>
          <w:sz w:val="20"/>
          <w:szCs w:val="20"/>
          <w:lang w:val="en"/>
        </w:rPr>
        <w:t xml:space="preserve"> that is</w:t>
      </w:r>
      <w:r w:rsidR="00632061" w:rsidRPr="00177113">
        <w:rPr>
          <w:rFonts w:ascii="Tahoma" w:hAnsi="Tahoma" w:cs="Tahoma"/>
          <w:sz w:val="20"/>
          <w:szCs w:val="20"/>
          <w:lang w:val="en"/>
        </w:rPr>
        <w:t xml:space="preserve"> doing harm to him, and in verse 7 God is the one doing the harming to David’s enemies.</w:t>
      </w:r>
    </w:p>
    <w:p w14:paraId="12D8C1EF" w14:textId="77777777" w:rsidR="00632061" w:rsidRPr="00177113" w:rsidRDefault="00632061" w:rsidP="00632061">
      <w:pPr>
        <w:autoSpaceDE w:val="0"/>
        <w:autoSpaceDN w:val="0"/>
        <w:adjustRightInd w:val="0"/>
        <w:rPr>
          <w:rFonts w:ascii="Tahoma" w:hAnsi="Tahoma" w:cs="Tahoma"/>
          <w:b/>
          <w:bCs/>
          <w:i/>
          <w:iCs/>
          <w:sz w:val="20"/>
          <w:szCs w:val="20"/>
          <w:lang w:val="en"/>
        </w:rPr>
      </w:pPr>
    </w:p>
    <w:p w14:paraId="2094B48F" w14:textId="455C6EE0" w:rsidR="00632061" w:rsidRPr="00177113" w:rsidRDefault="00A77949"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a</w:t>
      </w:r>
      <w:r w:rsidR="00632061" w:rsidRPr="00177113">
        <w:rPr>
          <w:rFonts w:ascii="Tahoma" w:hAnsi="Tahoma" w:cs="Tahoma"/>
          <w:sz w:val="20"/>
          <w:szCs w:val="20"/>
          <w:lang w:val="en"/>
        </w:rPr>
        <w:t xml:space="preserve">. David asked God to </w:t>
      </w:r>
      <w:r w:rsidR="00632061" w:rsidRPr="00177113">
        <w:rPr>
          <w:rFonts w:ascii="Tahoma" w:hAnsi="Tahoma" w:cs="Tahoma"/>
          <w:sz w:val="20"/>
          <w:szCs w:val="20"/>
          <w:u w:val="single"/>
          <w:lang w:val="en"/>
        </w:rPr>
        <w:t>save</w:t>
      </w:r>
      <w:r w:rsidR="00632061" w:rsidRPr="00177113">
        <w:rPr>
          <w:rFonts w:ascii="Tahoma" w:hAnsi="Tahoma" w:cs="Tahoma"/>
          <w:sz w:val="20"/>
          <w:szCs w:val="20"/>
          <w:lang w:val="en"/>
        </w:rPr>
        <w:t xml:space="preserve"> him </w:t>
      </w:r>
      <w:r w:rsidR="00632061" w:rsidRPr="00177113">
        <w:rPr>
          <w:rFonts w:ascii="Tahoma" w:hAnsi="Tahoma" w:cs="Tahoma"/>
          <w:i/>
          <w:iCs/>
          <w:sz w:val="20"/>
          <w:szCs w:val="20"/>
          <w:lang w:val="en"/>
        </w:rPr>
        <w:t>(v. 7a)</w:t>
      </w:r>
      <w:r w:rsidR="00632061" w:rsidRPr="00177113">
        <w:rPr>
          <w:rFonts w:ascii="Tahoma" w:hAnsi="Tahoma" w:cs="Tahoma"/>
          <w:sz w:val="20"/>
          <w:szCs w:val="20"/>
          <w:lang w:val="en"/>
        </w:rPr>
        <w:t xml:space="preserve">      </w:t>
      </w:r>
    </w:p>
    <w:p w14:paraId="6078F333" w14:textId="77777777" w:rsidR="00A77949" w:rsidRPr="00177113" w:rsidRDefault="00A77949" w:rsidP="00632061">
      <w:pPr>
        <w:autoSpaceDE w:val="0"/>
        <w:autoSpaceDN w:val="0"/>
        <w:adjustRightInd w:val="0"/>
        <w:rPr>
          <w:rFonts w:ascii="Tahoma" w:hAnsi="Tahoma" w:cs="Tahoma"/>
          <w:sz w:val="20"/>
          <w:szCs w:val="20"/>
          <w:lang w:val="en"/>
        </w:rPr>
      </w:pPr>
    </w:p>
    <w:p w14:paraId="33C0593B" w14:textId="7B475F82" w:rsidR="00632061" w:rsidRPr="00177113" w:rsidRDefault="00A77949"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632061" w:rsidRPr="00177113">
        <w:rPr>
          <w:rFonts w:ascii="Tahoma" w:hAnsi="Tahoma" w:cs="Tahoma"/>
          <w:sz w:val="20"/>
          <w:szCs w:val="20"/>
          <w:lang w:val="en"/>
        </w:rPr>
        <w:t>The word</w:t>
      </w:r>
      <w:r w:rsidRPr="00177113">
        <w:rPr>
          <w:rFonts w:ascii="Tahoma" w:hAnsi="Tahoma" w:cs="Tahoma"/>
          <w:sz w:val="20"/>
          <w:szCs w:val="20"/>
          <w:lang w:val="en"/>
        </w:rPr>
        <w:t xml:space="preserve"> save</w:t>
      </w:r>
      <w:r w:rsidR="00632061" w:rsidRPr="00177113">
        <w:rPr>
          <w:rFonts w:ascii="Tahoma" w:hAnsi="Tahoma" w:cs="Tahoma"/>
          <w:sz w:val="20"/>
          <w:szCs w:val="20"/>
          <w:lang w:val="en"/>
        </w:rPr>
        <w:t xml:space="preserve"> here means “to rescue.” David is still surrounded by enemies, and David is still calling on God’s help. We should never quit calling on God for help. God is always on call for those, who call on Him.</w:t>
      </w:r>
    </w:p>
    <w:p w14:paraId="61643699" w14:textId="77777777" w:rsidR="00A77949" w:rsidRPr="00177113" w:rsidRDefault="00A77949" w:rsidP="00632061">
      <w:pPr>
        <w:autoSpaceDE w:val="0"/>
        <w:autoSpaceDN w:val="0"/>
        <w:adjustRightInd w:val="0"/>
        <w:rPr>
          <w:rFonts w:ascii="Tahoma" w:hAnsi="Tahoma" w:cs="Tahoma"/>
          <w:sz w:val="20"/>
          <w:szCs w:val="20"/>
          <w:lang w:val="en"/>
        </w:rPr>
      </w:pPr>
    </w:p>
    <w:p w14:paraId="752C0E36" w14:textId="7C27FE47" w:rsidR="00632061" w:rsidRPr="00177113" w:rsidRDefault="00A77949"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b</w:t>
      </w:r>
      <w:r w:rsidR="00632061" w:rsidRPr="00177113">
        <w:rPr>
          <w:rFonts w:ascii="Tahoma" w:hAnsi="Tahoma" w:cs="Tahoma"/>
          <w:sz w:val="20"/>
          <w:szCs w:val="20"/>
          <w:lang w:val="en"/>
        </w:rPr>
        <w:t xml:space="preserve">. God </w:t>
      </w:r>
      <w:r w:rsidR="00A468DC" w:rsidRPr="00177113">
        <w:rPr>
          <w:rFonts w:ascii="Tahoma" w:hAnsi="Tahoma" w:cs="Tahoma"/>
          <w:sz w:val="20"/>
          <w:szCs w:val="20"/>
          <w:lang w:val="en"/>
        </w:rPr>
        <w:t>protects</w:t>
      </w:r>
      <w:r w:rsidR="00632061" w:rsidRPr="00177113">
        <w:rPr>
          <w:rFonts w:ascii="Tahoma" w:hAnsi="Tahoma" w:cs="Tahoma"/>
          <w:sz w:val="20"/>
          <w:szCs w:val="20"/>
          <w:lang w:val="en"/>
        </w:rPr>
        <w:t xml:space="preserve"> David by </w:t>
      </w:r>
      <w:r w:rsidR="00632061" w:rsidRPr="00177113">
        <w:rPr>
          <w:rFonts w:ascii="Tahoma" w:hAnsi="Tahoma" w:cs="Tahoma"/>
          <w:sz w:val="20"/>
          <w:szCs w:val="20"/>
          <w:u w:val="single"/>
          <w:lang w:val="en"/>
        </w:rPr>
        <w:t>destroying</w:t>
      </w:r>
      <w:r w:rsidR="00632061" w:rsidRPr="00177113">
        <w:rPr>
          <w:rFonts w:ascii="Tahoma" w:hAnsi="Tahoma" w:cs="Tahoma"/>
          <w:sz w:val="20"/>
          <w:szCs w:val="20"/>
          <w:lang w:val="en"/>
        </w:rPr>
        <w:t xml:space="preserve"> his enemies </w:t>
      </w:r>
      <w:r w:rsidR="00632061" w:rsidRPr="00177113">
        <w:rPr>
          <w:rFonts w:ascii="Tahoma" w:hAnsi="Tahoma" w:cs="Tahoma"/>
          <w:i/>
          <w:iCs/>
          <w:sz w:val="20"/>
          <w:szCs w:val="20"/>
          <w:lang w:val="en"/>
        </w:rPr>
        <w:t>(v. 7b)</w:t>
      </w:r>
    </w:p>
    <w:p w14:paraId="07DEA79F" w14:textId="77777777" w:rsidR="00A77949" w:rsidRPr="00177113" w:rsidRDefault="00632061"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p>
    <w:p w14:paraId="362A2F65" w14:textId="0B40B82A" w:rsidR="00632061" w:rsidRPr="00177113" w:rsidRDefault="00A77949" w:rsidP="00632061">
      <w:pPr>
        <w:autoSpaceDE w:val="0"/>
        <w:autoSpaceDN w:val="0"/>
        <w:adjustRightInd w:val="0"/>
        <w:rPr>
          <w:rFonts w:ascii="Tahoma" w:hAnsi="Tahoma" w:cs="Tahoma"/>
          <w:sz w:val="20"/>
          <w:szCs w:val="20"/>
          <w:lang w:val="en"/>
        </w:rPr>
      </w:pPr>
      <w:bookmarkStart w:id="2" w:name="_Hlk184214399"/>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This is a victory for David.  But at a very costly price. The bible </w:t>
      </w:r>
      <w:r w:rsidR="0030314F" w:rsidRPr="00177113">
        <w:rPr>
          <w:rFonts w:ascii="Tahoma" w:hAnsi="Tahoma" w:cs="Tahoma"/>
          <w:sz w:val="20"/>
          <w:szCs w:val="20"/>
          <w:lang w:val="en"/>
        </w:rPr>
        <w:t>tells</w:t>
      </w:r>
      <w:r w:rsidR="00632061" w:rsidRPr="00177113">
        <w:rPr>
          <w:rFonts w:ascii="Tahoma" w:hAnsi="Tahoma" w:cs="Tahoma"/>
          <w:sz w:val="20"/>
          <w:szCs w:val="20"/>
          <w:lang w:val="en"/>
        </w:rPr>
        <w:t xml:space="preserve"> us that David and his remaining, loyal, </w:t>
      </w:r>
      <w:proofErr w:type="gramStart"/>
      <w:r w:rsidR="00632061" w:rsidRPr="00177113">
        <w:rPr>
          <w:rFonts w:ascii="Tahoma" w:hAnsi="Tahoma" w:cs="Tahoma"/>
          <w:sz w:val="20"/>
          <w:szCs w:val="20"/>
          <w:lang w:val="en"/>
        </w:rPr>
        <w:t>small in number</w:t>
      </w:r>
      <w:proofErr w:type="gramEnd"/>
      <w:r w:rsidR="0030314F" w:rsidRPr="00177113">
        <w:rPr>
          <w:rFonts w:ascii="Tahoma" w:hAnsi="Tahoma" w:cs="Tahoma"/>
          <w:sz w:val="20"/>
          <w:szCs w:val="20"/>
          <w:lang w:val="en"/>
        </w:rPr>
        <w:t xml:space="preserve"> of </w:t>
      </w:r>
      <w:r w:rsidR="00632061" w:rsidRPr="00177113">
        <w:rPr>
          <w:rFonts w:ascii="Tahoma" w:hAnsi="Tahoma" w:cs="Tahoma"/>
          <w:sz w:val="20"/>
          <w:szCs w:val="20"/>
          <w:lang w:val="en"/>
        </w:rPr>
        <w:t>men were going to fight Absalom</w:t>
      </w:r>
      <w:r w:rsidR="00285B20" w:rsidRPr="00177113">
        <w:rPr>
          <w:rFonts w:ascii="Tahoma" w:hAnsi="Tahoma" w:cs="Tahoma"/>
          <w:sz w:val="20"/>
          <w:szCs w:val="20"/>
          <w:lang w:val="en"/>
        </w:rPr>
        <w:t>’s</w:t>
      </w:r>
      <w:r w:rsidR="00632061" w:rsidRPr="00177113">
        <w:rPr>
          <w:rFonts w:ascii="Tahoma" w:hAnsi="Tahoma" w:cs="Tahoma"/>
          <w:sz w:val="20"/>
          <w:szCs w:val="20"/>
          <w:lang w:val="en"/>
        </w:rPr>
        <w:t xml:space="preserve"> men. </w:t>
      </w:r>
      <w:r w:rsidR="0030314F" w:rsidRPr="00177113">
        <w:rPr>
          <w:rFonts w:ascii="Tahoma" w:hAnsi="Tahoma" w:cs="Tahoma"/>
          <w:sz w:val="20"/>
          <w:szCs w:val="20"/>
          <w:lang w:val="en"/>
        </w:rPr>
        <w:t>T</w:t>
      </w:r>
      <w:r w:rsidR="00632061" w:rsidRPr="00177113">
        <w:rPr>
          <w:rFonts w:ascii="Tahoma" w:hAnsi="Tahoma" w:cs="Tahoma"/>
          <w:sz w:val="20"/>
          <w:szCs w:val="20"/>
          <w:lang w:val="en"/>
        </w:rPr>
        <w:t xml:space="preserve">hat day there was a great </w:t>
      </w:r>
      <w:r w:rsidR="00A468DC" w:rsidRPr="00177113">
        <w:rPr>
          <w:rFonts w:ascii="Tahoma" w:hAnsi="Tahoma" w:cs="Tahoma"/>
          <w:sz w:val="20"/>
          <w:szCs w:val="20"/>
          <w:lang w:val="en"/>
        </w:rPr>
        <w:t>loss</w:t>
      </w:r>
      <w:r w:rsidR="00632061" w:rsidRPr="00177113">
        <w:rPr>
          <w:rFonts w:ascii="Tahoma" w:hAnsi="Tahoma" w:cs="Tahoma"/>
          <w:sz w:val="20"/>
          <w:szCs w:val="20"/>
          <w:lang w:val="en"/>
        </w:rPr>
        <w:t xml:space="preserve"> of life (20,000 men) and the battle spread all over the country and there were more killed by the forest than the sword.</w:t>
      </w:r>
      <w:r w:rsidR="0030314F" w:rsidRPr="00177113">
        <w:rPr>
          <w:rFonts w:ascii="Tahoma" w:hAnsi="Tahoma" w:cs="Tahoma"/>
          <w:sz w:val="20"/>
          <w:szCs w:val="20"/>
          <w:lang w:val="en"/>
        </w:rPr>
        <w:t xml:space="preserve"> </w:t>
      </w:r>
      <w:r w:rsidR="00632061" w:rsidRPr="00177113">
        <w:rPr>
          <w:rFonts w:ascii="Tahoma" w:hAnsi="Tahoma" w:cs="Tahoma"/>
          <w:sz w:val="20"/>
          <w:szCs w:val="20"/>
          <w:lang w:val="en"/>
        </w:rPr>
        <w:t>Even David’s greatest enemy</w:t>
      </w:r>
      <w:r w:rsidR="00285B20" w:rsidRPr="00177113">
        <w:rPr>
          <w:rFonts w:ascii="Tahoma" w:hAnsi="Tahoma" w:cs="Tahoma"/>
          <w:sz w:val="20"/>
          <w:szCs w:val="20"/>
          <w:lang w:val="en"/>
        </w:rPr>
        <w:t xml:space="preserve"> Absalom,</w:t>
      </w:r>
      <w:r w:rsidR="00632061" w:rsidRPr="00177113">
        <w:rPr>
          <w:rFonts w:ascii="Tahoma" w:hAnsi="Tahoma" w:cs="Tahoma"/>
          <w:sz w:val="20"/>
          <w:szCs w:val="20"/>
          <w:lang w:val="en"/>
        </w:rPr>
        <w:t xml:space="preserve"> died.</w:t>
      </w:r>
      <w:bookmarkEnd w:id="2"/>
    </w:p>
    <w:p w14:paraId="0B690040" w14:textId="77777777" w:rsidR="00632061" w:rsidRPr="00177113" w:rsidRDefault="00632061" w:rsidP="00632061">
      <w:pPr>
        <w:autoSpaceDE w:val="0"/>
        <w:autoSpaceDN w:val="0"/>
        <w:adjustRightInd w:val="0"/>
        <w:rPr>
          <w:rFonts w:ascii="Tahoma" w:hAnsi="Tahoma" w:cs="Tahoma"/>
          <w:sz w:val="20"/>
          <w:szCs w:val="20"/>
          <w:lang w:val="en"/>
        </w:rPr>
      </w:pPr>
    </w:p>
    <w:p w14:paraId="08C6F4AE" w14:textId="0903A142" w:rsidR="006310F7" w:rsidRPr="00177113" w:rsidRDefault="00632061" w:rsidP="006310F7">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V.  David gives </w:t>
      </w:r>
      <w:r w:rsidRPr="00177113">
        <w:rPr>
          <w:rFonts w:ascii="Tahoma" w:hAnsi="Tahoma" w:cs="Tahoma"/>
          <w:sz w:val="20"/>
          <w:szCs w:val="20"/>
          <w:u w:val="single"/>
          <w:lang w:val="en"/>
        </w:rPr>
        <w:t>Praise</w:t>
      </w:r>
      <w:r w:rsidRPr="00177113">
        <w:rPr>
          <w:rFonts w:ascii="Tahoma" w:hAnsi="Tahoma" w:cs="Tahoma"/>
          <w:sz w:val="20"/>
          <w:szCs w:val="20"/>
          <w:lang w:val="en"/>
        </w:rPr>
        <w:t xml:space="preserve"> to God </w:t>
      </w:r>
      <w:r w:rsidR="006310F7" w:rsidRPr="00177113">
        <w:rPr>
          <w:rFonts w:ascii="Tahoma" w:hAnsi="Tahoma" w:cs="Tahoma"/>
          <w:sz w:val="20"/>
          <w:szCs w:val="20"/>
          <w:lang w:val="en"/>
        </w:rPr>
        <w:t>–</w:t>
      </w:r>
      <w:r w:rsidR="006310F7" w:rsidRPr="00177113">
        <w:rPr>
          <w:rFonts w:ascii="Tahoma" w:eastAsia="Times New Roman" w:hAnsi="Tahoma" w:cs="Tahoma"/>
          <w:color w:val="000000"/>
          <w:sz w:val="20"/>
          <w:szCs w:val="20"/>
          <w:vertAlign w:val="superscript"/>
          <w:lang w:eastAsia="en-US"/>
        </w:rPr>
        <w:t xml:space="preserve">8 </w:t>
      </w:r>
      <w:r w:rsidR="006310F7" w:rsidRPr="00177113">
        <w:rPr>
          <w:rFonts w:ascii="Tahoma" w:eastAsia="Times New Roman" w:hAnsi="Tahoma" w:cs="Tahoma"/>
          <w:sz w:val="20"/>
          <w:szCs w:val="20"/>
          <w:lang w:eastAsia="en-US"/>
        </w:rPr>
        <w:t xml:space="preserve">Salvation belongs to the Lord; your blessing be on your people! </w:t>
      </w:r>
      <w:r w:rsidR="006310F7" w:rsidRPr="00177113">
        <w:rPr>
          <w:rFonts w:ascii="Tahoma" w:eastAsia="Times New Roman" w:hAnsi="Tahoma" w:cs="Tahoma"/>
          <w:i/>
          <w:iCs/>
          <w:sz w:val="20"/>
          <w:szCs w:val="20"/>
          <w:lang w:eastAsia="en-US"/>
        </w:rPr>
        <w:t>Selah</w:t>
      </w:r>
      <w:r w:rsidR="006310F7" w:rsidRPr="00177113">
        <w:rPr>
          <w:rFonts w:ascii="Tahoma" w:eastAsia="Times New Roman" w:hAnsi="Tahoma" w:cs="Tahoma"/>
          <w:sz w:val="20"/>
          <w:szCs w:val="20"/>
          <w:lang w:eastAsia="en-US"/>
        </w:rPr>
        <w:t xml:space="preserve"> </w:t>
      </w:r>
    </w:p>
    <w:p w14:paraId="3A24C4F6" w14:textId="207C1BEF" w:rsidR="00632061" w:rsidRPr="00177113" w:rsidRDefault="00D8230F"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6310F7" w:rsidRPr="00177113">
        <w:rPr>
          <w:rFonts w:ascii="Tahoma" w:hAnsi="Tahoma" w:cs="Tahoma"/>
          <w:sz w:val="20"/>
          <w:szCs w:val="20"/>
          <w:lang w:val="en"/>
        </w:rPr>
        <w:t>David didn’t take a victory lap</w:t>
      </w:r>
      <w:r w:rsidR="008D10BD" w:rsidRPr="00177113">
        <w:rPr>
          <w:rFonts w:ascii="Tahoma" w:hAnsi="Tahoma" w:cs="Tahoma"/>
          <w:sz w:val="20"/>
          <w:szCs w:val="20"/>
          <w:lang w:val="en"/>
        </w:rPr>
        <w:t>. He didn’t praise his praises</w:t>
      </w:r>
      <w:r w:rsidR="007561E4" w:rsidRPr="00177113">
        <w:rPr>
          <w:rFonts w:ascii="Tahoma" w:hAnsi="Tahoma" w:cs="Tahoma"/>
          <w:sz w:val="20"/>
          <w:szCs w:val="20"/>
          <w:lang w:val="en"/>
        </w:rPr>
        <w:t xml:space="preserve">. He didn’t </w:t>
      </w:r>
      <w:r w:rsidR="008D10BD" w:rsidRPr="00177113">
        <w:rPr>
          <w:rFonts w:ascii="Tahoma" w:hAnsi="Tahoma" w:cs="Tahoma"/>
          <w:sz w:val="20"/>
          <w:szCs w:val="20"/>
          <w:lang w:val="en"/>
        </w:rPr>
        <w:t>ha</w:t>
      </w:r>
      <w:r w:rsidR="007561E4" w:rsidRPr="00177113">
        <w:rPr>
          <w:rFonts w:ascii="Tahoma" w:hAnsi="Tahoma" w:cs="Tahoma"/>
          <w:sz w:val="20"/>
          <w:szCs w:val="20"/>
          <w:lang w:val="en"/>
        </w:rPr>
        <w:t>ve</w:t>
      </w:r>
      <w:r w:rsidR="008D10BD" w:rsidRPr="00177113">
        <w:rPr>
          <w:rFonts w:ascii="Tahoma" w:hAnsi="Tahoma" w:cs="Tahoma"/>
          <w:sz w:val="20"/>
          <w:szCs w:val="20"/>
          <w:lang w:val="en"/>
        </w:rPr>
        <w:t xml:space="preserve"> Israel sing songs to what a great leader his was. Instead, he humbles himself and gave God praise for delivering him from </w:t>
      </w:r>
      <w:r w:rsidR="00BE0A60" w:rsidRPr="00177113">
        <w:rPr>
          <w:rFonts w:ascii="Tahoma" w:hAnsi="Tahoma" w:cs="Tahoma"/>
          <w:sz w:val="20"/>
          <w:szCs w:val="20"/>
          <w:lang w:val="en"/>
        </w:rPr>
        <w:t>his</w:t>
      </w:r>
      <w:r w:rsidR="008D10BD" w:rsidRPr="00177113">
        <w:rPr>
          <w:rFonts w:ascii="Tahoma" w:hAnsi="Tahoma" w:cs="Tahoma"/>
          <w:sz w:val="20"/>
          <w:szCs w:val="20"/>
          <w:lang w:val="en"/>
        </w:rPr>
        <w:t xml:space="preserve"> enemy, his son Absalom. </w:t>
      </w:r>
      <w:r w:rsidR="00632061" w:rsidRPr="00177113">
        <w:rPr>
          <w:rFonts w:ascii="Tahoma" w:hAnsi="Tahoma" w:cs="Tahoma"/>
          <w:sz w:val="20"/>
          <w:szCs w:val="20"/>
          <w:lang w:val="en"/>
        </w:rPr>
        <w:t xml:space="preserve">David praises God for delivering him from his enemies, but it was a great personal lose </w:t>
      </w:r>
      <w:r w:rsidR="00AB3F9C" w:rsidRPr="00177113">
        <w:rPr>
          <w:rFonts w:ascii="Tahoma" w:hAnsi="Tahoma" w:cs="Tahoma"/>
          <w:sz w:val="20"/>
          <w:szCs w:val="20"/>
          <w:lang w:val="en"/>
        </w:rPr>
        <w:t>–</w:t>
      </w:r>
      <w:r w:rsidR="007561E4" w:rsidRPr="00177113">
        <w:rPr>
          <w:rFonts w:ascii="Tahoma" w:hAnsi="Tahoma" w:cs="Tahoma"/>
          <w:sz w:val="20"/>
          <w:szCs w:val="20"/>
          <w:lang w:val="en"/>
        </w:rPr>
        <w:t xml:space="preserve"> </w:t>
      </w:r>
      <w:r w:rsidR="008D10BD" w:rsidRPr="00177113">
        <w:rPr>
          <w:rFonts w:ascii="Tahoma" w:hAnsi="Tahoma" w:cs="Tahoma"/>
          <w:sz w:val="20"/>
          <w:szCs w:val="20"/>
          <w:lang w:val="en"/>
        </w:rPr>
        <w:t>2 Sam. 18 as well</w:t>
      </w:r>
      <w:r w:rsidR="00AB3F9C" w:rsidRPr="00177113">
        <w:rPr>
          <w:rFonts w:ascii="Tahoma" w:hAnsi="Tahoma" w:cs="Tahoma"/>
          <w:sz w:val="20"/>
          <w:szCs w:val="20"/>
          <w:lang w:val="en"/>
        </w:rPr>
        <w:t xml:space="preserve"> 51</w:t>
      </w:r>
      <w:r w:rsidR="00632061" w:rsidRPr="00177113">
        <w:rPr>
          <w:rFonts w:ascii="Tahoma" w:hAnsi="Tahoma" w:cs="Tahoma"/>
          <w:sz w:val="20"/>
          <w:szCs w:val="20"/>
          <w:lang w:val="en"/>
        </w:rPr>
        <w:t>:9-</w:t>
      </w:r>
      <w:r w:rsidR="00AB3F9C" w:rsidRPr="00177113">
        <w:rPr>
          <w:rFonts w:ascii="Tahoma" w:hAnsi="Tahoma" w:cs="Tahoma"/>
          <w:sz w:val="20"/>
          <w:szCs w:val="20"/>
          <w:lang w:val="en"/>
        </w:rPr>
        <w:t>19</w:t>
      </w:r>
      <w:r w:rsidR="00632061" w:rsidRPr="00177113">
        <w:rPr>
          <w:rFonts w:ascii="Tahoma" w:hAnsi="Tahoma" w:cs="Tahoma"/>
          <w:sz w:val="20"/>
          <w:szCs w:val="20"/>
          <w:lang w:val="en"/>
        </w:rPr>
        <w:t>.</w:t>
      </w:r>
      <w:r w:rsidR="008D10BD" w:rsidRPr="00177113">
        <w:rPr>
          <w:rFonts w:ascii="Tahoma" w:hAnsi="Tahoma" w:cs="Tahoma"/>
          <w:sz w:val="20"/>
          <w:szCs w:val="20"/>
          <w:lang w:val="en"/>
        </w:rPr>
        <w:t xml:space="preserve"> What would you have done if you were caught in David situation? </w:t>
      </w:r>
    </w:p>
    <w:p w14:paraId="2FA4DFE5" w14:textId="77777777" w:rsidR="00632061" w:rsidRPr="00177113" w:rsidRDefault="00632061" w:rsidP="00632061">
      <w:pPr>
        <w:autoSpaceDE w:val="0"/>
        <w:autoSpaceDN w:val="0"/>
        <w:adjustRightInd w:val="0"/>
        <w:rPr>
          <w:rFonts w:ascii="Tahoma" w:hAnsi="Tahoma" w:cs="Tahoma"/>
          <w:sz w:val="20"/>
          <w:szCs w:val="20"/>
          <w:lang w:val="en"/>
        </w:rPr>
      </w:pPr>
    </w:p>
    <w:p w14:paraId="632E1574" w14:textId="3C68CE21" w:rsidR="00632061" w:rsidRPr="00177113" w:rsidRDefault="008D10BD" w:rsidP="00632061">
      <w:pPr>
        <w:autoSpaceDE w:val="0"/>
        <w:autoSpaceDN w:val="0"/>
        <w:adjustRightInd w:val="0"/>
        <w:rPr>
          <w:rFonts w:ascii="Tahoma" w:hAnsi="Tahoma" w:cs="Tahoma"/>
          <w:i/>
          <w:iCs/>
          <w:sz w:val="20"/>
          <w:szCs w:val="20"/>
          <w:lang w:val="en"/>
        </w:rPr>
      </w:pPr>
      <w:r w:rsidRPr="00177113">
        <w:rPr>
          <w:rFonts w:ascii="Tahoma" w:hAnsi="Tahoma" w:cs="Tahoma"/>
          <w:sz w:val="20"/>
          <w:szCs w:val="20"/>
          <w:lang w:val="en"/>
        </w:rPr>
        <w:t>a</w:t>
      </w:r>
      <w:r w:rsidR="00632061" w:rsidRPr="00177113">
        <w:rPr>
          <w:rFonts w:ascii="Tahoma" w:hAnsi="Tahoma" w:cs="Tahoma"/>
          <w:sz w:val="20"/>
          <w:szCs w:val="20"/>
          <w:lang w:val="en"/>
        </w:rPr>
        <w:t>.</w:t>
      </w:r>
      <w:r w:rsidRPr="00177113">
        <w:rPr>
          <w:rFonts w:ascii="Tahoma" w:hAnsi="Tahoma" w:cs="Tahoma"/>
          <w:sz w:val="20"/>
          <w:szCs w:val="20"/>
          <w:lang w:val="en"/>
        </w:rPr>
        <w:t xml:space="preserve"> </w:t>
      </w:r>
      <w:r w:rsidR="00632061" w:rsidRPr="00177113">
        <w:rPr>
          <w:rFonts w:ascii="Tahoma" w:hAnsi="Tahoma" w:cs="Tahoma"/>
          <w:sz w:val="20"/>
          <w:szCs w:val="20"/>
          <w:lang w:val="en"/>
        </w:rPr>
        <w:t>David praise</w:t>
      </w:r>
      <w:r w:rsidRPr="00177113">
        <w:rPr>
          <w:rFonts w:ascii="Tahoma" w:hAnsi="Tahoma" w:cs="Tahoma"/>
          <w:sz w:val="20"/>
          <w:szCs w:val="20"/>
          <w:lang w:val="en"/>
        </w:rPr>
        <w:t>s</w:t>
      </w:r>
      <w:r w:rsidR="00632061" w:rsidRPr="00177113">
        <w:rPr>
          <w:rFonts w:ascii="Tahoma" w:hAnsi="Tahoma" w:cs="Tahoma"/>
          <w:sz w:val="20"/>
          <w:szCs w:val="20"/>
          <w:lang w:val="en"/>
        </w:rPr>
        <w:t xml:space="preserve"> God for His </w:t>
      </w:r>
      <w:r w:rsidR="00632061" w:rsidRPr="00177113">
        <w:rPr>
          <w:rFonts w:ascii="Tahoma" w:hAnsi="Tahoma" w:cs="Tahoma"/>
          <w:sz w:val="20"/>
          <w:szCs w:val="20"/>
          <w:u w:val="single"/>
          <w:lang w:val="en"/>
        </w:rPr>
        <w:t>deliverance</w:t>
      </w:r>
      <w:r w:rsidR="00632061" w:rsidRPr="00177113">
        <w:rPr>
          <w:rFonts w:ascii="Tahoma" w:hAnsi="Tahoma" w:cs="Tahoma"/>
          <w:sz w:val="20"/>
          <w:szCs w:val="20"/>
          <w:lang w:val="en"/>
        </w:rPr>
        <w:t xml:space="preserve"> </w:t>
      </w:r>
      <w:r w:rsidR="00632061" w:rsidRPr="00177113">
        <w:rPr>
          <w:rFonts w:ascii="Tahoma" w:hAnsi="Tahoma" w:cs="Tahoma"/>
          <w:i/>
          <w:iCs/>
          <w:sz w:val="20"/>
          <w:szCs w:val="20"/>
          <w:lang w:val="en"/>
        </w:rPr>
        <w:t>(v. 8a)</w:t>
      </w:r>
    </w:p>
    <w:p w14:paraId="59C960F6" w14:textId="77777777" w:rsidR="008D10BD" w:rsidRPr="00177113" w:rsidRDefault="008D10BD" w:rsidP="00632061">
      <w:pPr>
        <w:autoSpaceDE w:val="0"/>
        <w:autoSpaceDN w:val="0"/>
        <w:adjustRightInd w:val="0"/>
        <w:rPr>
          <w:rFonts w:ascii="Tahoma" w:hAnsi="Tahoma" w:cs="Tahoma"/>
          <w:i/>
          <w:iCs/>
          <w:sz w:val="20"/>
          <w:szCs w:val="20"/>
          <w:lang w:val="en"/>
        </w:rPr>
      </w:pPr>
    </w:p>
    <w:p w14:paraId="79F9E4FE" w14:textId="46C1985A" w:rsidR="00632061" w:rsidRPr="00177113" w:rsidRDefault="008D10BD"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r w:rsidR="00632061" w:rsidRPr="00177113">
        <w:rPr>
          <w:rFonts w:ascii="Tahoma" w:hAnsi="Tahoma" w:cs="Tahoma"/>
          <w:sz w:val="20"/>
          <w:szCs w:val="20"/>
          <w:lang w:val="en"/>
        </w:rPr>
        <w:t xml:space="preserve">The reference here is the deliverance from the dangers that </w:t>
      </w:r>
      <w:r w:rsidRPr="00177113">
        <w:rPr>
          <w:rFonts w:ascii="Tahoma" w:hAnsi="Tahoma" w:cs="Tahoma"/>
          <w:sz w:val="20"/>
          <w:szCs w:val="20"/>
          <w:lang w:val="en"/>
        </w:rPr>
        <w:t xml:space="preserve">had </w:t>
      </w:r>
      <w:r w:rsidR="00632061" w:rsidRPr="00177113">
        <w:rPr>
          <w:rFonts w:ascii="Tahoma" w:hAnsi="Tahoma" w:cs="Tahoma"/>
          <w:sz w:val="20"/>
          <w:szCs w:val="20"/>
          <w:lang w:val="en"/>
        </w:rPr>
        <w:t xml:space="preserve">surrounded David. But it is even true for those who are delivered spiritually. Delivered from the sin (the enemy). In both cases, </w:t>
      </w:r>
      <w:r w:rsidR="007561E4" w:rsidRPr="00177113">
        <w:rPr>
          <w:rFonts w:ascii="Tahoma" w:hAnsi="Tahoma" w:cs="Tahoma"/>
          <w:sz w:val="20"/>
          <w:szCs w:val="20"/>
          <w:lang w:val="en"/>
        </w:rPr>
        <w:t>only</w:t>
      </w:r>
      <w:r w:rsidR="007561E4" w:rsidRPr="00177113">
        <w:rPr>
          <w:rFonts w:ascii="Tahoma" w:hAnsi="Tahoma" w:cs="Tahoma"/>
          <w:sz w:val="20"/>
          <w:szCs w:val="20"/>
          <w:lang w:val="en"/>
        </w:rPr>
        <w:t xml:space="preserve"> </w:t>
      </w:r>
      <w:r w:rsidR="00632061" w:rsidRPr="00177113">
        <w:rPr>
          <w:rFonts w:ascii="Tahoma" w:hAnsi="Tahoma" w:cs="Tahoma"/>
          <w:sz w:val="20"/>
          <w:szCs w:val="20"/>
          <w:lang w:val="en"/>
        </w:rPr>
        <w:t>God can save.</w:t>
      </w:r>
    </w:p>
    <w:p w14:paraId="199D2388" w14:textId="1BB8AAE5" w:rsidR="008D10BD" w:rsidRPr="00177113" w:rsidRDefault="00632061"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p>
    <w:p w14:paraId="6C4AD284" w14:textId="40A9688C" w:rsidR="00171847" w:rsidRPr="00177113" w:rsidRDefault="008D10BD" w:rsidP="00171847">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 </w:t>
      </w:r>
      <w:r w:rsidR="00171847" w:rsidRPr="00177113">
        <w:rPr>
          <w:rFonts w:ascii="Tahoma" w:eastAsia="Times New Roman" w:hAnsi="Tahoma" w:cs="Tahoma"/>
          <w:color w:val="000000"/>
          <w:sz w:val="20"/>
          <w:szCs w:val="20"/>
          <w:vertAlign w:val="superscript"/>
          <w:lang w:eastAsia="en-US"/>
        </w:rPr>
        <w:t xml:space="preserve">37 </w:t>
      </w:r>
      <w:r w:rsidR="00171847" w:rsidRPr="00177113">
        <w:rPr>
          <w:rFonts w:ascii="Tahoma" w:eastAsia="Times New Roman" w:hAnsi="Tahoma" w:cs="Tahoma"/>
          <w:sz w:val="20"/>
          <w:szCs w:val="20"/>
          <w:lang w:eastAsia="en-US"/>
        </w:rPr>
        <w:t xml:space="preserve">Whoever loves father or mother more than me is not worthy of me, and whoever loves son or daughter more than me is not worthy of me. </w:t>
      </w:r>
      <w:r w:rsidR="00171847" w:rsidRPr="00177113">
        <w:rPr>
          <w:rFonts w:ascii="Tahoma" w:eastAsia="Times New Roman" w:hAnsi="Tahoma" w:cs="Tahoma"/>
          <w:color w:val="000000"/>
          <w:sz w:val="20"/>
          <w:szCs w:val="20"/>
          <w:vertAlign w:val="superscript"/>
          <w:lang w:eastAsia="en-US"/>
        </w:rPr>
        <w:t xml:space="preserve">38 </w:t>
      </w:r>
      <w:r w:rsidR="00171847" w:rsidRPr="00177113">
        <w:rPr>
          <w:rFonts w:ascii="Tahoma" w:eastAsia="Times New Roman" w:hAnsi="Tahoma" w:cs="Tahoma"/>
          <w:sz w:val="20"/>
          <w:szCs w:val="20"/>
          <w:lang w:eastAsia="en-US"/>
        </w:rPr>
        <w:t xml:space="preserve">And whoever does not take his cross and follow me is not worthy of me. </w:t>
      </w:r>
      <w:r w:rsidR="00171847" w:rsidRPr="00177113">
        <w:rPr>
          <w:rFonts w:ascii="Tahoma" w:eastAsia="Times New Roman" w:hAnsi="Tahoma" w:cs="Tahoma"/>
          <w:color w:val="000000"/>
          <w:sz w:val="20"/>
          <w:szCs w:val="20"/>
          <w:vertAlign w:val="superscript"/>
          <w:lang w:eastAsia="en-US"/>
        </w:rPr>
        <w:t xml:space="preserve">39 </w:t>
      </w:r>
      <w:r w:rsidR="00171847" w:rsidRPr="00177113">
        <w:rPr>
          <w:rFonts w:ascii="Tahoma" w:eastAsia="Times New Roman" w:hAnsi="Tahoma" w:cs="Tahoma"/>
          <w:sz w:val="20"/>
          <w:szCs w:val="20"/>
          <w:lang w:eastAsia="en-US"/>
        </w:rPr>
        <w:t>Whoever finds his life will lose it, and whoever loses his life for my sake will find it. Matthew 10:37-39</w:t>
      </w:r>
    </w:p>
    <w:p w14:paraId="02D2ED06" w14:textId="41B1784B" w:rsidR="00632061" w:rsidRPr="00177113" w:rsidRDefault="007561E4"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b</w:t>
      </w:r>
      <w:r w:rsidR="00632061" w:rsidRPr="00177113">
        <w:rPr>
          <w:rFonts w:ascii="Tahoma" w:hAnsi="Tahoma" w:cs="Tahoma"/>
          <w:sz w:val="20"/>
          <w:szCs w:val="20"/>
          <w:lang w:val="en"/>
        </w:rPr>
        <w:t xml:space="preserve">.  David praised the Lord for His </w:t>
      </w:r>
      <w:r w:rsidR="00632061" w:rsidRPr="00177113">
        <w:rPr>
          <w:rFonts w:ascii="Tahoma" w:hAnsi="Tahoma" w:cs="Tahoma"/>
          <w:sz w:val="20"/>
          <w:szCs w:val="20"/>
          <w:u w:val="single"/>
          <w:lang w:val="en"/>
        </w:rPr>
        <w:t>blessings</w:t>
      </w:r>
      <w:r w:rsidR="00632061" w:rsidRPr="00177113">
        <w:rPr>
          <w:rFonts w:ascii="Tahoma" w:hAnsi="Tahoma" w:cs="Tahoma"/>
          <w:sz w:val="20"/>
          <w:szCs w:val="20"/>
          <w:lang w:val="en"/>
        </w:rPr>
        <w:t xml:space="preserve"> on His people </w:t>
      </w:r>
      <w:r w:rsidR="00632061" w:rsidRPr="00177113">
        <w:rPr>
          <w:rFonts w:ascii="Tahoma" w:hAnsi="Tahoma" w:cs="Tahoma"/>
          <w:i/>
          <w:iCs/>
          <w:sz w:val="20"/>
          <w:szCs w:val="20"/>
          <w:lang w:val="en"/>
        </w:rPr>
        <w:t>(v. 8b)</w:t>
      </w:r>
    </w:p>
    <w:p w14:paraId="704AF183" w14:textId="77777777" w:rsidR="00171847" w:rsidRPr="00177113" w:rsidRDefault="00632061" w:rsidP="00632061">
      <w:pPr>
        <w:autoSpaceDE w:val="0"/>
        <w:autoSpaceDN w:val="0"/>
        <w:adjustRightInd w:val="0"/>
        <w:rPr>
          <w:rFonts w:ascii="Tahoma" w:hAnsi="Tahoma" w:cs="Tahoma"/>
          <w:sz w:val="20"/>
          <w:szCs w:val="20"/>
          <w:lang w:val="en"/>
        </w:rPr>
      </w:pPr>
      <w:r w:rsidRPr="00177113">
        <w:rPr>
          <w:rFonts w:ascii="Tahoma" w:hAnsi="Tahoma" w:cs="Tahoma"/>
          <w:sz w:val="20"/>
          <w:szCs w:val="20"/>
          <w:lang w:val="en"/>
        </w:rPr>
        <w:t xml:space="preserve">     </w:t>
      </w:r>
    </w:p>
    <w:p w14:paraId="70DB9F52" w14:textId="715774D1" w:rsidR="00632061" w:rsidRPr="00177113" w:rsidRDefault="00171847" w:rsidP="00632061">
      <w:pPr>
        <w:autoSpaceDE w:val="0"/>
        <w:autoSpaceDN w:val="0"/>
        <w:adjustRightInd w:val="0"/>
        <w:rPr>
          <w:rFonts w:ascii="Tahoma" w:hAnsi="Tahoma" w:cs="Tahoma"/>
          <w:sz w:val="20"/>
          <w:szCs w:val="20"/>
          <w:lang w:val="en"/>
        </w:rPr>
      </w:pPr>
      <w:bookmarkStart w:id="3" w:name="_Hlk184214430"/>
      <w:r w:rsidRPr="00177113">
        <w:rPr>
          <w:rFonts w:ascii="Tahoma" w:hAnsi="Tahoma" w:cs="Tahoma"/>
          <w:sz w:val="20"/>
          <w:szCs w:val="20"/>
          <w:lang w:val="en"/>
        </w:rPr>
        <w:t>• Remember most of Israel had gone over to Absalom</w:t>
      </w:r>
      <w:r w:rsidR="007561E4" w:rsidRPr="00177113">
        <w:rPr>
          <w:rFonts w:ascii="Tahoma" w:hAnsi="Tahoma" w:cs="Tahoma"/>
          <w:sz w:val="20"/>
          <w:szCs w:val="20"/>
          <w:lang w:val="en"/>
        </w:rPr>
        <w:t>’s</w:t>
      </w:r>
      <w:r w:rsidRPr="00177113">
        <w:rPr>
          <w:rFonts w:ascii="Tahoma" w:hAnsi="Tahoma" w:cs="Tahoma"/>
          <w:sz w:val="20"/>
          <w:szCs w:val="20"/>
          <w:lang w:val="en"/>
        </w:rPr>
        <w:t xml:space="preserve"> side. They had left David and joined </w:t>
      </w:r>
      <w:r w:rsidR="007561E4" w:rsidRPr="00177113">
        <w:rPr>
          <w:rFonts w:ascii="Tahoma" w:hAnsi="Tahoma" w:cs="Tahoma"/>
          <w:sz w:val="20"/>
          <w:szCs w:val="20"/>
          <w:lang w:val="en"/>
        </w:rPr>
        <w:t>forces</w:t>
      </w:r>
      <w:r w:rsidRPr="00177113">
        <w:rPr>
          <w:rFonts w:ascii="Tahoma" w:hAnsi="Tahoma" w:cs="Tahoma"/>
          <w:sz w:val="20"/>
          <w:szCs w:val="20"/>
          <w:lang w:val="en"/>
        </w:rPr>
        <w:t xml:space="preserve"> with Absalom to for</w:t>
      </w:r>
      <w:r w:rsidR="007561E4" w:rsidRPr="00177113">
        <w:rPr>
          <w:rFonts w:ascii="Tahoma" w:hAnsi="Tahoma" w:cs="Tahoma"/>
          <w:sz w:val="20"/>
          <w:szCs w:val="20"/>
          <w:lang w:val="en"/>
        </w:rPr>
        <w:t>m</w:t>
      </w:r>
      <w:r w:rsidRPr="00177113">
        <w:rPr>
          <w:rFonts w:ascii="Tahoma" w:hAnsi="Tahoma" w:cs="Tahoma"/>
          <w:sz w:val="20"/>
          <w:szCs w:val="20"/>
          <w:lang w:val="en"/>
        </w:rPr>
        <w:t xml:space="preserve"> a coup against David. This shows leadership beyond what most people can see, </w:t>
      </w:r>
      <w:r w:rsidR="00D155F3" w:rsidRPr="00177113">
        <w:rPr>
          <w:rFonts w:ascii="Tahoma" w:hAnsi="Tahoma" w:cs="Tahoma"/>
          <w:sz w:val="20"/>
          <w:szCs w:val="20"/>
          <w:lang w:val="en"/>
        </w:rPr>
        <w:t xml:space="preserve">welcoming back people and governing people that were once your enemies. This is what I call having “giant faith”. See Pastor Mike for more on “Giant Faith” lesson. Last thing is this, </w:t>
      </w:r>
      <w:r w:rsidR="00632061" w:rsidRPr="00177113">
        <w:rPr>
          <w:rFonts w:ascii="Tahoma" w:hAnsi="Tahoma" w:cs="Tahoma"/>
          <w:sz w:val="20"/>
          <w:szCs w:val="20"/>
          <w:lang w:val="en"/>
        </w:rPr>
        <w:t>God alone is due praise.</w:t>
      </w:r>
      <w:bookmarkEnd w:id="3"/>
    </w:p>
    <w:p w14:paraId="347C0A13" w14:textId="39E9B712" w:rsidR="00632061" w:rsidRPr="00177113" w:rsidRDefault="00632061" w:rsidP="00632061">
      <w:pPr>
        <w:autoSpaceDE w:val="0"/>
        <w:autoSpaceDN w:val="0"/>
        <w:adjustRightInd w:val="0"/>
        <w:rPr>
          <w:rFonts w:ascii="Tahoma" w:hAnsi="Tahoma" w:cs="Tahoma"/>
          <w:sz w:val="20"/>
          <w:szCs w:val="20"/>
          <w:lang w:val="en"/>
        </w:rPr>
      </w:pPr>
    </w:p>
    <w:p w14:paraId="4A31E16A" w14:textId="2DAB7D49" w:rsidR="00D155F3" w:rsidRPr="00177113" w:rsidRDefault="00D155F3" w:rsidP="00D155F3">
      <w:pPr>
        <w:spacing w:after="240"/>
        <w:rPr>
          <w:rFonts w:ascii="Tahoma" w:eastAsia="Times New Roman" w:hAnsi="Tahoma" w:cs="Tahoma"/>
          <w:sz w:val="20"/>
          <w:szCs w:val="20"/>
          <w:lang w:eastAsia="en-US"/>
        </w:rPr>
      </w:pPr>
      <w:r w:rsidRPr="00177113">
        <w:rPr>
          <w:rFonts w:ascii="Tahoma" w:hAnsi="Tahoma" w:cs="Tahoma"/>
          <w:sz w:val="20"/>
          <w:szCs w:val="20"/>
          <w:lang w:val="en"/>
        </w:rPr>
        <w:t xml:space="preserve">° </w:t>
      </w:r>
      <w:r w:rsidRPr="00177113">
        <w:rPr>
          <w:rFonts w:ascii="Tahoma" w:eastAsia="Times New Roman" w:hAnsi="Tahoma" w:cs="Tahoma"/>
          <w:color w:val="000000"/>
          <w:sz w:val="20"/>
          <w:szCs w:val="20"/>
          <w:vertAlign w:val="superscript"/>
          <w:lang w:eastAsia="en-US"/>
        </w:rPr>
        <w:t xml:space="preserve">8 </w:t>
      </w:r>
      <w:r w:rsidRPr="00177113">
        <w:rPr>
          <w:rFonts w:ascii="Tahoma" w:eastAsia="Times New Roman" w:hAnsi="Tahoma" w:cs="Tahoma"/>
          <w:sz w:val="20"/>
          <w:szCs w:val="20"/>
          <w:lang w:eastAsia="en-US"/>
        </w:rPr>
        <w:t>So will I ever sing praises to your name, as I perform my vows day after day. Psalms 61:8</w:t>
      </w:r>
    </w:p>
    <w:p w14:paraId="159B3A12" w14:textId="77777777" w:rsidR="00632061" w:rsidRPr="00F30C03" w:rsidRDefault="00632061" w:rsidP="00632061">
      <w:pPr>
        <w:autoSpaceDE w:val="0"/>
        <w:autoSpaceDN w:val="0"/>
        <w:adjustRightInd w:val="0"/>
        <w:rPr>
          <w:rFonts w:ascii="Tahoma" w:hAnsi="Tahoma" w:cs="Tahoma"/>
          <w:sz w:val="20"/>
          <w:szCs w:val="20"/>
          <w:lang w:val="en"/>
        </w:rPr>
      </w:pPr>
      <w:r w:rsidRPr="00177113">
        <w:rPr>
          <w:rFonts w:ascii="Tahoma" w:hAnsi="Tahoma" w:cs="Tahoma"/>
          <w:i/>
          <w:iCs/>
          <w:sz w:val="20"/>
          <w:szCs w:val="20"/>
          <w:lang w:val="en"/>
        </w:rPr>
        <w:t>Selah: pause and think about what was just said.</w:t>
      </w:r>
    </w:p>
    <w:p w14:paraId="7F0F7CBB" w14:textId="77777777" w:rsidR="0048621E" w:rsidRPr="00F30C03" w:rsidRDefault="0048621E">
      <w:pPr>
        <w:rPr>
          <w:rFonts w:ascii="Tahoma" w:hAnsi="Tahoma" w:cs="Tahoma"/>
          <w:sz w:val="20"/>
          <w:szCs w:val="20"/>
        </w:rPr>
      </w:pPr>
    </w:p>
    <w:sectPr w:rsidR="0048621E" w:rsidRPr="00F30C03" w:rsidSect="009C5B90">
      <w:headerReference w:type="default" r:id="rId7"/>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72933" w14:textId="77777777" w:rsidR="000C5882" w:rsidRDefault="000C5882" w:rsidP="00F30C03">
      <w:r>
        <w:separator/>
      </w:r>
    </w:p>
  </w:endnote>
  <w:endnote w:type="continuationSeparator" w:id="0">
    <w:p w14:paraId="757DB017" w14:textId="77777777" w:rsidR="000C5882" w:rsidRDefault="000C5882" w:rsidP="00F3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B0D6B" w14:textId="77777777" w:rsidR="000C5882" w:rsidRDefault="000C5882" w:rsidP="00F30C03">
      <w:r>
        <w:separator/>
      </w:r>
    </w:p>
  </w:footnote>
  <w:footnote w:type="continuationSeparator" w:id="0">
    <w:p w14:paraId="1D3384DA" w14:textId="77777777" w:rsidR="000C5882" w:rsidRDefault="000C5882" w:rsidP="00F3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6410" w14:textId="001AC553" w:rsidR="00F30C03" w:rsidRDefault="00F30C03" w:rsidP="00F30C03">
    <w:pPr>
      <w:pStyle w:val="Header"/>
      <w:jc w:val="center"/>
      <w:rPr>
        <w:rFonts w:ascii="Tahoma" w:hAnsi="Tahoma" w:cs="Tahoma"/>
        <w:sz w:val="20"/>
        <w:szCs w:val="20"/>
      </w:rPr>
    </w:pPr>
    <w:r w:rsidRPr="00F30C03">
      <w:rPr>
        <w:rFonts w:ascii="Tahoma" w:hAnsi="Tahoma" w:cs="Tahoma"/>
        <w:sz w:val="20"/>
        <w:szCs w:val="20"/>
      </w:rPr>
      <w:t>David’s Divine Protector</w:t>
    </w:r>
  </w:p>
  <w:p w14:paraId="1E10B707" w14:textId="05889AC1" w:rsidR="00F30C03" w:rsidRPr="00F30C03" w:rsidRDefault="00F30C03" w:rsidP="00F30C03">
    <w:pPr>
      <w:pStyle w:val="Header"/>
      <w:jc w:val="center"/>
      <w:rPr>
        <w:rFonts w:ascii="Tahoma" w:hAnsi="Tahoma" w:cs="Tahoma"/>
        <w:sz w:val="20"/>
        <w:szCs w:val="20"/>
      </w:rPr>
    </w:pPr>
    <w:r>
      <w:rPr>
        <w:rFonts w:ascii="Tahoma" w:hAnsi="Tahoma" w:cs="Tahoma"/>
        <w:sz w:val="20"/>
        <w:szCs w:val="20"/>
      </w:rPr>
      <w:t>A Psalm of David when he fled from Absolom his son</w:t>
    </w:r>
  </w:p>
  <w:p w14:paraId="4063FA40" w14:textId="463D791C" w:rsidR="00F30C03" w:rsidRDefault="00F30C03" w:rsidP="00F30C03">
    <w:pPr>
      <w:pStyle w:val="Header"/>
      <w:jc w:val="center"/>
    </w:pPr>
    <w:r w:rsidRPr="00F30C03">
      <w:rPr>
        <w:rFonts w:ascii="Tahoma" w:hAnsi="Tahoma" w:cs="Tahoma"/>
        <w:sz w:val="20"/>
        <w:szCs w:val="20"/>
      </w:rPr>
      <w:t>Ps. 3</w:t>
    </w:r>
    <w:r w:rsidR="007A4C3D">
      <w:rPr>
        <w:rFonts w:ascii="Tahoma" w:hAnsi="Tahoma" w:cs="Tahoma"/>
        <w:sz w:val="20"/>
        <w:szCs w:val="20"/>
      </w:rPr>
      <w:t xml:space="preserve">; </w:t>
    </w:r>
    <w:r w:rsidR="007A4C3D" w:rsidRPr="00BE0A60">
      <w:rPr>
        <w:rFonts w:ascii="Tahoma" w:hAnsi="Tahoma" w:cs="Tahoma"/>
        <w:sz w:val="20"/>
        <w:szCs w:val="20"/>
        <w:lang w:val="en"/>
      </w:rPr>
      <w:t>2Sm. 15-17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61"/>
    <w:rsid w:val="000C5882"/>
    <w:rsid w:val="000E67E0"/>
    <w:rsid w:val="00171847"/>
    <w:rsid w:val="00177113"/>
    <w:rsid w:val="00217DA1"/>
    <w:rsid w:val="00267439"/>
    <w:rsid w:val="00285B20"/>
    <w:rsid w:val="002B0EEE"/>
    <w:rsid w:val="0030314F"/>
    <w:rsid w:val="00373D90"/>
    <w:rsid w:val="00375571"/>
    <w:rsid w:val="003D0C82"/>
    <w:rsid w:val="00473B56"/>
    <w:rsid w:val="0048621E"/>
    <w:rsid w:val="006310F7"/>
    <w:rsid w:val="00632061"/>
    <w:rsid w:val="006962D2"/>
    <w:rsid w:val="006F31E6"/>
    <w:rsid w:val="007561E4"/>
    <w:rsid w:val="007A4C3D"/>
    <w:rsid w:val="008665F2"/>
    <w:rsid w:val="008C3D20"/>
    <w:rsid w:val="008D10BD"/>
    <w:rsid w:val="009C5B90"/>
    <w:rsid w:val="00A10285"/>
    <w:rsid w:val="00A145FA"/>
    <w:rsid w:val="00A14C0E"/>
    <w:rsid w:val="00A468DC"/>
    <w:rsid w:val="00A77949"/>
    <w:rsid w:val="00AB3F9C"/>
    <w:rsid w:val="00BE0A60"/>
    <w:rsid w:val="00D155F3"/>
    <w:rsid w:val="00D8230F"/>
    <w:rsid w:val="00DA190A"/>
    <w:rsid w:val="00DA3FF2"/>
    <w:rsid w:val="00E24BF4"/>
    <w:rsid w:val="00E34BC7"/>
    <w:rsid w:val="00E57279"/>
    <w:rsid w:val="00F3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4071"/>
  <w15:chartTrackingRefBased/>
  <w15:docId w15:val="{A8F3F4B1-BA52-4398-AE94-3E05F634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6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C03"/>
    <w:pPr>
      <w:tabs>
        <w:tab w:val="center" w:pos="4680"/>
        <w:tab w:val="right" w:pos="9360"/>
      </w:tabs>
    </w:pPr>
  </w:style>
  <w:style w:type="character" w:customStyle="1" w:styleId="HeaderChar">
    <w:name w:val="Header Char"/>
    <w:basedOn w:val="DefaultParagraphFont"/>
    <w:link w:val="Header"/>
    <w:uiPriority w:val="99"/>
    <w:rsid w:val="00F30C0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F30C03"/>
    <w:pPr>
      <w:tabs>
        <w:tab w:val="center" w:pos="4680"/>
        <w:tab w:val="right" w:pos="9360"/>
      </w:tabs>
    </w:pPr>
  </w:style>
  <w:style w:type="character" w:customStyle="1" w:styleId="FooterChar">
    <w:name w:val="Footer Char"/>
    <w:basedOn w:val="DefaultParagraphFont"/>
    <w:link w:val="Footer"/>
    <w:uiPriority w:val="99"/>
    <w:rsid w:val="00F30C03"/>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21870">
      <w:bodyDiv w:val="1"/>
      <w:marLeft w:val="0"/>
      <w:marRight w:val="0"/>
      <w:marTop w:val="0"/>
      <w:marBottom w:val="0"/>
      <w:divBdr>
        <w:top w:val="none" w:sz="0" w:space="0" w:color="auto"/>
        <w:left w:val="none" w:sz="0" w:space="0" w:color="auto"/>
        <w:bottom w:val="none" w:sz="0" w:space="0" w:color="auto"/>
        <w:right w:val="none" w:sz="0" w:space="0" w:color="auto"/>
      </w:divBdr>
    </w:div>
    <w:div w:id="297496623">
      <w:bodyDiv w:val="1"/>
      <w:marLeft w:val="0"/>
      <w:marRight w:val="0"/>
      <w:marTop w:val="0"/>
      <w:marBottom w:val="0"/>
      <w:divBdr>
        <w:top w:val="none" w:sz="0" w:space="0" w:color="auto"/>
        <w:left w:val="none" w:sz="0" w:space="0" w:color="auto"/>
        <w:bottom w:val="none" w:sz="0" w:space="0" w:color="auto"/>
        <w:right w:val="none" w:sz="0" w:space="0" w:color="auto"/>
      </w:divBdr>
    </w:div>
    <w:div w:id="329253655">
      <w:bodyDiv w:val="1"/>
      <w:marLeft w:val="0"/>
      <w:marRight w:val="0"/>
      <w:marTop w:val="0"/>
      <w:marBottom w:val="0"/>
      <w:divBdr>
        <w:top w:val="none" w:sz="0" w:space="0" w:color="auto"/>
        <w:left w:val="none" w:sz="0" w:space="0" w:color="auto"/>
        <w:bottom w:val="none" w:sz="0" w:space="0" w:color="auto"/>
        <w:right w:val="none" w:sz="0" w:space="0" w:color="auto"/>
      </w:divBdr>
    </w:div>
    <w:div w:id="390689835">
      <w:bodyDiv w:val="1"/>
      <w:marLeft w:val="0"/>
      <w:marRight w:val="0"/>
      <w:marTop w:val="0"/>
      <w:marBottom w:val="0"/>
      <w:divBdr>
        <w:top w:val="none" w:sz="0" w:space="0" w:color="auto"/>
        <w:left w:val="none" w:sz="0" w:space="0" w:color="auto"/>
        <w:bottom w:val="none" w:sz="0" w:space="0" w:color="auto"/>
        <w:right w:val="none" w:sz="0" w:space="0" w:color="auto"/>
      </w:divBdr>
    </w:div>
    <w:div w:id="1151554191">
      <w:bodyDiv w:val="1"/>
      <w:marLeft w:val="0"/>
      <w:marRight w:val="0"/>
      <w:marTop w:val="0"/>
      <w:marBottom w:val="0"/>
      <w:divBdr>
        <w:top w:val="none" w:sz="0" w:space="0" w:color="auto"/>
        <w:left w:val="none" w:sz="0" w:space="0" w:color="auto"/>
        <w:bottom w:val="none" w:sz="0" w:space="0" w:color="auto"/>
        <w:right w:val="none" w:sz="0" w:space="0" w:color="auto"/>
      </w:divBdr>
    </w:div>
    <w:div w:id="1269848823">
      <w:bodyDiv w:val="1"/>
      <w:marLeft w:val="0"/>
      <w:marRight w:val="0"/>
      <w:marTop w:val="0"/>
      <w:marBottom w:val="0"/>
      <w:divBdr>
        <w:top w:val="none" w:sz="0" w:space="0" w:color="auto"/>
        <w:left w:val="none" w:sz="0" w:space="0" w:color="auto"/>
        <w:bottom w:val="none" w:sz="0" w:space="0" w:color="auto"/>
        <w:right w:val="none" w:sz="0" w:space="0" w:color="auto"/>
      </w:divBdr>
    </w:div>
    <w:div w:id="1340962555">
      <w:bodyDiv w:val="1"/>
      <w:marLeft w:val="0"/>
      <w:marRight w:val="0"/>
      <w:marTop w:val="0"/>
      <w:marBottom w:val="0"/>
      <w:divBdr>
        <w:top w:val="none" w:sz="0" w:space="0" w:color="auto"/>
        <w:left w:val="none" w:sz="0" w:space="0" w:color="auto"/>
        <w:bottom w:val="none" w:sz="0" w:space="0" w:color="auto"/>
        <w:right w:val="none" w:sz="0" w:space="0" w:color="auto"/>
      </w:divBdr>
    </w:div>
    <w:div w:id="1951350850">
      <w:bodyDiv w:val="1"/>
      <w:marLeft w:val="0"/>
      <w:marRight w:val="0"/>
      <w:marTop w:val="0"/>
      <w:marBottom w:val="0"/>
      <w:divBdr>
        <w:top w:val="none" w:sz="0" w:space="0" w:color="auto"/>
        <w:left w:val="none" w:sz="0" w:space="0" w:color="auto"/>
        <w:bottom w:val="none" w:sz="0" w:space="0" w:color="auto"/>
        <w:right w:val="none" w:sz="0" w:space="0" w:color="auto"/>
      </w:divBdr>
    </w:div>
    <w:div w:id="203981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D61E-43F6-4350-9B22-11F25FA3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17</cp:revision>
  <dcterms:created xsi:type="dcterms:W3CDTF">2022-06-22T02:14:00Z</dcterms:created>
  <dcterms:modified xsi:type="dcterms:W3CDTF">2024-12-05T00:13:00Z</dcterms:modified>
</cp:coreProperties>
</file>