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98BD" w14:textId="65D6480E" w:rsidR="00D86743" w:rsidRPr="00397C93" w:rsidRDefault="00D86743" w:rsidP="00D86743">
      <w:pPr>
        <w:spacing w:after="240"/>
        <w:rPr>
          <w:rFonts w:ascii="Tahoma" w:eastAsia="Times New Roman" w:hAnsi="Tahoma" w:cs="Tahoma"/>
          <w:sz w:val="20"/>
          <w:szCs w:val="20"/>
        </w:rPr>
      </w:pPr>
      <w:r w:rsidRPr="00397C93">
        <w:rPr>
          <w:rFonts w:ascii="Tahoma" w:hAnsi="Tahoma" w:cs="Tahoma"/>
          <w:sz w:val="20"/>
          <w:szCs w:val="20"/>
        </w:rPr>
        <w:t xml:space="preserve">Intro: </w:t>
      </w:r>
      <w:r w:rsidRPr="00397C93">
        <w:rPr>
          <w:rFonts w:ascii="Tahoma" w:eastAsia="Times New Roman" w:hAnsi="Tahoma" w:cs="Tahoma"/>
          <w:color w:val="000000"/>
          <w:sz w:val="20"/>
          <w:szCs w:val="20"/>
          <w:vertAlign w:val="superscript"/>
        </w:rPr>
        <w:t xml:space="preserve">9 </w:t>
      </w:r>
      <w:r w:rsidRPr="00397C93">
        <w:rPr>
          <w:rFonts w:ascii="Tahoma" w:eastAsia="Times New Roman" w:hAnsi="Tahoma" w:cs="Tahoma"/>
          <w:sz w:val="20"/>
          <w:szCs w:val="20"/>
        </w:rPr>
        <w:t xml:space="preserve">How can a young man keep his way pure? By guarding it according to your word. </w:t>
      </w:r>
      <w:r w:rsidRPr="00397C93">
        <w:rPr>
          <w:rFonts w:ascii="Tahoma" w:eastAsia="Times New Roman" w:hAnsi="Tahoma" w:cs="Tahoma"/>
          <w:color w:val="000000"/>
          <w:sz w:val="20"/>
          <w:szCs w:val="20"/>
          <w:vertAlign w:val="superscript"/>
        </w:rPr>
        <w:t xml:space="preserve">10 </w:t>
      </w:r>
      <w:r w:rsidRPr="00397C93">
        <w:rPr>
          <w:rFonts w:ascii="Tahoma" w:eastAsia="Times New Roman" w:hAnsi="Tahoma" w:cs="Tahoma"/>
          <w:sz w:val="20"/>
          <w:szCs w:val="20"/>
        </w:rPr>
        <w:t xml:space="preserve">With my whole heart I seek you; let me not wander from your commandments! </w:t>
      </w:r>
      <w:r w:rsidRPr="00397C93">
        <w:rPr>
          <w:rFonts w:ascii="Tahoma" w:eastAsia="Times New Roman" w:hAnsi="Tahoma" w:cs="Tahoma"/>
          <w:color w:val="000000"/>
          <w:sz w:val="20"/>
          <w:szCs w:val="20"/>
          <w:vertAlign w:val="superscript"/>
        </w:rPr>
        <w:t xml:space="preserve">11 </w:t>
      </w:r>
      <w:r w:rsidRPr="00397C93">
        <w:rPr>
          <w:rFonts w:ascii="Tahoma" w:eastAsia="Times New Roman" w:hAnsi="Tahoma" w:cs="Tahoma"/>
          <w:sz w:val="20"/>
          <w:szCs w:val="20"/>
        </w:rPr>
        <w:t xml:space="preserve">I have stored up your word in my heart, that I might not sin against you. </w:t>
      </w:r>
      <w:r w:rsidRPr="00397C93">
        <w:rPr>
          <w:rFonts w:ascii="Tahoma" w:eastAsia="Times New Roman" w:hAnsi="Tahoma" w:cs="Tahoma"/>
          <w:color w:val="000000"/>
          <w:sz w:val="20"/>
          <w:szCs w:val="20"/>
          <w:vertAlign w:val="superscript"/>
        </w:rPr>
        <w:t xml:space="preserve">12 </w:t>
      </w:r>
      <w:r w:rsidRPr="00397C93">
        <w:rPr>
          <w:rFonts w:ascii="Tahoma" w:eastAsia="Times New Roman" w:hAnsi="Tahoma" w:cs="Tahoma"/>
          <w:sz w:val="20"/>
          <w:szCs w:val="20"/>
        </w:rPr>
        <w:t xml:space="preserve">Blessed are you, O Lord; teach me your statutes! </w:t>
      </w:r>
      <w:r w:rsidRPr="00397C93">
        <w:rPr>
          <w:rFonts w:ascii="Tahoma" w:eastAsia="Times New Roman" w:hAnsi="Tahoma" w:cs="Tahoma"/>
          <w:color w:val="000000"/>
          <w:sz w:val="20"/>
          <w:szCs w:val="20"/>
          <w:vertAlign w:val="superscript"/>
        </w:rPr>
        <w:t xml:space="preserve">13 </w:t>
      </w:r>
      <w:r w:rsidRPr="00397C93">
        <w:rPr>
          <w:rFonts w:ascii="Tahoma" w:eastAsia="Times New Roman" w:hAnsi="Tahoma" w:cs="Tahoma"/>
          <w:sz w:val="20"/>
          <w:szCs w:val="20"/>
        </w:rPr>
        <w:t xml:space="preserve">With my lips I declare all the rules of your mouth. </w:t>
      </w:r>
      <w:r w:rsidRPr="00397C93">
        <w:rPr>
          <w:rFonts w:ascii="Tahoma" w:eastAsia="Times New Roman" w:hAnsi="Tahoma" w:cs="Tahoma"/>
          <w:color w:val="000000"/>
          <w:sz w:val="20"/>
          <w:szCs w:val="20"/>
          <w:vertAlign w:val="superscript"/>
        </w:rPr>
        <w:t xml:space="preserve">14 </w:t>
      </w:r>
      <w:r w:rsidRPr="00397C93">
        <w:rPr>
          <w:rFonts w:ascii="Tahoma" w:eastAsia="Times New Roman" w:hAnsi="Tahoma" w:cs="Tahoma"/>
          <w:sz w:val="20"/>
          <w:szCs w:val="20"/>
        </w:rPr>
        <w:t xml:space="preserve">In the way of your testimonies I delight as much as in all riches. </w:t>
      </w:r>
      <w:r w:rsidRPr="00397C93">
        <w:rPr>
          <w:rFonts w:ascii="Tahoma" w:eastAsia="Times New Roman" w:hAnsi="Tahoma" w:cs="Tahoma"/>
          <w:color w:val="000000"/>
          <w:sz w:val="20"/>
          <w:szCs w:val="20"/>
          <w:vertAlign w:val="superscript"/>
        </w:rPr>
        <w:t xml:space="preserve">15 </w:t>
      </w:r>
      <w:r w:rsidRPr="00397C93">
        <w:rPr>
          <w:rFonts w:ascii="Tahoma" w:eastAsia="Times New Roman" w:hAnsi="Tahoma" w:cs="Tahoma"/>
          <w:sz w:val="20"/>
          <w:szCs w:val="20"/>
        </w:rPr>
        <w:t xml:space="preserve">I will meditate on your precepts and fix my eyes on your ways. </w:t>
      </w:r>
      <w:r w:rsidRPr="00397C93">
        <w:rPr>
          <w:rFonts w:ascii="Tahoma" w:eastAsia="Times New Roman" w:hAnsi="Tahoma" w:cs="Tahoma"/>
          <w:color w:val="000000"/>
          <w:sz w:val="20"/>
          <w:szCs w:val="20"/>
          <w:vertAlign w:val="superscript"/>
        </w:rPr>
        <w:t xml:space="preserve">16 </w:t>
      </w:r>
      <w:r w:rsidRPr="00397C93">
        <w:rPr>
          <w:rFonts w:ascii="Tahoma" w:eastAsia="Times New Roman" w:hAnsi="Tahoma" w:cs="Tahoma"/>
          <w:sz w:val="20"/>
          <w:szCs w:val="20"/>
        </w:rPr>
        <w:t xml:space="preserve">I will delight in your statutes; I will not forget your word. </w:t>
      </w:r>
    </w:p>
    <w:p w14:paraId="638089C2" w14:textId="0DFBE72D" w:rsidR="00CC6F74" w:rsidRPr="00397C93" w:rsidRDefault="00C2107E" w:rsidP="00CC6F74">
      <w:pPr>
        <w:spacing w:after="240"/>
        <w:rPr>
          <w:rFonts w:ascii="Tahoma" w:eastAsia="Times New Roman" w:hAnsi="Tahoma" w:cs="Tahoma"/>
          <w:sz w:val="20"/>
          <w:szCs w:val="20"/>
        </w:rPr>
      </w:pPr>
      <w:r w:rsidRPr="00397C93">
        <w:rPr>
          <w:rFonts w:ascii="Tahoma" w:hAnsi="Tahoma" w:cs="Tahoma"/>
          <w:sz w:val="20"/>
          <w:szCs w:val="20"/>
        </w:rPr>
        <w:t xml:space="preserve">I. </w:t>
      </w:r>
      <w:r w:rsidR="00634959" w:rsidRPr="00397C93">
        <w:rPr>
          <w:rFonts w:ascii="Tahoma" w:hAnsi="Tahoma" w:cs="Tahoma"/>
          <w:sz w:val="20"/>
          <w:szCs w:val="20"/>
        </w:rPr>
        <w:t xml:space="preserve">By </w:t>
      </w:r>
      <w:r w:rsidR="00634959" w:rsidRPr="00397C93">
        <w:rPr>
          <w:rFonts w:ascii="Tahoma" w:hAnsi="Tahoma" w:cs="Tahoma"/>
          <w:sz w:val="20"/>
          <w:szCs w:val="20"/>
          <w:u w:val="single"/>
        </w:rPr>
        <w:t>Guarding</w:t>
      </w:r>
      <w:r w:rsidR="00634959" w:rsidRPr="00397C93">
        <w:rPr>
          <w:rFonts w:ascii="Tahoma" w:hAnsi="Tahoma" w:cs="Tahoma"/>
          <w:sz w:val="20"/>
          <w:szCs w:val="20"/>
        </w:rPr>
        <w:t xml:space="preserve"> the Word </w:t>
      </w:r>
      <w:r w:rsidR="00CC6F74" w:rsidRPr="00397C93">
        <w:rPr>
          <w:rFonts w:ascii="Tahoma" w:hAnsi="Tahoma" w:cs="Tahoma"/>
          <w:sz w:val="20"/>
          <w:szCs w:val="20"/>
        </w:rPr>
        <w:t>that will direct their path –</w:t>
      </w:r>
      <w:r w:rsidR="00CC6F74" w:rsidRPr="00397C93">
        <w:rPr>
          <w:rFonts w:ascii="Tahoma" w:eastAsia="Times New Roman" w:hAnsi="Tahoma" w:cs="Tahoma"/>
          <w:b/>
          <w:bCs/>
          <w:sz w:val="20"/>
          <w:szCs w:val="20"/>
        </w:rPr>
        <w:t xml:space="preserve"> </w:t>
      </w:r>
      <w:r w:rsidR="00CC6F74" w:rsidRPr="00397C93">
        <w:rPr>
          <w:rFonts w:ascii="Tahoma" w:eastAsia="Times New Roman" w:hAnsi="Tahoma" w:cs="Tahoma"/>
          <w:color w:val="000000"/>
          <w:sz w:val="20"/>
          <w:szCs w:val="20"/>
          <w:vertAlign w:val="superscript"/>
        </w:rPr>
        <w:t xml:space="preserve">9 </w:t>
      </w:r>
      <w:r w:rsidR="00CC6F74" w:rsidRPr="00397C93">
        <w:rPr>
          <w:rFonts w:ascii="Tahoma" w:eastAsia="Times New Roman" w:hAnsi="Tahoma" w:cs="Tahoma"/>
          <w:sz w:val="20"/>
          <w:szCs w:val="20"/>
        </w:rPr>
        <w:t xml:space="preserve">How can a young man keep his way pure? By guarding it according to your word. </w:t>
      </w:r>
    </w:p>
    <w:p w14:paraId="13E0630C" w14:textId="6DCFCFA7" w:rsidR="00C80373" w:rsidRPr="00397C93" w:rsidRDefault="00C80373" w:rsidP="00CC6F74">
      <w:pPr>
        <w:spacing w:after="240"/>
        <w:rPr>
          <w:rFonts w:ascii="Tahoma" w:hAnsi="Tahoma" w:cs="Tahoma"/>
          <w:sz w:val="20"/>
          <w:szCs w:val="20"/>
        </w:rPr>
      </w:pPr>
      <w:r w:rsidRPr="00397C93">
        <w:rPr>
          <w:rFonts w:ascii="Tahoma" w:hAnsi="Tahoma" w:cs="Tahoma"/>
          <w:sz w:val="20"/>
          <w:szCs w:val="20"/>
        </w:rPr>
        <w:t xml:space="preserve">a. </w:t>
      </w:r>
      <w:r w:rsidR="001A04BE" w:rsidRPr="00397C93">
        <w:rPr>
          <w:rFonts w:ascii="Tahoma" w:hAnsi="Tahoma" w:cs="Tahoma"/>
          <w:sz w:val="20"/>
          <w:szCs w:val="20"/>
        </w:rPr>
        <w:t>He</w:t>
      </w:r>
      <w:r w:rsidR="007B7F4D" w:rsidRPr="00397C93">
        <w:rPr>
          <w:rFonts w:ascii="Tahoma" w:hAnsi="Tahoma" w:cs="Tahoma"/>
          <w:sz w:val="20"/>
          <w:szCs w:val="20"/>
        </w:rPr>
        <w:t>re</w:t>
      </w:r>
      <w:r w:rsidR="001A04BE" w:rsidRPr="00397C93">
        <w:rPr>
          <w:rFonts w:ascii="Tahoma" w:hAnsi="Tahoma" w:cs="Tahoma"/>
          <w:sz w:val="20"/>
          <w:szCs w:val="20"/>
        </w:rPr>
        <w:t xml:space="preserve"> is a </w:t>
      </w:r>
      <w:r w:rsidR="001A04BE" w:rsidRPr="00397C93">
        <w:rPr>
          <w:rFonts w:ascii="Tahoma" w:hAnsi="Tahoma" w:cs="Tahoma"/>
          <w:sz w:val="20"/>
          <w:szCs w:val="20"/>
          <w:u w:val="single"/>
        </w:rPr>
        <w:t>challenge</w:t>
      </w:r>
      <w:r w:rsidR="001A04BE" w:rsidRPr="00397C93">
        <w:rPr>
          <w:rFonts w:ascii="Tahoma" w:hAnsi="Tahoma" w:cs="Tahoma"/>
          <w:sz w:val="20"/>
          <w:szCs w:val="20"/>
        </w:rPr>
        <w:t xml:space="preserve"> for young people</w:t>
      </w:r>
    </w:p>
    <w:p w14:paraId="69D6CC4D" w14:textId="32A8A7B6" w:rsidR="001A04BE" w:rsidRPr="00397C93" w:rsidRDefault="001A04BE" w:rsidP="00CC6F74">
      <w:pPr>
        <w:spacing w:after="240"/>
        <w:rPr>
          <w:rFonts w:ascii="Tahoma" w:hAnsi="Tahoma" w:cs="Tahoma"/>
          <w:sz w:val="20"/>
          <w:szCs w:val="20"/>
        </w:rPr>
      </w:pPr>
      <w:r w:rsidRPr="00397C93">
        <w:rPr>
          <w:rFonts w:ascii="Tahoma" w:hAnsi="Tahoma" w:cs="Tahoma"/>
          <w:sz w:val="20"/>
          <w:szCs w:val="20"/>
        </w:rPr>
        <w:t>• Before the first # challenge there was the word of God challenging the young people to live a pure li</w:t>
      </w:r>
      <w:r w:rsidR="00B52418" w:rsidRPr="00397C93">
        <w:rPr>
          <w:rFonts w:ascii="Tahoma" w:hAnsi="Tahoma" w:cs="Tahoma"/>
          <w:sz w:val="20"/>
          <w:szCs w:val="20"/>
        </w:rPr>
        <w:t>f</w:t>
      </w:r>
      <w:r w:rsidRPr="00397C93">
        <w:rPr>
          <w:rFonts w:ascii="Tahoma" w:hAnsi="Tahoma" w:cs="Tahoma"/>
          <w:sz w:val="20"/>
          <w:szCs w:val="20"/>
        </w:rPr>
        <w:t>e by using the word of God. If you want to be a rebel young people live the word of God. The rest of you</w:t>
      </w:r>
      <w:r w:rsidR="00B52418" w:rsidRPr="00397C93">
        <w:rPr>
          <w:rFonts w:ascii="Tahoma" w:hAnsi="Tahoma" w:cs="Tahoma"/>
          <w:sz w:val="20"/>
          <w:szCs w:val="20"/>
        </w:rPr>
        <w:t>r</w:t>
      </w:r>
      <w:r w:rsidRPr="00397C93">
        <w:rPr>
          <w:rFonts w:ascii="Tahoma" w:hAnsi="Tahoma" w:cs="Tahoma"/>
          <w:sz w:val="20"/>
          <w:szCs w:val="20"/>
        </w:rPr>
        <w:t xml:space="preserve"> friends find </w:t>
      </w:r>
      <w:r w:rsidR="0007203E" w:rsidRPr="00397C93">
        <w:rPr>
          <w:rFonts w:ascii="Tahoma" w:hAnsi="Tahoma" w:cs="Tahoma"/>
          <w:sz w:val="20"/>
          <w:szCs w:val="20"/>
        </w:rPr>
        <w:t xml:space="preserve">out </w:t>
      </w:r>
      <w:r w:rsidRPr="00397C93">
        <w:rPr>
          <w:rFonts w:ascii="Tahoma" w:hAnsi="Tahoma" w:cs="Tahoma"/>
          <w:sz w:val="20"/>
          <w:szCs w:val="20"/>
        </w:rPr>
        <w:t>that you</w:t>
      </w:r>
      <w:r w:rsidR="0007203E" w:rsidRPr="00397C93">
        <w:rPr>
          <w:rFonts w:ascii="Tahoma" w:hAnsi="Tahoma" w:cs="Tahoma"/>
          <w:sz w:val="20"/>
          <w:szCs w:val="20"/>
        </w:rPr>
        <w:t xml:space="preserve"> are</w:t>
      </w:r>
      <w:r w:rsidRPr="00397C93">
        <w:rPr>
          <w:rFonts w:ascii="Tahoma" w:hAnsi="Tahoma" w:cs="Tahoma"/>
          <w:sz w:val="20"/>
          <w:szCs w:val="20"/>
        </w:rPr>
        <w:t xml:space="preserve"> not like them, so that is a real rebel the one who follows God. We are rebelling against how Christian </w:t>
      </w:r>
      <w:proofErr w:type="gramStart"/>
      <w:r w:rsidR="00B52418" w:rsidRPr="00397C93">
        <w:rPr>
          <w:rFonts w:ascii="Tahoma" w:hAnsi="Tahoma" w:cs="Tahoma"/>
          <w:sz w:val="20"/>
          <w:szCs w:val="20"/>
        </w:rPr>
        <w:t>are</w:t>
      </w:r>
      <w:proofErr w:type="gramEnd"/>
      <w:r w:rsidRPr="00397C93">
        <w:rPr>
          <w:rFonts w:ascii="Tahoma" w:hAnsi="Tahoma" w:cs="Tahoma"/>
          <w:sz w:val="20"/>
          <w:szCs w:val="20"/>
        </w:rPr>
        <w:t xml:space="preserve"> treated, how God is treated and how the word is ignored.</w:t>
      </w:r>
    </w:p>
    <w:p w14:paraId="2D86956A" w14:textId="5759206C" w:rsidR="00C80373" w:rsidRPr="00397C93" w:rsidRDefault="00C80373" w:rsidP="00CC6F74">
      <w:pPr>
        <w:spacing w:after="240"/>
        <w:rPr>
          <w:rFonts w:ascii="Tahoma" w:hAnsi="Tahoma" w:cs="Tahoma"/>
          <w:sz w:val="20"/>
          <w:szCs w:val="20"/>
        </w:rPr>
      </w:pPr>
      <w:r w:rsidRPr="00397C93">
        <w:rPr>
          <w:rFonts w:ascii="Tahoma" w:hAnsi="Tahoma" w:cs="Tahoma"/>
          <w:sz w:val="20"/>
          <w:szCs w:val="20"/>
        </w:rPr>
        <w:t xml:space="preserve">b. </w:t>
      </w:r>
      <w:r w:rsidR="007B7F4D" w:rsidRPr="00397C93">
        <w:rPr>
          <w:rFonts w:ascii="Tahoma" w:hAnsi="Tahoma" w:cs="Tahoma"/>
          <w:sz w:val="20"/>
          <w:szCs w:val="20"/>
        </w:rPr>
        <w:t xml:space="preserve">We are to </w:t>
      </w:r>
      <w:r w:rsidR="007B7F4D" w:rsidRPr="00397C93">
        <w:rPr>
          <w:rFonts w:ascii="Tahoma" w:hAnsi="Tahoma" w:cs="Tahoma"/>
          <w:sz w:val="20"/>
          <w:szCs w:val="20"/>
          <w:u w:val="single"/>
        </w:rPr>
        <w:t>protect</w:t>
      </w:r>
      <w:r w:rsidR="007B7F4D" w:rsidRPr="00397C93">
        <w:rPr>
          <w:rFonts w:ascii="Tahoma" w:hAnsi="Tahoma" w:cs="Tahoma"/>
          <w:sz w:val="20"/>
          <w:szCs w:val="20"/>
        </w:rPr>
        <w:t xml:space="preserve"> God’s word </w:t>
      </w:r>
    </w:p>
    <w:p w14:paraId="2AA11568" w14:textId="77777777" w:rsidR="00BA76A3" w:rsidRPr="00397C93" w:rsidRDefault="007B7F4D" w:rsidP="00BA76A3">
      <w:pPr>
        <w:pStyle w:val="NormalWeb"/>
        <w:spacing w:after="0"/>
        <w:rPr>
          <w:rFonts w:ascii="Tahoma" w:eastAsia="Times New Roman" w:hAnsi="Tahoma" w:cs="Tahoma"/>
          <w:sz w:val="20"/>
          <w:szCs w:val="20"/>
        </w:rPr>
      </w:pPr>
      <w:r w:rsidRPr="00397C93">
        <w:rPr>
          <w:rFonts w:ascii="Tahoma" w:hAnsi="Tahoma" w:cs="Tahoma"/>
          <w:sz w:val="20"/>
          <w:szCs w:val="20"/>
        </w:rPr>
        <w:t xml:space="preserve">• The word “guarding” means to </w:t>
      </w:r>
      <w:r w:rsidRPr="00397C93">
        <w:rPr>
          <w:rFonts w:ascii="Tahoma" w:eastAsia="Times New Roman" w:hAnsi="Tahoma" w:cs="Tahoma"/>
          <w:sz w:val="20"/>
          <w:szCs w:val="20"/>
        </w:rPr>
        <w:t xml:space="preserve">put a hedge about (as with thorns), to protect. </w:t>
      </w:r>
      <w:r w:rsidR="0007203E" w:rsidRPr="00397C93">
        <w:rPr>
          <w:rFonts w:ascii="Tahoma" w:eastAsia="Times New Roman" w:hAnsi="Tahoma" w:cs="Tahoma"/>
          <w:sz w:val="20"/>
          <w:szCs w:val="20"/>
        </w:rPr>
        <w:t xml:space="preserve">Today we have a problem with protecting the word of God. We have no feelings about the word of God unless Selah will sing about it. I love Selah and they are one of my favorite groups in Christian music, but if </w:t>
      </w:r>
      <w:r w:rsidR="00BA76A3" w:rsidRPr="00397C93">
        <w:rPr>
          <w:rFonts w:ascii="Tahoma" w:eastAsia="Times New Roman" w:hAnsi="Tahoma" w:cs="Tahoma"/>
          <w:sz w:val="20"/>
          <w:szCs w:val="20"/>
        </w:rPr>
        <w:t>you’re</w:t>
      </w:r>
      <w:r w:rsidR="0007203E" w:rsidRPr="00397C93">
        <w:rPr>
          <w:rFonts w:ascii="Tahoma" w:eastAsia="Times New Roman" w:hAnsi="Tahoma" w:cs="Tahoma"/>
          <w:sz w:val="20"/>
          <w:szCs w:val="20"/>
        </w:rPr>
        <w:t xml:space="preserve"> getting you word of God from Selah singing then need to do some self-examination of your walk with God. </w:t>
      </w:r>
      <w:r w:rsidRPr="00397C93">
        <w:rPr>
          <w:rFonts w:ascii="Tahoma" w:eastAsia="Times New Roman" w:hAnsi="Tahoma" w:cs="Tahoma"/>
          <w:sz w:val="20"/>
          <w:szCs w:val="20"/>
        </w:rPr>
        <w:t xml:space="preserve"> </w:t>
      </w:r>
    </w:p>
    <w:p w14:paraId="38CE84E6" w14:textId="77777777" w:rsidR="00BA76A3" w:rsidRPr="00397C93" w:rsidRDefault="00BA76A3" w:rsidP="00BA76A3">
      <w:pPr>
        <w:pStyle w:val="NormalWeb"/>
        <w:spacing w:after="0"/>
        <w:rPr>
          <w:rFonts w:ascii="Tahoma" w:eastAsia="Times New Roman" w:hAnsi="Tahoma" w:cs="Tahoma"/>
          <w:sz w:val="20"/>
          <w:szCs w:val="20"/>
        </w:rPr>
      </w:pPr>
    </w:p>
    <w:p w14:paraId="15AEDB1E" w14:textId="6883E54C" w:rsidR="00CC6F74" w:rsidRPr="00397C93" w:rsidRDefault="00CC6F74" w:rsidP="00BA76A3">
      <w:pPr>
        <w:pStyle w:val="NormalWeb"/>
        <w:spacing w:after="0"/>
        <w:rPr>
          <w:rFonts w:ascii="Tahoma" w:eastAsia="Times New Roman" w:hAnsi="Tahoma" w:cs="Tahoma"/>
          <w:sz w:val="20"/>
          <w:szCs w:val="20"/>
        </w:rPr>
      </w:pPr>
      <w:r w:rsidRPr="00397C93">
        <w:rPr>
          <w:rFonts w:ascii="Tahoma" w:hAnsi="Tahoma" w:cs="Tahoma"/>
          <w:sz w:val="20"/>
          <w:szCs w:val="20"/>
        </w:rPr>
        <w:t xml:space="preserve">II. By </w:t>
      </w:r>
      <w:r w:rsidRPr="00397C93">
        <w:rPr>
          <w:rFonts w:ascii="Tahoma" w:hAnsi="Tahoma" w:cs="Tahoma"/>
          <w:sz w:val="20"/>
          <w:szCs w:val="20"/>
          <w:u w:val="single"/>
        </w:rPr>
        <w:t>Seeking</w:t>
      </w:r>
      <w:r w:rsidRPr="00397C93">
        <w:rPr>
          <w:rFonts w:ascii="Tahoma" w:hAnsi="Tahoma" w:cs="Tahoma"/>
          <w:sz w:val="20"/>
          <w:szCs w:val="20"/>
        </w:rPr>
        <w:t xml:space="preserve"> the word of God Completely – </w:t>
      </w:r>
      <w:r w:rsidRPr="00397C93">
        <w:rPr>
          <w:rFonts w:ascii="Tahoma" w:eastAsia="Times New Roman" w:hAnsi="Tahoma" w:cs="Tahoma"/>
          <w:color w:val="000000"/>
          <w:sz w:val="20"/>
          <w:szCs w:val="20"/>
          <w:vertAlign w:val="superscript"/>
        </w:rPr>
        <w:t xml:space="preserve">10 </w:t>
      </w:r>
      <w:r w:rsidRPr="00397C93">
        <w:rPr>
          <w:rFonts w:ascii="Tahoma" w:eastAsia="Times New Roman" w:hAnsi="Tahoma" w:cs="Tahoma"/>
          <w:sz w:val="20"/>
          <w:szCs w:val="20"/>
        </w:rPr>
        <w:t>With my whole heart I seek you; let me not wander from your commandments!</w:t>
      </w:r>
    </w:p>
    <w:p w14:paraId="27007AD0" w14:textId="58744E1C" w:rsidR="00BA76A3" w:rsidRPr="00397C93" w:rsidRDefault="00BA76A3" w:rsidP="00BA76A3">
      <w:pPr>
        <w:pStyle w:val="NormalWeb"/>
        <w:spacing w:after="0"/>
        <w:rPr>
          <w:rFonts w:ascii="Tahoma" w:eastAsia="Times New Roman" w:hAnsi="Tahoma" w:cs="Tahoma"/>
          <w:sz w:val="20"/>
          <w:szCs w:val="20"/>
        </w:rPr>
      </w:pPr>
    </w:p>
    <w:p w14:paraId="00E56C21" w14:textId="171F2976" w:rsidR="00BA76A3" w:rsidRPr="00397C93" w:rsidRDefault="00BA76A3" w:rsidP="00BA76A3">
      <w:pPr>
        <w:pStyle w:val="NormalWeb"/>
        <w:spacing w:after="0"/>
        <w:rPr>
          <w:rFonts w:ascii="Tahoma" w:eastAsia="Times New Roman" w:hAnsi="Tahoma" w:cs="Tahoma"/>
          <w:sz w:val="20"/>
          <w:szCs w:val="20"/>
        </w:rPr>
      </w:pPr>
      <w:r w:rsidRPr="00397C93">
        <w:rPr>
          <w:rFonts w:ascii="Tahoma" w:eastAsia="Times New Roman" w:hAnsi="Tahoma" w:cs="Tahoma"/>
          <w:sz w:val="20"/>
          <w:szCs w:val="20"/>
        </w:rPr>
        <w:t xml:space="preserve">a. </w:t>
      </w:r>
      <w:r w:rsidR="00C75167" w:rsidRPr="00397C93">
        <w:rPr>
          <w:rFonts w:ascii="Tahoma" w:eastAsia="Times New Roman" w:hAnsi="Tahoma" w:cs="Tahoma"/>
          <w:sz w:val="20"/>
          <w:szCs w:val="20"/>
        </w:rPr>
        <w:t xml:space="preserve">We fully seek God with a </w:t>
      </w:r>
      <w:r w:rsidR="00C75167" w:rsidRPr="00397C93">
        <w:rPr>
          <w:rFonts w:ascii="Tahoma" w:eastAsia="Times New Roman" w:hAnsi="Tahoma" w:cs="Tahoma"/>
          <w:sz w:val="20"/>
          <w:szCs w:val="20"/>
          <w:u w:val="single"/>
        </w:rPr>
        <w:t>committed</w:t>
      </w:r>
      <w:r w:rsidR="00C75167" w:rsidRPr="00397C93">
        <w:rPr>
          <w:rFonts w:ascii="Tahoma" w:eastAsia="Times New Roman" w:hAnsi="Tahoma" w:cs="Tahoma"/>
          <w:sz w:val="20"/>
          <w:szCs w:val="20"/>
        </w:rPr>
        <w:t xml:space="preserve"> heart </w:t>
      </w:r>
    </w:p>
    <w:p w14:paraId="21863F1A" w14:textId="362F9ADE" w:rsidR="003E1CF5" w:rsidRPr="00397C93" w:rsidRDefault="003E1CF5" w:rsidP="00BA76A3">
      <w:pPr>
        <w:pStyle w:val="NormalWeb"/>
        <w:spacing w:after="0"/>
        <w:rPr>
          <w:rFonts w:ascii="Tahoma" w:eastAsia="Times New Roman" w:hAnsi="Tahoma" w:cs="Tahoma"/>
          <w:sz w:val="20"/>
          <w:szCs w:val="20"/>
        </w:rPr>
      </w:pPr>
    </w:p>
    <w:p w14:paraId="5B5508FE" w14:textId="6E5F89FD" w:rsidR="003E1CF5" w:rsidRPr="00397C93" w:rsidRDefault="003E1CF5" w:rsidP="00BA76A3">
      <w:pPr>
        <w:pStyle w:val="NormalWeb"/>
        <w:spacing w:after="0"/>
        <w:rPr>
          <w:rFonts w:ascii="Tahoma" w:eastAsia="Times New Roman" w:hAnsi="Tahoma" w:cs="Tahoma"/>
          <w:sz w:val="20"/>
          <w:szCs w:val="20"/>
        </w:rPr>
      </w:pPr>
      <w:r w:rsidRPr="00397C93">
        <w:rPr>
          <w:rFonts w:ascii="Tahoma" w:eastAsia="Times New Roman" w:hAnsi="Tahoma" w:cs="Tahoma"/>
          <w:sz w:val="20"/>
          <w:szCs w:val="20"/>
        </w:rPr>
        <w:t xml:space="preserve">• </w:t>
      </w:r>
      <w:r w:rsidR="000E3E3D" w:rsidRPr="00397C93">
        <w:rPr>
          <w:rFonts w:ascii="Tahoma" w:eastAsia="Times New Roman" w:hAnsi="Tahoma" w:cs="Tahoma"/>
          <w:sz w:val="20"/>
          <w:szCs w:val="20"/>
        </w:rPr>
        <w:t xml:space="preserve">The first step to a pure pathway is </w:t>
      </w:r>
      <w:r w:rsidR="00B52418" w:rsidRPr="00397C93">
        <w:rPr>
          <w:rFonts w:ascii="Tahoma" w:eastAsia="Times New Roman" w:hAnsi="Tahoma" w:cs="Tahoma"/>
          <w:sz w:val="20"/>
          <w:szCs w:val="20"/>
        </w:rPr>
        <w:t xml:space="preserve">to </w:t>
      </w:r>
      <w:r w:rsidR="000E3E3D" w:rsidRPr="00397C93">
        <w:rPr>
          <w:rFonts w:ascii="Tahoma" w:eastAsia="Times New Roman" w:hAnsi="Tahoma" w:cs="Tahoma"/>
          <w:sz w:val="20"/>
          <w:szCs w:val="20"/>
        </w:rPr>
        <w:t xml:space="preserve">commit your life to Christ. Jesus saves us from our sins, but it is our commitment to Christ that keeps our path way open to the destination that is called heaven. And this is a </w:t>
      </w:r>
      <w:r w:rsidR="00B52418" w:rsidRPr="00397C93">
        <w:rPr>
          <w:rFonts w:ascii="Tahoma" w:eastAsia="Times New Roman" w:hAnsi="Tahoma" w:cs="Tahoma"/>
          <w:sz w:val="20"/>
          <w:szCs w:val="20"/>
        </w:rPr>
        <w:t>full</w:t>
      </w:r>
      <w:r w:rsidR="000E3E3D" w:rsidRPr="00397C93">
        <w:rPr>
          <w:rFonts w:ascii="Tahoma" w:eastAsia="Times New Roman" w:hAnsi="Tahoma" w:cs="Tahoma"/>
          <w:sz w:val="20"/>
          <w:szCs w:val="20"/>
        </w:rPr>
        <w:t xml:space="preserve"> commitment, not some half-hearted attempt to serve him</w:t>
      </w:r>
      <w:r w:rsidR="00B52418" w:rsidRPr="00397C93">
        <w:rPr>
          <w:rFonts w:ascii="Tahoma" w:eastAsia="Times New Roman" w:hAnsi="Tahoma" w:cs="Tahoma"/>
          <w:sz w:val="20"/>
          <w:szCs w:val="20"/>
        </w:rPr>
        <w:t>. This</w:t>
      </w:r>
      <w:r w:rsidR="000E3E3D" w:rsidRPr="00397C93">
        <w:rPr>
          <w:rFonts w:ascii="Tahoma" w:eastAsia="Times New Roman" w:hAnsi="Tahoma" w:cs="Tahoma"/>
          <w:sz w:val="20"/>
          <w:szCs w:val="20"/>
        </w:rPr>
        <w:t xml:space="preserve"> is a full, complete, commit</w:t>
      </w:r>
      <w:r w:rsidR="00B52418" w:rsidRPr="00397C93">
        <w:rPr>
          <w:rFonts w:ascii="Tahoma" w:eastAsia="Times New Roman" w:hAnsi="Tahoma" w:cs="Tahoma"/>
          <w:sz w:val="20"/>
          <w:szCs w:val="20"/>
        </w:rPr>
        <w:t>ted</w:t>
      </w:r>
      <w:r w:rsidR="000E3E3D" w:rsidRPr="00397C93">
        <w:rPr>
          <w:rFonts w:ascii="Tahoma" w:eastAsia="Times New Roman" w:hAnsi="Tahoma" w:cs="Tahoma"/>
          <w:sz w:val="20"/>
          <w:szCs w:val="20"/>
        </w:rPr>
        <w:t>, to the ways of a pure life. How committed are you?</w:t>
      </w:r>
    </w:p>
    <w:p w14:paraId="210B4D0E" w14:textId="77777777" w:rsidR="00BA76A3" w:rsidRPr="00397C93" w:rsidRDefault="00BA76A3" w:rsidP="00BA76A3">
      <w:pPr>
        <w:pStyle w:val="NormalWeb"/>
        <w:spacing w:after="0"/>
        <w:rPr>
          <w:rFonts w:ascii="Tahoma" w:eastAsia="Times New Roman" w:hAnsi="Tahoma" w:cs="Tahoma"/>
          <w:sz w:val="20"/>
          <w:szCs w:val="20"/>
        </w:rPr>
      </w:pPr>
    </w:p>
    <w:p w14:paraId="2F94C70B" w14:textId="77777777" w:rsidR="000E3E3D" w:rsidRPr="00397C93" w:rsidRDefault="00BA76A3" w:rsidP="000E3E3D">
      <w:pPr>
        <w:pStyle w:val="NormalWeb"/>
        <w:spacing w:after="0"/>
        <w:rPr>
          <w:rFonts w:ascii="Tahoma" w:eastAsia="Times New Roman" w:hAnsi="Tahoma" w:cs="Tahoma"/>
          <w:sz w:val="20"/>
          <w:szCs w:val="20"/>
          <w:u w:val="single"/>
        </w:rPr>
      </w:pPr>
      <w:r w:rsidRPr="00397C93">
        <w:rPr>
          <w:rFonts w:ascii="Tahoma" w:eastAsia="Times New Roman" w:hAnsi="Tahoma" w:cs="Tahoma"/>
          <w:sz w:val="20"/>
          <w:szCs w:val="20"/>
        </w:rPr>
        <w:t xml:space="preserve">b. </w:t>
      </w:r>
      <w:r w:rsidR="00C75167" w:rsidRPr="00397C93">
        <w:rPr>
          <w:rFonts w:ascii="Tahoma" w:eastAsia="Times New Roman" w:hAnsi="Tahoma" w:cs="Tahoma"/>
          <w:sz w:val="20"/>
          <w:szCs w:val="20"/>
        </w:rPr>
        <w:t xml:space="preserve">It is God’s word that keeps us from </w:t>
      </w:r>
      <w:r w:rsidR="00C75167" w:rsidRPr="00397C93">
        <w:rPr>
          <w:rFonts w:ascii="Tahoma" w:eastAsia="Times New Roman" w:hAnsi="Tahoma" w:cs="Tahoma"/>
          <w:sz w:val="20"/>
          <w:szCs w:val="20"/>
          <w:u w:val="single"/>
        </w:rPr>
        <w:t>wondering</w:t>
      </w:r>
    </w:p>
    <w:p w14:paraId="3E0133B7" w14:textId="77777777" w:rsidR="000E3E3D" w:rsidRPr="00397C93" w:rsidRDefault="000E3E3D" w:rsidP="000E3E3D">
      <w:pPr>
        <w:pStyle w:val="NormalWeb"/>
        <w:spacing w:after="0"/>
        <w:rPr>
          <w:rFonts w:ascii="Tahoma" w:eastAsia="Times New Roman" w:hAnsi="Tahoma" w:cs="Tahoma"/>
          <w:sz w:val="20"/>
          <w:szCs w:val="20"/>
          <w:u w:val="single"/>
        </w:rPr>
      </w:pPr>
    </w:p>
    <w:p w14:paraId="3CEFE1C4" w14:textId="22832295" w:rsidR="003E1CF5" w:rsidRPr="00397C93" w:rsidRDefault="003E1CF5" w:rsidP="000E3E3D">
      <w:pPr>
        <w:pStyle w:val="NormalWeb"/>
        <w:spacing w:after="0"/>
        <w:rPr>
          <w:rFonts w:ascii="Tahoma" w:eastAsia="Times New Roman" w:hAnsi="Tahoma" w:cs="Tahoma"/>
          <w:sz w:val="20"/>
          <w:szCs w:val="20"/>
        </w:rPr>
      </w:pPr>
      <w:r w:rsidRPr="00397C93">
        <w:rPr>
          <w:rFonts w:ascii="Tahoma" w:eastAsia="Times New Roman" w:hAnsi="Tahoma" w:cs="Tahoma"/>
          <w:sz w:val="20"/>
          <w:szCs w:val="20"/>
        </w:rPr>
        <w:t xml:space="preserve">• </w:t>
      </w:r>
      <w:r w:rsidR="00AA55A1" w:rsidRPr="00397C93">
        <w:rPr>
          <w:rFonts w:ascii="Tahoma" w:eastAsia="Times New Roman" w:hAnsi="Tahoma" w:cs="Tahoma"/>
          <w:sz w:val="20"/>
          <w:szCs w:val="20"/>
        </w:rPr>
        <w:t>It is not you</w:t>
      </w:r>
      <w:r w:rsidR="00B52418" w:rsidRPr="00397C93">
        <w:rPr>
          <w:rFonts w:ascii="Tahoma" w:eastAsia="Times New Roman" w:hAnsi="Tahoma" w:cs="Tahoma"/>
          <w:sz w:val="20"/>
          <w:szCs w:val="20"/>
        </w:rPr>
        <w:t>r</w:t>
      </w:r>
      <w:r w:rsidR="00AA55A1" w:rsidRPr="00397C93">
        <w:rPr>
          <w:rFonts w:ascii="Tahoma" w:eastAsia="Times New Roman" w:hAnsi="Tahoma" w:cs="Tahoma"/>
          <w:sz w:val="20"/>
          <w:szCs w:val="20"/>
        </w:rPr>
        <w:t xml:space="preserve"> latest bill that congress passes, it is not the early edition to you</w:t>
      </w:r>
      <w:r w:rsidR="00B52418" w:rsidRPr="00397C93">
        <w:rPr>
          <w:rFonts w:ascii="Tahoma" w:eastAsia="Times New Roman" w:hAnsi="Tahoma" w:cs="Tahoma"/>
          <w:sz w:val="20"/>
          <w:szCs w:val="20"/>
        </w:rPr>
        <w:t>r</w:t>
      </w:r>
      <w:r w:rsidR="00AA55A1" w:rsidRPr="00397C93">
        <w:rPr>
          <w:rFonts w:ascii="Tahoma" w:eastAsia="Times New Roman" w:hAnsi="Tahoma" w:cs="Tahoma"/>
          <w:sz w:val="20"/>
          <w:szCs w:val="20"/>
        </w:rPr>
        <w:t xml:space="preserve"> new app, it is not the latest number one best seller, that keeps you from wondering away from God, in fact these things may tend to pull you away from Christ. It is the word of God that is the only thing that will keep you from wondering away from God. His </w:t>
      </w:r>
      <w:proofErr w:type="gramStart"/>
      <w:r w:rsidR="00B52418" w:rsidRPr="00397C93">
        <w:rPr>
          <w:rFonts w:ascii="Tahoma" w:eastAsia="Times New Roman" w:hAnsi="Tahoma" w:cs="Tahoma"/>
          <w:sz w:val="20"/>
          <w:szCs w:val="20"/>
        </w:rPr>
        <w:t>word is</w:t>
      </w:r>
      <w:proofErr w:type="gramEnd"/>
      <w:r w:rsidR="00AA55A1" w:rsidRPr="00397C93">
        <w:rPr>
          <w:rFonts w:ascii="Tahoma" w:eastAsia="Times New Roman" w:hAnsi="Tahoma" w:cs="Tahoma"/>
          <w:sz w:val="20"/>
          <w:szCs w:val="20"/>
        </w:rPr>
        <w:t xml:space="preserve"> true, </w:t>
      </w:r>
      <w:r w:rsidR="00B52418" w:rsidRPr="00397C93">
        <w:rPr>
          <w:rFonts w:ascii="Tahoma" w:eastAsia="Times New Roman" w:hAnsi="Tahoma" w:cs="Tahoma"/>
          <w:sz w:val="20"/>
          <w:szCs w:val="20"/>
        </w:rPr>
        <w:t>h</w:t>
      </w:r>
      <w:r w:rsidR="00AA55A1" w:rsidRPr="00397C93">
        <w:rPr>
          <w:rFonts w:ascii="Tahoma" w:eastAsia="Times New Roman" w:hAnsi="Tahoma" w:cs="Tahoma"/>
          <w:sz w:val="20"/>
          <w:szCs w:val="20"/>
        </w:rPr>
        <w:t xml:space="preserve">oly, </w:t>
      </w:r>
      <w:r w:rsidR="00B52418" w:rsidRPr="00397C93">
        <w:rPr>
          <w:rFonts w:ascii="Tahoma" w:eastAsia="Times New Roman" w:hAnsi="Tahoma" w:cs="Tahoma"/>
          <w:sz w:val="20"/>
          <w:szCs w:val="20"/>
        </w:rPr>
        <w:t>p</w:t>
      </w:r>
      <w:r w:rsidR="00AA55A1" w:rsidRPr="00397C93">
        <w:rPr>
          <w:rFonts w:ascii="Tahoma" w:eastAsia="Times New Roman" w:hAnsi="Tahoma" w:cs="Tahoma"/>
          <w:sz w:val="20"/>
          <w:szCs w:val="20"/>
        </w:rPr>
        <w:t>erfect, and honest. Nothing is more valuable to a Christian than the Word of God.</w:t>
      </w:r>
    </w:p>
    <w:p w14:paraId="0E863931" w14:textId="77777777" w:rsidR="000E3E3D" w:rsidRPr="00397C93" w:rsidRDefault="000E3E3D" w:rsidP="000E3E3D">
      <w:pPr>
        <w:pStyle w:val="NormalWeb"/>
        <w:spacing w:after="0"/>
        <w:rPr>
          <w:rFonts w:ascii="Tahoma" w:hAnsi="Tahoma" w:cs="Tahoma"/>
          <w:sz w:val="20"/>
          <w:szCs w:val="20"/>
        </w:rPr>
      </w:pPr>
    </w:p>
    <w:p w14:paraId="51B5DCDF" w14:textId="5B756282" w:rsidR="00CC6F74" w:rsidRPr="00397C93" w:rsidRDefault="00CC6F74">
      <w:pPr>
        <w:rPr>
          <w:rFonts w:ascii="Tahoma" w:eastAsia="Times New Roman" w:hAnsi="Tahoma" w:cs="Tahoma"/>
          <w:sz w:val="20"/>
          <w:szCs w:val="20"/>
        </w:rPr>
      </w:pPr>
      <w:r w:rsidRPr="00397C93">
        <w:rPr>
          <w:rFonts w:ascii="Tahoma" w:eastAsia="Times New Roman" w:hAnsi="Tahoma" w:cs="Tahoma"/>
          <w:sz w:val="20"/>
          <w:szCs w:val="20"/>
        </w:rPr>
        <w:t xml:space="preserve">III. By </w:t>
      </w:r>
      <w:r w:rsidRPr="00397C93">
        <w:rPr>
          <w:rFonts w:ascii="Tahoma" w:eastAsia="Times New Roman" w:hAnsi="Tahoma" w:cs="Tahoma"/>
          <w:sz w:val="20"/>
          <w:szCs w:val="20"/>
          <w:u w:val="single"/>
        </w:rPr>
        <w:t>Storing</w:t>
      </w:r>
      <w:r w:rsidRPr="00397C93">
        <w:rPr>
          <w:rFonts w:ascii="Tahoma" w:eastAsia="Times New Roman" w:hAnsi="Tahoma" w:cs="Tahoma"/>
          <w:sz w:val="20"/>
          <w:szCs w:val="20"/>
        </w:rPr>
        <w:t xml:space="preserve"> up the word in their hearts – </w:t>
      </w:r>
      <w:r w:rsidRPr="00397C93">
        <w:rPr>
          <w:rFonts w:ascii="Tahoma" w:eastAsia="Times New Roman" w:hAnsi="Tahoma" w:cs="Tahoma"/>
          <w:color w:val="000000"/>
          <w:sz w:val="20"/>
          <w:szCs w:val="20"/>
          <w:vertAlign w:val="superscript"/>
        </w:rPr>
        <w:t xml:space="preserve">11 </w:t>
      </w:r>
      <w:r w:rsidRPr="00397C93">
        <w:rPr>
          <w:rFonts w:ascii="Tahoma" w:eastAsia="Times New Roman" w:hAnsi="Tahoma" w:cs="Tahoma"/>
          <w:sz w:val="20"/>
          <w:szCs w:val="20"/>
        </w:rPr>
        <w:t>I have stored up your word in my heart, that I might not sin against you.</w:t>
      </w:r>
    </w:p>
    <w:p w14:paraId="1ED3BFF7" w14:textId="0AD36353" w:rsidR="00AA55A1" w:rsidRPr="00397C93" w:rsidRDefault="00AA55A1">
      <w:pPr>
        <w:rPr>
          <w:rFonts w:ascii="Tahoma" w:eastAsia="Times New Roman" w:hAnsi="Tahoma" w:cs="Tahoma"/>
          <w:sz w:val="20"/>
          <w:szCs w:val="20"/>
        </w:rPr>
      </w:pPr>
      <w:r w:rsidRPr="00397C93">
        <w:rPr>
          <w:rFonts w:ascii="Tahoma" w:eastAsia="Times New Roman" w:hAnsi="Tahoma" w:cs="Tahoma"/>
          <w:sz w:val="20"/>
          <w:szCs w:val="20"/>
        </w:rPr>
        <w:t xml:space="preserve">a. </w:t>
      </w:r>
      <w:r w:rsidR="005C5DDC" w:rsidRPr="00397C93">
        <w:rPr>
          <w:rFonts w:ascii="Tahoma" w:eastAsia="Times New Roman" w:hAnsi="Tahoma" w:cs="Tahoma"/>
          <w:sz w:val="20"/>
          <w:szCs w:val="20"/>
        </w:rPr>
        <w:t xml:space="preserve">We should learn how to </w:t>
      </w:r>
      <w:r w:rsidR="00671399" w:rsidRPr="00397C93">
        <w:rPr>
          <w:rFonts w:ascii="Tahoma" w:eastAsia="Times New Roman" w:hAnsi="Tahoma" w:cs="Tahoma"/>
          <w:sz w:val="20"/>
          <w:szCs w:val="20"/>
          <w:u w:val="single"/>
        </w:rPr>
        <w:t>can</w:t>
      </w:r>
      <w:r w:rsidR="005C5DDC" w:rsidRPr="00397C93">
        <w:rPr>
          <w:rFonts w:ascii="Tahoma" w:eastAsia="Times New Roman" w:hAnsi="Tahoma" w:cs="Tahoma"/>
          <w:sz w:val="20"/>
          <w:szCs w:val="20"/>
        </w:rPr>
        <w:t xml:space="preserve"> the word of God</w:t>
      </w:r>
    </w:p>
    <w:p w14:paraId="415107B8" w14:textId="6142783D" w:rsidR="00AA55A1" w:rsidRPr="00397C93" w:rsidRDefault="00AA55A1">
      <w:pPr>
        <w:rPr>
          <w:rFonts w:ascii="Tahoma" w:eastAsia="Times New Roman" w:hAnsi="Tahoma" w:cs="Tahoma"/>
          <w:sz w:val="20"/>
          <w:szCs w:val="20"/>
        </w:rPr>
      </w:pPr>
      <w:r w:rsidRPr="00397C93">
        <w:rPr>
          <w:rFonts w:ascii="Tahoma" w:eastAsia="Times New Roman" w:hAnsi="Tahoma" w:cs="Tahoma"/>
          <w:sz w:val="20"/>
          <w:szCs w:val="20"/>
        </w:rPr>
        <w:t>•</w:t>
      </w:r>
      <w:r w:rsidR="00226006" w:rsidRPr="00397C93">
        <w:rPr>
          <w:rFonts w:ascii="Tahoma" w:eastAsia="Times New Roman" w:hAnsi="Tahoma" w:cs="Tahoma"/>
          <w:sz w:val="20"/>
          <w:szCs w:val="20"/>
        </w:rPr>
        <w:t xml:space="preserve"> The word “store” </w:t>
      </w:r>
      <w:r w:rsidR="00226006" w:rsidRPr="00397C93">
        <w:rPr>
          <w:rFonts w:ascii="Tahoma" w:hAnsi="Tahoma" w:cs="Tahoma"/>
          <w:sz w:val="20"/>
          <w:szCs w:val="20"/>
        </w:rPr>
        <w:t xml:space="preserve">to </w:t>
      </w:r>
      <w:r w:rsidR="00226006" w:rsidRPr="00397C93">
        <w:rPr>
          <w:rStyle w:val="Emphasis"/>
          <w:rFonts w:ascii="Tahoma" w:hAnsi="Tahoma" w:cs="Tahoma"/>
          <w:i w:val="0"/>
          <w:iCs w:val="0"/>
          <w:sz w:val="20"/>
          <w:szCs w:val="20"/>
        </w:rPr>
        <w:t>hide</w:t>
      </w:r>
      <w:r w:rsidR="00226006" w:rsidRPr="00397C93">
        <w:rPr>
          <w:rFonts w:ascii="Tahoma" w:hAnsi="Tahoma" w:cs="Tahoma"/>
          <w:i/>
          <w:iCs/>
          <w:sz w:val="20"/>
          <w:szCs w:val="20"/>
        </w:rPr>
        <w:t xml:space="preserve"> </w:t>
      </w:r>
      <w:r w:rsidR="00226006" w:rsidRPr="00397C93">
        <w:rPr>
          <w:rFonts w:ascii="Tahoma" w:hAnsi="Tahoma" w:cs="Tahoma"/>
          <w:sz w:val="20"/>
          <w:szCs w:val="20"/>
        </w:rPr>
        <w:t xml:space="preserve">by </w:t>
      </w:r>
      <w:r w:rsidR="00226006" w:rsidRPr="00397C93">
        <w:rPr>
          <w:rStyle w:val="Emphasis"/>
          <w:rFonts w:ascii="Tahoma" w:hAnsi="Tahoma" w:cs="Tahoma"/>
          <w:i w:val="0"/>
          <w:iCs w:val="0"/>
          <w:sz w:val="20"/>
          <w:szCs w:val="20"/>
        </w:rPr>
        <w:t>covering</w:t>
      </w:r>
      <w:r w:rsidR="00226006" w:rsidRPr="00397C93">
        <w:rPr>
          <w:rFonts w:ascii="Tahoma" w:hAnsi="Tahoma" w:cs="Tahoma"/>
          <w:i/>
          <w:iCs/>
          <w:sz w:val="20"/>
          <w:szCs w:val="20"/>
        </w:rPr>
        <w:t xml:space="preserve"> </w:t>
      </w:r>
      <w:r w:rsidR="00226006" w:rsidRPr="00397C93">
        <w:rPr>
          <w:rFonts w:ascii="Tahoma" w:hAnsi="Tahoma" w:cs="Tahoma"/>
          <w:sz w:val="20"/>
          <w:szCs w:val="20"/>
        </w:rPr>
        <w:t xml:space="preserve">over. Something like when you can </w:t>
      </w:r>
      <w:r w:rsidR="005C5DDC" w:rsidRPr="00397C93">
        <w:rPr>
          <w:rFonts w:ascii="Tahoma" w:hAnsi="Tahoma" w:cs="Tahoma"/>
          <w:sz w:val="20"/>
          <w:szCs w:val="20"/>
        </w:rPr>
        <w:t>your</w:t>
      </w:r>
      <w:r w:rsidR="00226006" w:rsidRPr="00397C93">
        <w:rPr>
          <w:rFonts w:ascii="Tahoma" w:hAnsi="Tahoma" w:cs="Tahoma"/>
          <w:sz w:val="20"/>
          <w:szCs w:val="20"/>
        </w:rPr>
        <w:t xml:space="preserve"> food. You go through the process, you prepare the fruit or vegetables for canning, then you put the l</w:t>
      </w:r>
      <w:r w:rsidR="00B52418" w:rsidRPr="00397C93">
        <w:rPr>
          <w:rFonts w:ascii="Tahoma" w:hAnsi="Tahoma" w:cs="Tahoma"/>
          <w:sz w:val="20"/>
          <w:szCs w:val="20"/>
        </w:rPr>
        <w:t>i</w:t>
      </w:r>
      <w:r w:rsidR="00226006" w:rsidRPr="00397C93">
        <w:rPr>
          <w:rFonts w:ascii="Tahoma" w:hAnsi="Tahoma" w:cs="Tahoma"/>
          <w:sz w:val="20"/>
          <w:szCs w:val="20"/>
        </w:rPr>
        <w:t>d on them and se</w:t>
      </w:r>
      <w:r w:rsidR="00B52418" w:rsidRPr="00397C93">
        <w:rPr>
          <w:rFonts w:ascii="Tahoma" w:hAnsi="Tahoma" w:cs="Tahoma"/>
          <w:sz w:val="20"/>
          <w:szCs w:val="20"/>
        </w:rPr>
        <w:t>a</w:t>
      </w:r>
      <w:r w:rsidR="00226006" w:rsidRPr="00397C93">
        <w:rPr>
          <w:rFonts w:ascii="Tahoma" w:hAnsi="Tahoma" w:cs="Tahoma"/>
          <w:sz w:val="20"/>
          <w:szCs w:val="20"/>
        </w:rPr>
        <w:t xml:space="preserve">l the contents and store them up </w:t>
      </w:r>
      <w:r w:rsidR="00B52418" w:rsidRPr="00397C93">
        <w:rPr>
          <w:rFonts w:ascii="Tahoma" w:hAnsi="Tahoma" w:cs="Tahoma"/>
          <w:sz w:val="20"/>
          <w:szCs w:val="20"/>
        </w:rPr>
        <w:t xml:space="preserve">for </w:t>
      </w:r>
      <w:r w:rsidR="00226006" w:rsidRPr="00397C93">
        <w:rPr>
          <w:rFonts w:ascii="Tahoma" w:hAnsi="Tahoma" w:cs="Tahoma"/>
          <w:sz w:val="20"/>
          <w:szCs w:val="20"/>
        </w:rPr>
        <w:t>th</w:t>
      </w:r>
      <w:r w:rsidR="004A31E9" w:rsidRPr="00397C93">
        <w:rPr>
          <w:rFonts w:ascii="Tahoma" w:hAnsi="Tahoma" w:cs="Tahoma"/>
          <w:sz w:val="20"/>
          <w:szCs w:val="20"/>
        </w:rPr>
        <w:t>at</w:t>
      </w:r>
      <w:r w:rsidR="00226006" w:rsidRPr="00397C93">
        <w:rPr>
          <w:rFonts w:ascii="Tahoma" w:hAnsi="Tahoma" w:cs="Tahoma"/>
          <w:sz w:val="20"/>
          <w:szCs w:val="20"/>
        </w:rPr>
        <w:t xml:space="preserve"> day </w:t>
      </w:r>
      <w:r w:rsidR="00B52418" w:rsidRPr="00397C93">
        <w:rPr>
          <w:rFonts w:ascii="Tahoma" w:hAnsi="Tahoma" w:cs="Tahoma"/>
          <w:sz w:val="20"/>
          <w:szCs w:val="20"/>
        </w:rPr>
        <w:t xml:space="preserve">when </w:t>
      </w:r>
      <w:r w:rsidR="00226006" w:rsidRPr="00397C93">
        <w:rPr>
          <w:rFonts w:ascii="Tahoma" w:hAnsi="Tahoma" w:cs="Tahoma"/>
          <w:sz w:val="20"/>
          <w:szCs w:val="20"/>
        </w:rPr>
        <w:t xml:space="preserve">you need them. Much the same way, but spiritually </w:t>
      </w:r>
      <w:r w:rsidR="00226006" w:rsidRPr="00397C93">
        <w:rPr>
          <w:rFonts w:ascii="Tahoma" w:hAnsi="Tahoma" w:cs="Tahoma"/>
          <w:sz w:val="20"/>
          <w:szCs w:val="20"/>
        </w:rPr>
        <w:lastRenderedPageBreak/>
        <w:t xml:space="preserve">speaking of course. We read, we study, we learn, we go through the process and then we store up God’s word in our heart so on that day when we need </w:t>
      </w:r>
      <w:r w:rsidR="00B52418" w:rsidRPr="00397C93">
        <w:rPr>
          <w:rFonts w:ascii="Tahoma" w:hAnsi="Tahoma" w:cs="Tahoma"/>
          <w:sz w:val="20"/>
          <w:szCs w:val="20"/>
        </w:rPr>
        <w:t>it,</w:t>
      </w:r>
      <w:r w:rsidR="00226006" w:rsidRPr="00397C93">
        <w:rPr>
          <w:rFonts w:ascii="Tahoma" w:hAnsi="Tahoma" w:cs="Tahoma"/>
          <w:sz w:val="20"/>
          <w:szCs w:val="20"/>
        </w:rPr>
        <w:t xml:space="preserve"> we will have it ready for use.</w:t>
      </w:r>
    </w:p>
    <w:p w14:paraId="6B9D41A4" w14:textId="40257EA1" w:rsidR="00AA55A1" w:rsidRPr="00397C93" w:rsidRDefault="005C5DDC">
      <w:pPr>
        <w:rPr>
          <w:rFonts w:ascii="Tahoma" w:eastAsia="Times New Roman" w:hAnsi="Tahoma" w:cs="Tahoma"/>
          <w:sz w:val="20"/>
          <w:szCs w:val="20"/>
        </w:rPr>
      </w:pPr>
      <w:r w:rsidRPr="00397C93">
        <w:rPr>
          <w:rFonts w:ascii="Tahoma" w:eastAsia="Times New Roman" w:hAnsi="Tahoma" w:cs="Tahoma"/>
          <w:sz w:val="20"/>
          <w:szCs w:val="20"/>
        </w:rPr>
        <w:t xml:space="preserve">b. The word of God </w:t>
      </w:r>
      <w:r w:rsidRPr="00397C93">
        <w:rPr>
          <w:rFonts w:ascii="Tahoma" w:eastAsia="Times New Roman" w:hAnsi="Tahoma" w:cs="Tahoma"/>
          <w:sz w:val="20"/>
          <w:szCs w:val="20"/>
          <w:u w:val="single"/>
        </w:rPr>
        <w:t>keeps</w:t>
      </w:r>
      <w:r w:rsidRPr="00397C93">
        <w:rPr>
          <w:rFonts w:ascii="Tahoma" w:eastAsia="Times New Roman" w:hAnsi="Tahoma" w:cs="Tahoma"/>
          <w:sz w:val="20"/>
          <w:szCs w:val="20"/>
        </w:rPr>
        <w:t xml:space="preserve"> us from sinning</w:t>
      </w:r>
    </w:p>
    <w:p w14:paraId="489C97A9" w14:textId="2258E6A5" w:rsidR="005C5DDC" w:rsidRPr="00397C93" w:rsidRDefault="005C5DDC">
      <w:pPr>
        <w:rPr>
          <w:rFonts w:ascii="Tahoma" w:eastAsia="Times New Roman" w:hAnsi="Tahoma" w:cs="Tahoma"/>
          <w:sz w:val="20"/>
          <w:szCs w:val="20"/>
        </w:rPr>
      </w:pPr>
      <w:r w:rsidRPr="00397C93">
        <w:rPr>
          <w:rFonts w:ascii="Tahoma" w:eastAsia="Times New Roman" w:hAnsi="Tahoma" w:cs="Tahoma"/>
          <w:sz w:val="20"/>
          <w:szCs w:val="20"/>
        </w:rPr>
        <w:t>• This is much the s</w:t>
      </w:r>
      <w:r w:rsidR="00B52418" w:rsidRPr="00397C93">
        <w:rPr>
          <w:rFonts w:ascii="Tahoma" w:eastAsia="Times New Roman" w:hAnsi="Tahoma" w:cs="Tahoma"/>
          <w:sz w:val="20"/>
          <w:szCs w:val="20"/>
        </w:rPr>
        <w:t>a</w:t>
      </w:r>
      <w:r w:rsidRPr="00397C93">
        <w:rPr>
          <w:rFonts w:ascii="Tahoma" w:eastAsia="Times New Roman" w:hAnsi="Tahoma" w:cs="Tahoma"/>
          <w:sz w:val="20"/>
          <w:szCs w:val="20"/>
        </w:rPr>
        <w:t>me</w:t>
      </w:r>
      <w:r w:rsidR="00B52418" w:rsidRPr="00397C93">
        <w:rPr>
          <w:rFonts w:ascii="Tahoma" w:eastAsia="Times New Roman" w:hAnsi="Tahoma" w:cs="Tahoma"/>
          <w:sz w:val="20"/>
          <w:szCs w:val="20"/>
        </w:rPr>
        <w:t xml:space="preserve"> </w:t>
      </w:r>
      <w:r w:rsidRPr="00397C93">
        <w:rPr>
          <w:rFonts w:ascii="Tahoma" w:eastAsia="Times New Roman" w:hAnsi="Tahoma" w:cs="Tahoma"/>
          <w:sz w:val="20"/>
          <w:szCs w:val="20"/>
        </w:rPr>
        <w:t>thing as in the previous verse. Seeking the word of God keeps us from wondering and learning the word of God keeps us from sinning.</w:t>
      </w:r>
    </w:p>
    <w:p w14:paraId="24065E3B" w14:textId="04A11C51" w:rsidR="00F01C9D" w:rsidRPr="00397C93" w:rsidRDefault="00CC6F74">
      <w:pPr>
        <w:rPr>
          <w:rFonts w:ascii="Tahoma" w:eastAsia="Times New Roman" w:hAnsi="Tahoma" w:cs="Tahoma"/>
          <w:sz w:val="20"/>
          <w:szCs w:val="20"/>
        </w:rPr>
      </w:pPr>
      <w:r w:rsidRPr="00397C93">
        <w:rPr>
          <w:rFonts w:ascii="Tahoma" w:eastAsia="Times New Roman" w:hAnsi="Tahoma" w:cs="Tahoma"/>
          <w:sz w:val="20"/>
          <w:szCs w:val="20"/>
        </w:rPr>
        <w:t xml:space="preserve">IV. By </w:t>
      </w:r>
      <w:r w:rsidR="00F01C9D" w:rsidRPr="00397C93">
        <w:rPr>
          <w:rFonts w:ascii="Tahoma" w:eastAsia="Times New Roman" w:hAnsi="Tahoma" w:cs="Tahoma"/>
          <w:sz w:val="20"/>
          <w:szCs w:val="20"/>
          <w:u w:val="single"/>
        </w:rPr>
        <w:t>learning</w:t>
      </w:r>
      <w:r w:rsidR="00F01C9D" w:rsidRPr="00397C93">
        <w:rPr>
          <w:rFonts w:ascii="Tahoma" w:eastAsia="Times New Roman" w:hAnsi="Tahoma" w:cs="Tahoma"/>
          <w:sz w:val="20"/>
          <w:szCs w:val="20"/>
        </w:rPr>
        <w:t xml:space="preserve"> the word of God – </w:t>
      </w:r>
      <w:r w:rsidR="00F01C9D" w:rsidRPr="00397C93">
        <w:rPr>
          <w:rFonts w:ascii="Tahoma" w:eastAsia="Times New Roman" w:hAnsi="Tahoma" w:cs="Tahoma"/>
          <w:color w:val="000000"/>
          <w:sz w:val="20"/>
          <w:szCs w:val="20"/>
          <w:vertAlign w:val="superscript"/>
        </w:rPr>
        <w:t xml:space="preserve">12 </w:t>
      </w:r>
      <w:r w:rsidR="00F01C9D" w:rsidRPr="00397C93">
        <w:rPr>
          <w:rFonts w:ascii="Tahoma" w:eastAsia="Times New Roman" w:hAnsi="Tahoma" w:cs="Tahoma"/>
          <w:sz w:val="20"/>
          <w:szCs w:val="20"/>
        </w:rPr>
        <w:t>Blessed are you, O Lord; teach me your statutes!</w:t>
      </w:r>
    </w:p>
    <w:p w14:paraId="33C7F27E" w14:textId="117044E2" w:rsidR="00671399" w:rsidRPr="00397C93" w:rsidRDefault="00671399">
      <w:pPr>
        <w:rPr>
          <w:rFonts w:ascii="Tahoma" w:eastAsia="Times New Roman" w:hAnsi="Tahoma" w:cs="Tahoma"/>
          <w:sz w:val="20"/>
          <w:szCs w:val="20"/>
        </w:rPr>
      </w:pPr>
      <w:r w:rsidRPr="00397C93">
        <w:rPr>
          <w:rFonts w:ascii="Tahoma" w:eastAsia="Times New Roman" w:hAnsi="Tahoma" w:cs="Tahoma"/>
          <w:sz w:val="20"/>
          <w:szCs w:val="20"/>
        </w:rPr>
        <w:t xml:space="preserve">a. </w:t>
      </w:r>
      <w:r w:rsidR="004A31E9" w:rsidRPr="00397C93">
        <w:rPr>
          <w:rFonts w:ascii="Tahoma" w:eastAsia="Times New Roman" w:hAnsi="Tahoma" w:cs="Tahoma"/>
          <w:sz w:val="20"/>
          <w:szCs w:val="20"/>
        </w:rPr>
        <w:t xml:space="preserve">We learn the word of God by </w:t>
      </w:r>
      <w:r w:rsidR="004A31E9" w:rsidRPr="00397C93">
        <w:rPr>
          <w:rFonts w:ascii="Tahoma" w:eastAsia="Times New Roman" w:hAnsi="Tahoma" w:cs="Tahoma"/>
          <w:sz w:val="20"/>
          <w:szCs w:val="20"/>
          <w:u w:val="single"/>
        </w:rPr>
        <w:t>memorizing</w:t>
      </w:r>
      <w:r w:rsidR="004A31E9" w:rsidRPr="00397C93">
        <w:rPr>
          <w:rFonts w:ascii="Tahoma" w:eastAsia="Times New Roman" w:hAnsi="Tahoma" w:cs="Tahoma"/>
          <w:sz w:val="20"/>
          <w:szCs w:val="20"/>
        </w:rPr>
        <w:t xml:space="preserve"> it</w:t>
      </w:r>
    </w:p>
    <w:p w14:paraId="1B0F56D1" w14:textId="5C9344E6" w:rsidR="004A31E9" w:rsidRPr="00397C93" w:rsidRDefault="004A31E9">
      <w:pPr>
        <w:rPr>
          <w:rFonts w:ascii="Tahoma" w:eastAsia="Times New Roman" w:hAnsi="Tahoma" w:cs="Tahoma"/>
          <w:sz w:val="20"/>
          <w:szCs w:val="20"/>
        </w:rPr>
      </w:pPr>
      <w:r w:rsidRPr="00397C93">
        <w:rPr>
          <w:rFonts w:ascii="Tahoma" w:eastAsia="Times New Roman" w:hAnsi="Tahoma" w:cs="Tahoma"/>
          <w:sz w:val="20"/>
          <w:szCs w:val="20"/>
        </w:rPr>
        <w:t xml:space="preserve">• This goes along with the last verse “I have stored up </w:t>
      </w:r>
      <w:r w:rsidR="00B52418" w:rsidRPr="00397C93">
        <w:rPr>
          <w:rFonts w:ascii="Tahoma" w:eastAsia="Times New Roman" w:hAnsi="Tahoma" w:cs="Tahoma"/>
          <w:sz w:val="20"/>
          <w:szCs w:val="20"/>
        </w:rPr>
        <w:t>Y</w:t>
      </w:r>
      <w:r w:rsidRPr="00397C93">
        <w:rPr>
          <w:rFonts w:ascii="Tahoma" w:eastAsia="Times New Roman" w:hAnsi="Tahoma" w:cs="Tahoma"/>
          <w:sz w:val="20"/>
          <w:szCs w:val="20"/>
        </w:rPr>
        <w:t xml:space="preserve">our word in my heart”. In other </w:t>
      </w:r>
      <w:r w:rsidR="00576ABA" w:rsidRPr="00397C93">
        <w:rPr>
          <w:rFonts w:ascii="Tahoma" w:eastAsia="Times New Roman" w:hAnsi="Tahoma" w:cs="Tahoma"/>
          <w:sz w:val="20"/>
          <w:szCs w:val="20"/>
        </w:rPr>
        <w:t>words,</w:t>
      </w:r>
      <w:r w:rsidRPr="00397C93">
        <w:rPr>
          <w:rFonts w:ascii="Tahoma" w:eastAsia="Times New Roman" w:hAnsi="Tahoma" w:cs="Tahoma"/>
          <w:sz w:val="20"/>
          <w:szCs w:val="20"/>
        </w:rPr>
        <w:t xml:space="preserve"> I have memorized you</w:t>
      </w:r>
      <w:r w:rsidR="00B52418" w:rsidRPr="00397C93">
        <w:rPr>
          <w:rFonts w:ascii="Tahoma" w:eastAsia="Times New Roman" w:hAnsi="Tahoma" w:cs="Tahoma"/>
          <w:sz w:val="20"/>
          <w:szCs w:val="20"/>
        </w:rPr>
        <w:t>r</w:t>
      </w:r>
      <w:r w:rsidRPr="00397C93">
        <w:rPr>
          <w:rFonts w:ascii="Tahoma" w:eastAsia="Times New Roman" w:hAnsi="Tahoma" w:cs="Tahoma"/>
          <w:sz w:val="20"/>
          <w:szCs w:val="20"/>
        </w:rPr>
        <w:t xml:space="preserve"> </w:t>
      </w:r>
      <w:r w:rsidR="00B52418" w:rsidRPr="00397C93">
        <w:rPr>
          <w:rFonts w:ascii="Tahoma" w:eastAsia="Times New Roman" w:hAnsi="Tahoma" w:cs="Tahoma"/>
          <w:sz w:val="20"/>
          <w:szCs w:val="20"/>
        </w:rPr>
        <w:t>words</w:t>
      </w:r>
      <w:r w:rsidRPr="00397C93">
        <w:rPr>
          <w:rFonts w:ascii="Tahoma" w:eastAsia="Times New Roman" w:hAnsi="Tahoma" w:cs="Tahoma"/>
          <w:sz w:val="20"/>
          <w:szCs w:val="20"/>
        </w:rPr>
        <w:t xml:space="preserve"> so that I can learn to use </w:t>
      </w:r>
      <w:proofErr w:type="gramStart"/>
      <w:r w:rsidRPr="00397C93">
        <w:rPr>
          <w:rFonts w:ascii="Tahoma" w:eastAsia="Times New Roman" w:hAnsi="Tahoma" w:cs="Tahoma"/>
          <w:sz w:val="20"/>
          <w:szCs w:val="20"/>
        </w:rPr>
        <w:t>it</w:t>
      </w:r>
      <w:proofErr w:type="gramEnd"/>
      <w:r w:rsidRPr="00397C93">
        <w:rPr>
          <w:rFonts w:ascii="Tahoma" w:eastAsia="Times New Roman" w:hAnsi="Tahoma" w:cs="Tahoma"/>
          <w:sz w:val="20"/>
          <w:szCs w:val="20"/>
        </w:rPr>
        <w:t xml:space="preserve"> against my enemies. </w:t>
      </w:r>
    </w:p>
    <w:p w14:paraId="6D5E6DFA" w14:textId="4297EA26" w:rsidR="004A31E9" w:rsidRPr="00397C93" w:rsidRDefault="004A31E9">
      <w:pPr>
        <w:rPr>
          <w:rFonts w:ascii="Tahoma" w:eastAsia="Times New Roman" w:hAnsi="Tahoma" w:cs="Tahoma"/>
          <w:sz w:val="20"/>
          <w:szCs w:val="20"/>
        </w:rPr>
      </w:pPr>
      <w:r w:rsidRPr="00397C93">
        <w:rPr>
          <w:rFonts w:ascii="Tahoma" w:eastAsia="Times New Roman" w:hAnsi="Tahoma" w:cs="Tahoma"/>
          <w:sz w:val="20"/>
          <w:szCs w:val="20"/>
        </w:rPr>
        <w:t xml:space="preserve">b. We learn the word of God by </w:t>
      </w:r>
      <w:r w:rsidRPr="00397C93">
        <w:rPr>
          <w:rFonts w:ascii="Tahoma" w:eastAsia="Times New Roman" w:hAnsi="Tahoma" w:cs="Tahoma"/>
          <w:sz w:val="20"/>
          <w:szCs w:val="20"/>
          <w:u w:val="single"/>
        </w:rPr>
        <w:t>studying</w:t>
      </w:r>
      <w:r w:rsidRPr="00397C93">
        <w:rPr>
          <w:rFonts w:ascii="Tahoma" w:eastAsia="Times New Roman" w:hAnsi="Tahoma" w:cs="Tahoma"/>
          <w:sz w:val="20"/>
          <w:szCs w:val="20"/>
        </w:rPr>
        <w:t xml:space="preserve"> it</w:t>
      </w:r>
    </w:p>
    <w:p w14:paraId="7273B95B" w14:textId="42754C4F" w:rsidR="003411DB" w:rsidRPr="00397C93" w:rsidRDefault="004A31E9" w:rsidP="003411DB">
      <w:pPr>
        <w:autoSpaceDE w:val="0"/>
        <w:autoSpaceDN w:val="0"/>
        <w:adjustRightInd w:val="0"/>
        <w:rPr>
          <w:rFonts w:ascii="Tahoma" w:eastAsia="SimSun" w:hAnsi="Tahoma" w:cs="Tahoma"/>
          <w:sz w:val="20"/>
          <w:szCs w:val="20"/>
          <w:lang w:val="en" w:eastAsia="zh-CN"/>
        </w:rPr>
      </w:pPr>
      <w:r w:rsidRPr="00397C93">
        <w:rPr>
          <w:rFonts w:ascii="Tahoma" w:eastAsia="Times New Roman" w:hAnsi="Tahoma" w:cs="Tahoma"/>
          <w:sz w:val="20"/>
          <w:szCs w:val="20"/>
        </w:rPr>
        <w:t>• I</w:t>
      </w:r>
      <w:r w:rsidR="003919C5" w:rsidRPr="00397C93">
        <w:rPr>
          <w:rFonts w:ascii="Tahoma" w:eastAsia="Times New Roman" w:hAnsi="Tahoma" w:cs="Tahoma"/>
          <w:sz w:val="20"/>
          <w:szCs w:val="20"/>
        </w:rPr>
        <w:t>’m</w:t>
      </w:r>
      <w:r w:rsidRPr="00397C93">
        <w:rPr>
          <w:rFonts w:ascii="Tahoma" w:eastAsia="Times New Roman" w:hAnsi="Tahoma" w:cs="Tahoma"/>
          <w:sz w:val="20"/>
          <w:szCs w:val="20"/>
        </w:rPr>
        <w:t xml:space="preserve"> not just talking about memorizing </w:t>
      </w:r>
      <w:r w:rsidR="00A75465" w:rsidRPr="00397C93">
        <w:rPr>
          <w:rFonts w:ascii="Tahoma" w:eastAsia="Times New Roman" w:hAnsi="Tahoma" w:cs="Tahoma"/>
          <w:sz w:val="20"/>
          <w:szCs w:val="20"/>
        </w:rPr>
        <w:t>scripture but</w:t>
      </w:r>
      <w:r w:rsidRPr="00397C93">
        <w:rPr>
          <w:rFonts w:ascii="Tahoma" w:eastAsia="Times New Roman" w:hAnsi="Tahoma" w:cs="Tahoma"/>
          <w:sz w:val="20"/>
          <w:szCs w:val="20"/>
        </w:rPr>
        <w:t xml:space="preserve"> </w:t>
      </w:r>
      <w:r w:rsidR="00576ABA" w:rsidRPr="00397C93">
        <w:rPr>
          <w:rFonts w:ascii="Tahoma" w:eastAsia="Times New Roman" w:hAnsi="Tahoma" w:cs="Tahoma"/>
          <w:sz w:val="20"/>
          <w:szCs w:val="20"/>
        </w:rPr>
        <w:t>breaking</w:t>
      </w:r>
      <w:r w:rsidRPr="00397C93">
        <w:rPr>
          <w:rFonts w:ascii="Tahoma" w:eastAsia="Times New Roman" w:hAnsi="Tahoma" w:cs="Tahoma"/>
          <w:sz w:val="20"/>
          <w:szCs w:val="20"/>
        </w:rPr>
        <w:t xml:space="preserve"> down scripture for deep </w:t>
      </w:r>
      <w:r w:rsidR="00576ABA" w:rsidRPr="00397C93">
        <w:rPr>
          <w:rFonts w:ascii="Tahoma" w:eastAsia="Times New Roman" w:hAnsi="Tahoma" w:cs="Tahoma"/>
          <w:sz w:val="20"/>
          <w:szCs w:val="20"/>
        </w:rPr>
        <w:t>in-depth</w:t>
      </w:r>
      <w:r w:rsidRPr="00397C93">
        <w:rPr>
          <w:rFonts w:ascii="Tahoma" w:eastAsia="Times New Roman" w:hAnsi="Tahoma" w:cs="Tahoma"/>
          <w:sz w:val="20"/>
          <w:szCs w:val="20"/>
        </w:rPr>
        <w:t xml:space="preserve"> study of what was said, why it was said, and how does this apply to me today. </w:t>
      </w:r>
      <w:r w:rsidR="003411DB" w:rsidRPr="00397C93">
        <w:rPr>
          <w:rFonts w:ascii="Tahoma" w:eastAsia="Times New Roman" w:hAnsi="Tahoma" w:cs="Tahoma"/>
          <w:sz w:val="20"/>
          <w:szCs w:val="20"/>
        </w:rPr>
        <w:t xml:space="preserve">In Psalm 1:2 the word “mediate or study” </w:t>
      </w:r>
      <w:r w:rsidR="003411DB" w:rsidRPr="00397C93">
        <w:rPr>
          <w:rFonts w:ascii="Tahoma" w:hAnsi="Tahoma" w:cs="Tahoma"/>
          <w:bCs/>
          <w:sz w:val="20"/>
          <w:szCs w:val="20"/>
        </w:rPr>
        <w:t xml:space="preserve">speaks of what a cow does after grazing all day. As she chews the cud </w:t>
      </w:r>
      <w:proofErr w:type="gramStart"/>
      <w:r w:rsidR="003411DB" w:rsidRPr="00397C93">
        <w:rPr>
          <w:rFonts w:ascii="Tahoma" w:hAnsi="Tahoma" w:cs="Tahoma"/>
          <w:bCs/>
          <w:sz w:val="20"/>
          <w:szCs w:val="20"/>
        </w:rPr>
        <w:t>over and over again</w:t>
      </w:r>
      <w:proofErr w:type="gramEnd"/>
      <w:r w:rsidR="003411DB" w:rsidRPr="00397C93">
        <w:rPr>
          <w:rFonts w:ascii="Tahoma" w:hAnsi="Tahoma" w:cs="Tahoma"/>
          <w:bCs/>
          <w:sz w:val="20"/>
          <w:szCs w:val="20"/>
        </w:rPr>
        <w:t>, she extracts every nutrient. In other words, to meditate means to ponder a section of the Word daily, extracting more from its limitless supply each time.</w:t>
      </w:r>
    </w:p>
    <w:p w14:paraId="6AEBDA17" w14:textId="3D245C43" w:rsidR="00F01C9D" w:rsidRPr="00397C93" w:rsidRDefault="00F01C9D">
      <w:pPr>
        <w:rPr>
          <w:rFonts w:ascii="Tahoma" w:eastAsia="Times New Roman" w:hAnsi="Tahoma" w:cs="Tahoma"/>
          <w:sz w:val="20"/>
          <w:szCs w:val="20"/>
        </w:rPr>
      </w:pPr>
      <w:r w:rsidRPr="00397C93">
        <w:rPr>
          <w:rFonts w:ascii="Tahoma" w:eastAsia="Times New Roman" w:hAnsi="Tahoma" w:cs="Tahoma"/>
          <w:sz w:val="20"/>
          <w:szCs w:val="20"/>
        </w:rPr>
        <w:t xml:space="preserve">V. By </w:t>
      </w:r>
      <w:r w:rsidR="00263F71" w:rsidRPr="00397C93">
        <w:rPr>
          <w:rFonts w:ascii="Tahoma" w:hAnsi="Tahoma" w:cs="Tahoma"/>
          <w:sz w:val="20"/>
          <w:szCs w:val="20"/>
          <w:u w:val="single"/>
        </w:rPr>
        <w:t>Proclaiming</w:t>
      </w:r>
      <w:r w:rsidRPr="00397C93">
        <w:rPr>
          <w:rFonts w:ascii="Tahoma" w:eastAsia="Times New Roman" w:hAnsi="Tahoma" w:cs="Tahoma"/>
          <w:sz w:val="20"/>
          <w:szCs w:val="20"/>
        </w:rPr>
        <w:t xml:space="preserve"> </w:t>
      </w:r>
      <w:r w:rsidR="00263F71" w:rsidRPr="00397C93">
        <w:rPr>
          <w:rFonts w:ascii="Tahoma" w:eastAsia="Times New Roman" w:hAnsi="Tahoma" w:cs="Tahoma"/>
          <w:sz w:val="20"/>
          <w:szCs w:val="20"/>
        </w:rPr>
        <w:t xml:space="preserve">to </w:t>
      </w:r>
      <w:r w:rsidRPr="00397C93">
        <w:rPr>
          <w:rFonts w:ascii="Tahoma" w:eastAsia="Times New Roman" w:hAnsi="Tahoma" w:cs="Tahoma"/>
          <w:sz w:val="20"/>
          <w:szCs w:val="20"/>
        </w:rPr>
        <w:t xml:space="preserve">others the word of God – </w:t>
      </w:r>
      <w:r w:rsidRPr="00397C93">
        <w:rPr>
          <w:rFonts w:ascii="Tahoma" w:eastAsia="Times New Roman" w:hAnsi="Tahoma" w:cs="Tahoma"/>
          <w:color w:val="000000"/>
          <w:sz w:val="20"/>
          <w:szCs w:val="20"/>
          <w:vertAlign w:val="superscript"/>
        </w:rPr>
        <w:t xml:space="preserve">13 </w:t>
      </w:r>
      <w:r w:rsidRPr="00397C93">
        <w:rPr>
          <w:rFonts w:ascii="Tahoma" w:eastAsia="Times New Roman" w:hAnsi="Tahoma" w:cs="Tahoma"/>
          <w:sz w:val="20"/>
          <w:szCs w:val="20"/>
        </w:rPr>
        <w:t>With my lips I declare all the rules of your mouth.</w:t>
      </w:r>
    </w:p>
    <w:p w14:paraId="36F439B4" w14:textId="670296BE" w:rsidR="003411DB" w:rsidRPr="00397C93" w:rsidRDefault="003411DB">
      <w:pPr>
        <w:rPr>
          <w:rFonts w:ascii="Tahoma" w:eastAsia="Times New Roman" w:hAnsi="Tahoma" w:cs="Tahoma"/>
          <w:sz w:val="20"/>
          <w:szCs w:val="20"/>
        </w:rPr>
      </w:pPr>
      <w:r w:rsidRPr="00397C93">
        <w:rPr>
          <w:rFonts w:ascii="Tahoma" w:eastAsia="Times New Roman" w:hAnsi="Tahoma" w:cs="Tahoma"/>
          <w:sz w:val="20"/>
          <w:szCs w:val="20"/>
        </w:rPr>
        <w:t xml:space="preserve">a. </w:t>
      </w:r>
      <w:r w:rsidR="003D1B65" w:rsidRPr="00397C93">
        <w:rPr>
          <w:rFonts w:ascii="Tahoma" w:eastAsia="Times New Roman" w:hAnsi="Tahoma" w:cs="Tahoma"/>
          <w:sz w:val="20"/>
          <w:szCs w:val="20"/>
        </w:rPr>
        <w:t xml:space="preserve">We proclaim God’s word as </w:t>
      </w:r>
      <w:r w:rsidR="003D1B65" w:rsidRPr="00397C93">
        <w:rPr>
          <w:rFonts w:ascii="Tahoma" w:eastAsia="Times New Roman" w:hAnsi="Tahoma" w:cs="Tahoma"/>
          <w:sz w:val="20"/>
          <w:szCs w:val="20"/>
          <w:u w:val="single"/>
        </w:rPr>
        <w:t>authentic</w:t>
      </w:r>
      <w:r w:rsidR="003D1B65" w:rsidRPr="00397C93">
        <w:rPr>
          <w:rFonts w:ascii="Tahoma" w:eastAsia="Times New Roman" w:hAnsi="Tahoma" w:cs="Tahoma"/>
          <w:sz w:val="20"/>
          <w:szCs w:val="20"/>
        </w:rPr>
        <w:t xml:space="preserve"> </w:t>
      </w:r>
    </w:p>
    <w:p w14:paraId="6CA588CD" w14:textId="77B9B9A9" w:rsidR="003411DB" w:rsidRPr="00397C93" w:rsidRDefault="003411DB">
      <w:pPr>
        <w:rPr>
          <w:rFonts w:ascii="Tahoma" w:eastAsia="Times New Roman" w:hAnsi="Tahoma" w:cs="Tahoma"/>
          <w:sz w:val="20"/>
          <w:szCs w:val="20"/>
        </w:rPr>
      </w:pPr>
      <w:r w:rsidRPr="00397C93">
        <w:rPr>
          <w:rFonts w:ascii="Tahoma" w:eastAsia="Times New Roman" w:hAnsi="Tahoma" w:cs="Tahoma"/>
          <w:sz w:val="20"/>
          <w:szCs w:val="20"/>
        </w:rPr>
        <w:t xml:space="preserve">• </w:t>
      </w:r>
      <w:r w:rsidR="00576ABA" w:rsidRPr="00397C93">
        <w:rPr>
          <w:rFonts w:ascii="Tahoma" w:eastAsia="Times New Roman" w:hAnsi="Tahoma" w:cs="Tahoma"/>
          <w:sz w:val="20"/>
          <w:szCs w:val="20"/>
        </w:rPr>
        <w:t xml:space="preserve">Is the word of God true? </w:t>
      </w:r>
      <w:r w:rsidR="008C64DF" w:rsidRPr="00397C93">
        <w:rPr>
          <w:rFonts w:ascii="Tahoma" w:eastAsia="Times New Roman" w:hAnsi="Tahoma" w:cs="Tahoma"/>
          <w:sz w:val="20"/>
          <w:szCs w:val="20"/>
        </w:rPr>
        <w:t>Here are some but just a few examples of the authenticity of God’s word.</w:t>
      </w:r>
    </w:p>
    <w:p w14:paraId="214987F1" w14:textId="08F947C4" w:rsidR="000F309A" w:rsidRPr="00397C93" w:rsidRDefault="00721B1F" w:rsidP="000F309A">
      <w:pPr>
        <w:spacing w:after="240"/>
        <w:rPr>
          <w:rFonts w:ascii="Tahoma" w:eastAsia="Times New Roman" w:hAnsi="Tahoma" w:cs="Tahoma"/>
          <w:sz w:val="20"/>
          <w:szCs w:val="20"/>
        </w:rPr>
      </w:pPr>
      <w:r w:rsidRPr="00397C93">
        <w:rPr>
          <w:rFonts w:ascii="Tahoma" w:eastAsia="Times New Roman" w:hAnsi="Tahoma" w:cs="Tahoma"/>
          <w:sz w:val="20"/>
          <w:szCs w:val="20"/>
        </w:rPr>
        <w:t xml:space="preserve">° </w:t>
      </w:r>
      <w:r w:rsidR="000B4D74" w:rsidRPr="00397C93">
        <w:rPr>
          <w:rFonts w:ascii="Tahoma" w:eastAsia="Times New Roman" w:hAnsi="Tahoma" w:cs="Tahoma"/>
          <w:sz w:val="20"/>
          <w:szCs w:val="20"/>
        </w:rPr>
        <w:t xml:space="preserve">Gravity - </w:t>
      </w:r>
      <w:r w:rsidR="000B4D74" w:rsidRPr="00397C93">
        <w:rPr>
          <w:rFonts w:ascii="Tahoma" w:hAnsi="Tahoma" w:cs="Tahoma"/>
          <w:sz w:val="20"/>
          <w:szCs w:val="20"/>
          <w:shd w:val="clear" w:color="auto" w:fill="FFFFFF"/>
        </w:rPr>
        <w:t>English physician and mathematician </w:t>
      </w:r>
      <w:r w:rsidR="000B4D74" w:rsidRPr="00397C93">
        <w:rPr>
          <w:rStyle w:val="Strong"/>
          <w:rFonts w:ascii="Tahoma" w:hAnsi="Tahoma" w:cs="Tahoma"/>
          <w:b w:val="0"/>
          <w:bCs w:val="0"/>
          <w:sz w:val="20"/>
          <w:szCs w:val="20"/>
          <w:shd w:val="clear" w:color="auto" w:fill="FFFFFF"/>
        </w:rPr>
        <w:t>Isaac Newton</w:t>
      </w:r>
      <w:r w:rsidR="000B4D74" w:rsidRPr="00397C93">
        <w:rPr>
          <w:rFonts w:ascii="Tahoma" w:hAnsi="Tahoma" w:cs="Tahoma"/>
          <w:sz w:val="20"/>
          <w:szCs w:val="20"/>
          <w:shd w:val="clear" w:color="auto" w:fill="FFFFFF"/>
        </w:rPr>
        <w:t xml:space="preserve"> discovered the existence of gravity in the 1680s. The </w:t>
      </w:r>
      <w:r w:rsidR="003919C5" w:rsidRPr="00397C93">
        <w:rPr>
          <w:rFonts w:ascii="Tahoma" w:hAnsi="Tahoma" w:cs="Tahoma"/>
          <w:sz w:val="20"/>
          <w:szCs w:val="20"/>
          <w:shd w:val="clear" w:color="auto" w:fill="FFFFFF"/>
        </w:rPr>
        <w:t>B</w:t>
      </w:r>
      <w:r w:rsidR="000B4D74" w:rsidRPr="00397C93">
        <w:rPr>
          <w:rFonts w:ascii="Tahoma" w:hAnsi="Tahoma" w:cs="Tahoma"/>
          <w:sz w:val="20"/>
          <w:szCs w:val="20"/>
          <w:shd w:val="clear" w:color="auto" w:fill="FFFFFF"/>
        </w:rPr>
        <w:t>ible had already talked about gravity – “</w:t>
      </w:r>
      <w:r w:rsidR="000F309A" w:rsidRPr="00397C93">
        <w:rPr>
          <w:rFonts w:ascii="Tahoma" w:eastAsia="Times New Roman" w:hAnsi="Tahoma" w:cs="Tahoma"/>
          <w:color w:val="000000"/>
          <w:sz w:val="20"/>
          <w:szCs w:val="20"/>
          <w:vertAlign w:val="superscript"/>
        </w:rPr>
        <w:t xml:space="preserve">24 </w:t>
      </w:r>
      <w:r w:rsidR="000F309A" w:rsidRPr="00397C93">
        <w:rPr>
          <w:rFonts w:ascii="Tahoma" w:eastAsia="Times New Roman" w:hAnsi="Tahoma" w:cs="Tahoma"/>
          <w:sz w:val="20"/>
          <w:szCs w:val="20"/>
        </w:rPr>
        <w:t>Truly, truly, I say to you, unless a grain of wheat falls into the earth and dies, it remains alone; but if it dies, it bears much fruit. John 12:24</w:t>
      </w:r>
    </w:p>
    <w:p w14:paraId="2F1596FF" w14:textId="4AC0C441" w:rsidR="008C64DF" w:rsidRPr="00397C93" w:rsidRDefault="000F309A" w:rsidP="008C64DF">
      <w:pPr>
        <w:rPr>
          <w:rFonts w:ascii="Tahoma" w:eastAsia="Times New Roman" w:hAnsi="Tahoma" w:cs="Tahoma"/>
          <w:sz w:val="20"/>
          <w:szCs w:val="20"/>
        </w:rPr>
      </w:pPr>
      <w:r w:rsidRPr="00397C93">
        <w:rPr>
          <w:rFonts w:ascii="Tahoma" w:hAnsi="Tahoma" w:cs="Tahoma"/>
          <w:sz w:val="20"/>
          <w:szCs w:val="20"/>
          <w:shd w:val="clear" w:color="auto" w:fill="FFFFFF"/>
        </w:rPr>
        <w:t xml:space="preserve">° </w:t>
      </w:r>
      <w:r w:rsidR="008C64DF" w:rsidRPr="00397C93">
        <w:rPr>
          <w:rFonts w:ascii="Tahoma" w:hAnsi="Tahoma" w:cs="Tahoma"/>
          <w:sz w:val="20"/>
          <w:szCs w:val="20"/>
        </w:rPr>
        <w:t xml:space="preserve">The round earth – </w:t>
      </w:r>
      <w:r w:rsidR="008C64DF" w:rsidRPr="00397C93">
        <w:rPr>
          <w:rFonts w:ascii="Tahoma" w:hAnsi="Tahoma" w:cs="Tahoma"/>
          <w:sz w:val="20"/>
          <w:szCs w:val="20"/>
          <w:shd w:val="clear" w:color="auto" w:fill="FFFFFF"/>
        </w:rPr>
        <w:t>Augustine, Christopher Columbus belie</w:t>
      </w:r>
      <w:r w:rsidR="003919C5" w:rsidRPr="00397C93">
        <w:rPr>
          <w:rFonts w:ascii="Tahoma" w:hAnsi="Tahoma" w:cs="Tahoma"/>
          <w:sz w:val="20"/>
          <w:szCs w:val="20"/>
          <w:shd w:val="clear" w:color="auto" w:fill="FFFFFF"/>
        </w:rPr>
        <w:t>ved</w:t>
      </w:r>
      <w:r w:rsidR="008C64DF" w:rsidRPr="00397C93">
        <w:rPr>
          <w:rFonts w:ascii="Tahoma" w:hAnsi="Tahoma" w:cs="Tahoma"/>
          <w:sz w:val="20"/>
          <w:szCs w:val="20"/>
          <w:shd w:val="clear" w:color="auto" w:fill="FFFFFF"/>
        </w:rPr>
        <w:t xml:space="preserve"> that the world was round. The “shape of the earth” was not in question in Columbus’s day. “Columbus, like all educated people of his time, knew that the world was round…." ((Zvi </w:t>
      </w:r>
      <w:proofErr w:type="spellStart"/>
      <w:r w:rsidR="008C64DF" w:rsidRPr="00397C93">
        <w:rPr>
          <w:rFonts w:ascii="Tahoma" w:hAnsi="Tahoma" w:cs="Tahoma"/>
          <w:sz w:val="20"/>
          <w:szCs w:val="20"/>
          <w:shd w:val="clear" w:color="auto" w:fill="FFFFFF"/>
        </w:rPr>
        <w:t>Dor</w:t>
      </w:r>
      <w:proofErr w:type="spellEnd"/>
      <w:r w:rsidR="008C64DF" w:rsidRPr="00397C93">
        <w:rPr>
          <w:rFonts w:ascii="Tahoma" w:hAnsi="Tahoma" w:cs="Tahoma"/>
          <w:sz w:val="20"/>
          <w:szCs w:val="20"/>
          <w:shd w:val="clear" w:color="auto" w:fill="FFFFFF"/>
        </w:rPr>
        <w:t>-Ner, </w:t>
      </w:r>
      <w:proofErr w:type="gramStart"/>
      <w:r w:rsidR="008C64DF" w:rsidRPr="00397C93">
        <w:rPr>
          <w:rStyle w:val="Emphasis"/>
          <w:rFonts w:ascii="Tahoma" w:hAnsi="Tahoma" w:cs="Tahoma"/>
          <w:sz w:val="20"/>
          <w:szCs w:val="20"/>
          <w:shd w:val="clear" w:color="auto" w:fill="FFFFFF"/>
        </w:rPr>
        <w:t>Columbus</w:t>
      </w:r>
      <w:proofErr w:type="gramEnd"/>
      <w:r w:rsidR="008C64DF" w:rsidRPr="00397C93">
        <w:rPr>
          <w:rStyle w:val="Emphasis"/>
          <w:rFonts w:ascii="Tahoma" w:hAnsi="Tahoma" w:cs="Tahoma"/>
          <w:sz w:val="20"/>
          <w:szCs w:val="20"/>
          <w:shd w:val="clear" w:color="auto" w:fill="FFFFFF"/>
        </w:rPr>
        <w:t xml:space="preserve"> and the Age of Discovery</w:t>
      </w:r>
      <w:r w:rsidR="008C64DF" w:rsidRPr="00397C93">
        <w:rPr>
          <w:rFonts w:ascii="Tahoma" w:hAnsi="Tahoma" w:cs="Tahoma"/>
          <w:sz w:val="20"/>
          <w:szCs w:val="20"/>
          <w:shd w:val="clear" w:color="auto" w:fill="FFFFFF"/>
        </w:rPr>
        <w:t> (New York: William Morrow, 1991), pg. 72. “</w:t>
      </w:r>
      <w:r w:rsidR="008C64DF" w:rsidRPr="00397C93">
        <w:rPr>
          <w:rFonts w:ascii="Tahoma" w:eastAsia="Times New Roman" w:hAnsi="Tahoma" w:cs="Tahoma"/>
          <w:sz w:val="20"/>
          <w:szCs w:val="20"/>
          <w:vertAlign w:val="superscript"/>
        </w:rPr>
        <w:t xml:space="preserve">22 </w:t>
      </w:r>
      <w:r w:rsidR="008C64DF" w:rsidRPr="00397C93">
        <w:rPr>
          <w:rFonts w:ascii="Tahoma" w:eastAsia="Times New Roman" w:hAnsi="Tahoma" w:cs="Tahoma"/>
          <w:sz w:val="20"/>
          <w:szCs w:val="20"/>
        </w:rPr>
        <w:t>It is he who sits above the circle of the earth, and its inhabitants are like grasshoppers; who stretches out the heavens like a curtain, and spreads them like a tent to dwell in;” Isaiah 40:22</w:t>
      </w:r>
    </w:p>
    <w:p w14:paraId="2DF1A442" w14:textId="6BD36F06" w:rsidR="008C64DF" w:rsidRPr="00397C93" w:rsidRDefault="008C64DF" w:rsidP="008C64DF">
      <w:pPr>
        <w:rPr>
          <w:rFonts w:ascii="Tahoma" w:hAnsi="Tahoma" w:cs="Tahoma"/>
          <w:sz w:val="20"/>
          <w:szCs w:val="20"/>
        </w:rPr>
      </w:pPr>
      <w:r w:rsidRPr="00397C93">
        <w:rPr>
          <w:rFonts w:ascii="Tahoma" w:eastAsia="Times New Roman" w:hAnsi="Tahoma" w:cs="Tahoma"/>
          <w:sz w:val="20"/>
          <w:szCs w:val="20"/>
        </w:rPr>
        <w:t xml:space="preserve">° </w:t>
      </w:r>
      <w:r w:rsidRPr="00397C93">
        <w:rPr>
          <w:rFonts w:ascii="Tahoma" w:hAnsi="Tahoma" w:cs="Tahoma"/>
          <w:sz w:val="20"/>
          <w:szCs w:val="20"/>
        </w:rPr>
        <w:t xml:space="preserve">Water cycle – </w:t>
      </w:r>
      <w:r w:rsidRPr="00397C93">
        <w:rPr>
          <w:rFonts w:ascii="Tahoma" w:hAnsi="Tahoma" w:cs="Tahoma"/>
          <w:sz w:val="20"/>
          <w:szCs w:val="20"/>
          <w:shd w:val="clear" w:color="auto" w:fill="FFFFFF"/>
        </w:rPr>
        <w:t xml:space="preserve">It was discovered by Norwegian-American meteorologist, Jacob </w:t>
      </w:r>
      <w:proofErr w:type="spellStart"/>
      <w:r w:rsidRPr="00397C93">
        <w:rPr>
          <w:rFonts w:ascii="Tahoma" w:hAnsi="Tahoma" w:cs="Tahoma"/>
          <w:sz w:val="20"/>
          <w:szCs w:val="20"/>
          <w:shd w:val="clear" w:color="auto" w:fill="FFFFFF"/>
        </w:rPr>
        <w:t>Aall</w:t>
      </w:r>
      <w:proofErr w:type="spellEnd"/>
      <w:r w:rsidRPr="00397C93">
        <w:rPr>
          <w:rFonts w:ascii="Tahoma" w:hAnsi="Tahoma" w:cs="Tahoma"/>
          <w:sz w:val="20"/>
          <w:szCs w:val="20"/>
          <w:shd w:val="clear" w:color="auto" w:fill="FFFFFF"/>
        </w:rPr>
        <w:t xml:space="preserve"> Bonnevie Bjerknes in 1957. He was born on Nov 2, </w:t>
      </w:r>
      <w:r w:rsidR="00594C06" w:rsidRPr="00397C93">
        <w:rPr>
          <w:rFonts w:ascii="Tahoma" w:hAnsi="Tahoma" w:cs="Tahoma"/>
          <w:sz w:val="20"/>
          <w:szCs w:val="20"/>
          <w:shd w:val="clear" w:color="auto" w:fill="FFFFFF"/>
        </w:rPr>
        <w:t>1897,</w:t>
      </w:r>
      <w:r w:rsidRPr="00397C93">
        <w:rPr>
          <w:rFonts w:ascii="Tahoma" w:hAnsi="Tahoma" w:cs="Tahoma"/>
          <w:sz w:val="20"/>
          <w:szCs w:val="20"/>
          <w:shd w:val="clear" w:color="auto" w:fill="FFFFFF"/>
        </w:rPr>
        <w:t xml:space="preserve"> in Sweden. He worked at the University of Leipzig in Germany.</w:t>
      </w:r>
      <w:r w:rsidRPr="00397C93">
        <w:rPr>
          <w:rFonts w:ascii="Tahoma" w:hAnsi="Tahoma" w:cs="Tahoma"/>
          <w:sz w:val="20"/>
          <w:szCs w:val="20"/>
        </w:rPr>
        <w:t xml:space="preserve"> “</w:t>
      </w:r>
      <w:r w:rsidRPr="00397C93">
        <w:rPr>
          <w:rFonts w:ascii="Tahoma" w:eastAsia="Times New Roman" w:hAnsi="Tahoma" w:cs="Tahoma"/>
          <w:sz w:val="20"/>
          <w:szCs w:val="20"/>
          <w:vertAlign w:val="superscript"/>
        </w:rPr>
        <w:t>6</w:t>
      </w:r>
      <w:r w:rsidR="003919C5" w:rsidRPr="00397C93">
        <w:rPr>
          <w:rFonts w:ascii="Tahoma" w:eastAsia="Times New Roman" w:hAnsi="Tahoma" w:cs="Tahoma"/>
          <w:sz w:val="20"/>
          <w:szCs w:val="20"/>
          <w:vertAlign w:val="superscript"/>
        </w:rPr>
        <w:t xml:space="preserve"> </w:t>
      </w:r>
      <w:r w:rsidRPr="00397C93">
        <w:rPr>
          <w:rFonts w:ascii="Tahoma" w:eastAsia="Times New Roman" w:hAnsi="Tahoma" w:cs="Tahoma"/>
          <w:sz w:val="20"/>
          <w:szCs w:val="20"/>
        </w:rPr>
        <w:t xml:space="preserve">who builds his upper chambers in the heavens and founds his vault upon the </w:t>
      </w:r>
      <w:r w:rsidR="00594C06" w:rsidRPr="00397C93">
        <w:rPr>
          <w:rFonts w:ascii="Tahoma" w:eastAsia="Times New Roman" w:hAnsi="Tahoma" w:cs="Tahoma"/>
          <w:sz w:val="20"/>
          <w:szCs w:val="20"/>
        </w:rPr>
        <w:t>earth,</w:t>
      </w:r>
      <w:r w:rsidRPr="00397C93">
        <w:rPr>
          <w:rFonts w:ascii="Tahoma" w:eastAsia="Times New Roman" w:hAnsi="Tahoma" w:cs="Tahoma"/>
          <w:sz w:val="20"/>
          <w:szCs w:val="20"/>
        </w:rPr>
        <w:t xml:space="preserve"> who calls for the waters of the sea and pours them out upon the surface of the earth— the Lord is his name.” Amos 9:6</w:t>
      </w:r>
    </w:p>
    <w:p w14:paraId="7DD98FA8" w14:textId="409BDA29" w:rsidR="003411DB" w:rsidRPr="00397C93" w:rsidRDefault="003411DB">
      <w:pPr>
        <w:rPr>
          <w:rFonts w:ascii="Tahoma" w:eastAsia="Times New Roman" w:hAnsi="Tahoma" w:cs="Tahoma"/>
          <w:sz w:val="20"/>
          <w:szCs w:val="20"/>
        </w:rPr>
      </w:pPr>
      <w:r w:rsidRPr="00397C93">
        <w:rPr>
          <w:rFonts w:ascii="Tahoma" w:eastAsia="Times New Roman" w:hAnsi="Tahoma" w:cs="Tahoma"/>
          <w:sz w:val="20"/>
          <w:szCs w:val="20"/>
        </w:rPr>
        <w:t xml:space="preserve">b. </w:t>
      </w:r>
      <w:r w:rsidR="003D1B65" w:rsidRPr="00397C93">
        <w:rPr>
          <w:rFonts w:ascii="Tahoma" w:eastAsia="Times New Roman" w:hAnsi="Tahoma" w:cs="Tahoma"/>
          <w:sz w:val="20"/>
          <w:szCs w:val="20"/>
        </w:rPr>
        <w:t xml:space="preserve">We </w:t>
      </w:r>
      <w:r w:rsidR="00594C06" w:rsidRPr="00397C93">
        <w:rPr>
          <w:rFonts w:ascii="Tahoma" w:eastAsia="Times New Roman" w:hAnsi="Tahoma" w:cs="Tahoma"/>
          <w:sz w:val="20"/>
          <w:szCs w:val="20"/>
        </w:rPr>
        <w:t>declare</w:t>
      </w:r>
      <w:r w:rsidR="003D1B65" w:rsidRPr="00397C93">
        <w:rPr>
          <w:rFonts w:ascii="Tahoma" w:eastAsia="Times New Roman" w:hAnsi="Tahoma" w:cs="Tahoma"/>
          <w:sz w:val="20"/>
          <w:szCs w:val="20"/>
        </w:rPr>
        <w:t xml:space="preserve"> God’s word as </w:t>
      </w:r>
      <w:r w:rsidR="003D1B65" w:rsidRPr="00397C93">
        <w:rPr>
          <w:rFonts w:ascii="Tahoma" w:eastAsia="Times New Roman" w:hAnsi="Tahoma" w:cs="Tahoma"/>
          <w:sz w:val="20"/>
          <w:szCs w:val="20"/>
          <w:u w:val="single"/>
        </w:rPr>
        <w:t>Holy Inspired</w:t>
      </w:r>
    </w:p>
    <w:p w14:paraId="4C268C80" w14:textId="6D10ED36" w:rsidR="003411DB" w:rsidRPr="00397C93" w:rsidRDefault="003411DB">
      <w:pPr>
        <w:rPr>
          <w:rFonts w:ascii="Tahoma" w:eastAsia="Times New Roman" w:hAnsi="Tahoma" w:cs="Tahoma"/>
          <w:sz w:val="20"/>
          <w:szCs w:val="20"/>
        </w:rPr>
      </w:pPr>
      <w:r w:rsidRPr="00397C93">
        <w:rPr>
          <w:rFonts w:ascii="Tahoma" w:eastAsia="Times New Roman" w:hAnsi="Tahoma" w:cs="Tahoma"/>
          <w:sz w:val="20"/>
          <w:szCs w:val="20"/>
        </w:rPr>
        <w:t>•</w:t>
      </w:r>
      <w:r w:rsidR="008C64DF" w:rsidRPr="00397C93">
        <w:rPr>
          <w:rFonts w:ascii="Tahoma" w:eastAsia="Times New Roman" w:hAnsi="Tahoma" w:cs="Tahoma"/>
          <w:sz w:val="20"/>
          <w:szCs w:val="20"/>
        </w:rPr>
        <w:t xml:space="preserve"> </w:t>
      </w:r>
      <w:r w:rsidR="00594C06" w:rsidRPr="00397C93">
        <w:rPr>
          <w:rFonts w:ascii="Tahoma" w:eastAsia="Times New Roman" w:hAnsi="Tahoma" w:cs="Tahoma"/>
          <w:sz w:val="20"/>
          <w:szCs w:val="20"/>
        </w:rPr>
        <w:t>There is nothing, and I mean nothing, that is more inspired in our world today, than the word of God. It has been proven true time and time again, it has stand and weather the test of time, and there is nothing that precedes it, and nothing will come after it that is more important to the life of mankind, PERIOD!!!!</w:t>
      </w:r>
    </w:p>
    <w:p w14:paraId="5751EBDA" w14:textId="2E134412" w:rsidR="003D1B65" w:rsidRPr="00397C93" w:rsidRDefault="003D1B65" w:rsidP="001832DA">
      <w:pPr>
        <w:spacing w:after="0" w:line="240" w:lineRule="auto"/>
        <w:rPr>
          <w:rFonts w:ascii="Tahoma" w:eastAsia="Times New Roman" w:hAnsi="Tahoma" w:cs="Tahoma"/>
          <w:sz w:val="20"/>
          <w:szCs w:val="20"/>
        </w:rPr>
      </w:pPr>
      <w:r w:rsidRPr="00397C93">
        <w:rPr>
          <w:rFonts w:ascii="Tahoma" w:eastAsia="Times New Roman" w:hAnsi="Tahoma" w:cs="Tahoma"/>
          <w:sz w:val="20"/>
          <w:szCs w:val="20"/>
        </w:rPr>
        <w:t xml:space="preserve">c. We proclaim God’s word to all the </w:t>
      </w:r>
      <w:r w:rsidRPr="00397C93">
        <w:rPr>
          <w:rFonts w:ascii="Tahoma" w:eastAsia="Times New Roman" w:hAnsi="Tahoma" w:cs="Tahoma"/>
          <w:sz w:val="20"/>
          <w:szCs w:val="20"/>
          <w:u w:val="single"/>
        </w:rPr>
        <w:t>world</w:t>
      </w:r>
    </w:p>
    <w:p w14:paraId="13AA049B" w14:textId="77777777" w:rsidR="001832DA" w:rsidRPr="00397C93" w:rsidRDefault="001832DA" w:rsidP="001832DA">
      <w:pPr>
        <w:spacing w:after="0" w:line="240" w:lineRule="auto"/>
        <w:rPr>
          <w:rFonts w:ascii="Tahoma" w:eastAsia="Times New Roman" w:hAnsi="Tahoma" w:cs="Tahoma"/>
          <w:sz w:val="20"/>
          <w:szCs w:val="20"/>
        </w:rPr>
      </w:pPr>
    </w:p>
    <w:p w14:paraId="5AC034AC" w14:textId="12CE0FF1" w:rsidR="001832DA" w:rsidRPr="00397C93" w:rsidRDefault="003D1B65" w:rsidP="001832DA">
      <w:pPr>
        <w:spacing w:after="0" w:line="240" w:lineRule="auto"/>
        <w:rPr>
          <w:rFonts w:ascii="Tahoma" w:eastAsia="Times New Roman" w:hAnsi="Tahoma" w:cs="Tahoma"/>
          <w:sz w:val="20"/>
          <w:szCs w:val="20"/>
        </w:rPr>
      </w:pPr>
      <w:r w:rsidRPr="00397C93">
        <w:rPr>
          <w:rFonts w:ascii="Tahoma" w:eastAsia="Times New Roman" w:hAnsi="Tahoma" w:cs="Tahoma"/>
          <w:sz w:val="20"/>
          <w:szCs w:val="20"/>
        </w:rPr>
        <w:t>•</w:t>
      </w:r>
      <w:r w:rsidR="004E4EFB" w:rsidRPr="00397C93">
        <w:rPr>
          <w:rFonts w:ascii="Tahoma" w:eastAsia="Times New Roman" w:hAnsi="Tahoma" w:cs="Tahoma"/>
          <w:sz w:val="20"/>
          <w:szCs w:val="20"/>
        </w:rPr>
        <w:t xml:space="preserve"> </w:t>
      </w:r>
      <w:r w:rsidR="00594C06" w:rsidRPr="00397C93">
        <w:rPr>
          <w:rFonts w:ascii="Tahoma" w:eastAsia="Times New Roman" w:hAnsi="Tahoma" w:cs="Tahoma"/>
          <w:sz w:val="20"/>
          <w:szCs w:val="20"/>
        </w:rPr>
        <w:t xml:space="preserve">We just think that the word of God is good for only us in America, but we believe it is for all the world to follow. The Brit’s don’t have their </w:t>
      </w:r>
      <w:r w:rsidR="001832DA" w:rsidRPr="00397C93">
        <w:rPr>
          <w:rFonts w:ascii="Tahoma" w:eastAsia="Times New Roman" w:hAnsi="Tahoma" w:cs="Tahoma"/>
          <w:sz w:val="20"/>
          <w:szCs w:val="20"/>
        </w:rPr>
        <w:t>way to follow the word, and we have ours. But we all are to live b</w:t>
      </w:r>
      <w:r w:rsidR="003919C5" w:rsidRPr="00397C93">
        <w:rPr>
          <w:rFonts w:ascii="Tahoma" w:eastAsia="Times New Roman" w:hAnsi="Tahoma" w:cs="Tahoma"/>
          <w:sz w:val="20"/>
          <w:szCs w:val="20"/>
        </w:rPr>
        <w:t>y</w:t>
      </w:r>
      <w:r w:rsidR="001832DA" w:rsidRPr="00397C93">
        <w:rPr>
          <w:rFonts w:ascii="Tahoma" w:eastAsia="Times New Roman" w:hAnsi="Tahoma" w:cs="Tahoma"/>
          <w:sz w:val="20"/>
          <w:szCs w:val="20"/>
        </w:rPr>
        <w:t xml:space="preserve"> </w:t>
      </w:r>
    </w:p>
    <w:p w14:paraId="626397F4" w14:textId="77777777" w:rsidR="001832DA" w:rsidRPr="00397C93" w:rsidRDefault="001832DA" w:rsidP="001832DA">
      <w:pPr>
        <w:spacing w:after="0" w:line="240" w:lineRule="auto"/>
        <w:rPr>
          <w:rFonts w:ascii="Tahoma" w:eastAsia="Times New Roman" w:hAnsi="Tahoma" w:cs="Tahoma"/>
          <w:sz w:val="20"/>
          <w:szCs w:val="20"/>
        </w:rPr>
      </w:pPr>
      <w:r w:rsidRPr="00397C93">
        <w:rPr>
          <w:rFonts w:ascii="Tahoma" w:eastAsia="Times New Roman" w:hAnsi="Tahoma" w:cs="Tahoma"/>
          <w:sz w:val="20"/>
          <w:szCs w:val="20"/>
        </w:rPr>
        <w:lastRenderedPageBreak/>
        <w:t>the same word of God.</w:t>
      </w:r>
    </w:p>
    <w:p w14:paraId="434FF347" w14:textId="77777777" w:rsidR="001832DA" w:rsidRPr="00397C93" w:rsidRDefault="001832DA" w:rsidP="001832DA">
      <w:pPr>
        <w:spacing w:after="0" w:line="240" w:lineRule="auto"/>
        <w:rPr>
          <w:rFonts w:ascii="Tahoma" w:eastAsia="Times New Roman" w:hAnsi="Tahoma" w:cs="Tahoma"/>
          <w:sz w:val="20"/>
          <w:szCs w:val="20"/>
        </w:rPr>
      </w:pPr>
    </w:p>
    <w:p w14:paraId="3CF76B07" w14:textId="6F6EDB25" w:rsidR="00263F71" w:rsidRPr="00397C93" w:rsidRDefault="00263F71" w:rsidP="001832DA">
      <w:pPr>
        <w:spacing w:after="0" w:line="240" w:lineRule="auto"/>
        <w:rPr>
          <w:rFonts w:ascii="Tahoma" w:eastAsia="Times New Roman" w:hAnsi="Tahoma" w:cs="Tahoma"/>
          <w:sz w:val="20"/>
          <w:szCs w:val="20"/>
        </w:rPr>
      </w:pPr>
      <w:r w:rsidRPr="00397C93">
        <w:rPr>
          <w:rFonts w:ascii="Tahoma" w:eastAsia="Times New Roman" w:hAnsi="Tahoma" w:cs="Tahoma"/>
          <w:sz w:val="20"/>
          <w:szCs w:val="20"/>
        </w:rPr>
        <w:t xml:space="preserve">VI. By </w:t>
      </w:r>
      <w:r w:rsidRPr="00397C93">
        <w:rPr>
          <w:rFonts w:ascii="Tahoma" w:eastAsia="Times New Roman" w:hAnsi="Tahoma" w:cs="Tahoma"/>
          <w:sz w:val="20"/>
          <w:szCs w:val="20"/>
          <w:u w:val="single"/>
        </w:rPr>
        <w:t>Delighting</w:t>
      </w:r>
      <w:r w:rsidRPr="00397C93">
        <w:rPr>
          <w:rFonts w:ascii="Tahoma" w:eastAsia="Times New Roman" w:hAnsi="Tahoma" w:cs="Tahoma"/>
          <w:sz w:val="20"/>
          <w:szCs w:val="20"/>
        </w:rPr>
        <w:t xml:space="preserve"> in the testimonies of God</w:t>
      </w:r>
      <w:r w:rsidR="003919C5" w:rsidRPr="00397C93">
        <w:rPr>
          <w:rFonts w:ascii="Tahoma" w:eastAsia="Times New Roman" w:hAnsi="Tahoma" w:cs="Tahoma"/>
          <w:sz w:val="20"/>
          <w:szCs w:val="20"/>
        </w:rPr>
        <w:t>’s</w:t>
      </w:r>
      <w:r w:rsidRPr="00397C93">
        <w:rPr>
          <w:rFonts w:ascii="Tahoma" w:eastAsia="Times New Roman" w:hAnsi="Tahoma" w:cs="Tahoma"/>
          <w:sz w:val="20"/>
          <w:szCs w:val="20"/>
        </w:rPr>
        <w:t xml:space="preserve"> riches – </w:t>
      </w:r>
      <w:r w:rsidR="00DF4E90" w:rsidRPr="00397C93">
        <w:rPr>
          <w:rFonts w:ascii="Tahoma" w:eastAsia="Times New Roman" w:hAnsi="Tahoma" w:cs="Tahoma"/>
          <w:color w:val="000000"/>
          <w:sz w:val="20"/>
          <w:szCs w:val="20"/>
          <w:vertAlign w:val="superscript"/>
        </w:rPr>
        <w:t xml:space="preserve">14 </w:t>
      </w:r>
      <w:r w:rsidR="00DF4E90" w:rsidRPr="00397C93">
        <w:rPr>
          <w:rFonts w:ascii="Tahoma" w:eastAsia="Times New Roman" w:hAnsi="Tahoma" w:cs="Tahoma"/>
          <w:sz w:val="20"/>
          <w:szCs w:val="20"/>
        </w:rPr>
        <w:t>In the way of your testimonies I delight as much as in all riches.</w:t>
      </w:r>
    </w:p>
    <w:p w14:paraId="1DCCBC7D" w14:textId="77777777" w:rsidR="001832DA" w:rsidRPr="00397C93" w:rsidRDefault="001832DA" w:rsidP="001832DA">
      <w:pPr>
        <w:spacing w:after="0" w:line="240" w:lineRule="auto"/>
        <w:rPr>
          <w:rFonts w:ascii="Tahoma" w:eastAsia="Times New Roman" w:hAnsi="Tahoma" w:cs="Tahoma"/>
          <w:sz w:val="20"/>
          <w:szCs w:val="20"/>
        </w:rPr>
      </w:pPr>
    </w:p>
    <w:p w14:paraId="11A5766D" w14:textId="6AA50807" w:rsidR="007646B3" w:rsidRPr="00397C93" w:rsidRDefault="001832DA" w:rsidP="007646B3">
      <w:pPr>
        <w:rPr>
          <w:rFonts w:ascii="Tahoma" w:hAnsi="Tahoma" w:cs="Tahoma"/>
          <w:sz w:val="20"/>
          <w:szCs w:val="20"/>
        </w:rPr>
      </w:pPr>
      <w:r w:rsidRPr="00397C93">
        <w:rPr>
          <w:rFonts w:ascii="Tahoma" w:eastAsia="Times New Roman" w:hAnsi="Tahoma" w:cs="Tahoma"/>
          <w:sz w:val="20"/>
          <w:szCs w:val="20"/>
        </w:rPr>
        <w:t xml:space="preserve">a. </w:t>
      </w:r>
      <w:r w:rsidR="007646B3" w:rsidRPr="00397C93">
        <w:rPr>
          <w:rFonts w:ascii="Tahoma" w:eastAsia="Times New Roman" w:hAnsi="Tahoma" w:cs="Tahoma"/>
          <w:sz w:val="20"/>
          <w:szCs w:val="20"/>
        </w:rPr>
        <w:t xml:space="preserve">We should delight in the </w:t>
      </w:r>
      <w:r w:rsidR="007646B3" w:rsidRPr="00397C93">
        <w:rPr>
          <w:rFonts w:ascii="Tahoma" w:eastAsia="Times New Roman" w:hAnsi="Tahoma" w:cs="Tahoma"/>
          <w:sz w:val="20"/>
          <w:szCs w:val="20"/>
          <w:u w:val="single"/>
        </w:rPr>
        <w:t>word of God</w:t>
      </w:r>
    </w:p>
    <w:p w14:paraId="03A06D0D" w14:textId="770C07A7" w:rsidR="007646B3" w:rsidRPr="00397C93" w:rsidRDefault="007646B3" w:rsidP="007646B3">
      <w:pPr>
        <w:rPr>
          <w:rFonts w:ascii="Tahoma" w:eastAsia="Times New Roman" w:hAnsi="Tahoma" w:cs="Tahoma"/>
          <w:sz w:val="20"/>
          <w:szCs w:val="20"/>
        </w:rPr>
      </w:pPr>
      <w:r w:rsidRPr="00397C93">
        <w:rPr>
          <w:rFonts w:ascii="Tahoma" w:hAnsi="Tahoma" w:cs="Tahoma"/>
          <w:sz w:val="20"/>
          <w:szCs w:val="20"/>
        </w:rPr>
        <w:t xml:space="preserve">b. </w:t>
      </w:r>
      <w:r w:rsidRPr="00397C93">
        <w:rPr>
          <w:rFonts w:ascii="Tahoma" w:eastAsia="Times New Roman" w:hAnsi="Tahoma" w:cs="Tahoma"/>
          <w:sz w:val="20"/>
          <w:szCs w:val="20"/>
        </w:rPr>
        <w:t xml:space="preserve">God’s word is </w:t>
      </w:r>
      <w:r w:rsidRPr="00397C93">
        <w:rPr>
          <w:rFonts w:ascii="Tahoma" w:eastAsia="Times New Roman" w:hAnsi="Tahoma" w:cs="Tahoma"/>
          <w:sz w:val="20"/>
          <w:szCs w:val="20"/>
          <w:u w:val="single"/>
        </w:rPr>
        <w:t>greater</w:t>
      </w:r>
      <w:r w:rsidRPr="00397C93">
        <w:rPr>
          <w:rFonts w:ascii="Tahoma" w:eastAsia="Times New Roman" w:hAnsi="Tahoma" w:cs="Tahoma"/>
          <w:sz w:val="20"/>
          <w:szCs w:val="20"/>
        </w:rPr>
        <w:t xml:space="preserve"> than all the riches you can obtain</w:t>
      </w:r>
    </w:p>
    <w:p w14:paraId="3C843FE0" w14:textId="6A14C57F" w:rsidR="007646B3" w:rsidRPr="00397C93" w:rsidRDefault="007646B3" w:rsidP="007646B3">
      <w:pPr>
        <w:rPr>
          <w:rFonts w:ascii="Tahoma" w:hAnsi="Tahoma" w:cs="Tahoma"/>
          <w:sz w:val="20"/>
          <w:szCs w:val="20"/>
        </w:rPr>
      </w:pPr>
      <w:r w:rsidRPr="00397C93">
        <w:rPr>
          <w:rFonts w:ascii="Tahoma" w:eastAsia="Times New Roman" w:hAnsi="Tahoma" w:cs="Tahoma"/>
          <w:sz w:val="20"/>
          <w:szCs w:val="20"/>
        </w:rPr>
        <w:t xml:space="preserve">• The word delight means “to </w:t>
      </w:r>
      <w:r w:rsidRPr="00397C93">
        <w:rPr>
          <w:rFonts w:ascii="Tahoma" w:hAnsi="Tahoma" w:cs="Tahoma"/>
          <w:sz w:val="20"/>
          <w:szCs w:val="20"/>
        </w:rPr>
        <w:t>be glad,</w:t>
      </w:r>
      <w:r w:rsidR="003919C5" w:rsidRPr="00397C93">
        <w:rPr>
          <w:rFonts w:ascii="Tahoma" w:hAnsi="Tahoma" w:cs="Tahoma"/>
          <w:sz w:val="20"/>
          <w:szCs w:val="20"/>
        </w:rPr>
        <w:t xml:space="preserve"> to be</w:t>
      </w:r>
      <w:r w:rsidRPr="00397C93">
        <w:rPr>
          <w:rFonts w:ascii="Tahoma" w:hAnsi="Tahoma" w:cs="Tahoma"/>
          <w:sz w:val="20"/>
          <w:szCs w:val="20"/>
        </w:rPr>
        <w:t xml:space="preserve"> </w:t>
      </w:r>
      <w:r w:rsidR="003919C5" w:rsidRPr="00397C93">
        <w:rPr>
          <w:rFonts w:ascii="Tahoma" w:hAnsi="Tahoma" w:cs="Tahoma"/>
          <w:sz w:val="20"/>
          <w:szCs w:val="20"/>
        </w:rPr>
        <w:t>grateful</w:t>
      </w:r>
      <w:r w:rsidRPr="00397C93">
        <w:rPr>
          <w:rFonts w:ascii="Tahoma" w:hAnsi="Tahoma" w:cs="Tahoma"/>
          <w:sz w:val="20"/>
          <w:szCs w:val="20"/>
        </w:rPr>
        <w:t xml:space="preserve">, joy, make </w:t>
      </w:r>
      <w:r w:rsidR="003919C5" w:rsidRPr="00397C93">
        <w:rPr>
          <w:rFonts w:ascii="Tahoma" w:hAnsi="Tahoma" w:cs="Tahoma"/>
          <w:sz w:val="20"/>
          <w:szCs w:val="20"/>
        </w:rPr>
        <w:t>cheer</w:t>
      </w:r>
      <w:r w:rsidRPr="00397C93">
        <w:rPr>
          <w:rFonts w:ascii="Tahoma" w:hAnsi="Tahoma" w:cs="Tahoma"/>
          <w:sz w:val="20"/>
          <w:szCs w:val="20"/>
        </w:rPr>
        <w:t>, rejoice. In other words, God’s word is so much greater in worth than all the riches in the world.</w:t>
      </w:r>
    </w:p>
    <w:p w14:paraId="0C628544" w14:textId="5B6A7573" w:rsidR="00DF4E90" w:rsidRPr="00397C93" w:rsidRDefault="00DF4E90">
      <w:pPr>
        <w:rPr>
          <w:rFonts w:ascii="Tahoma" w:eastAsia="Times New Roman" w:hAnsi="Tahoma" w:cs="Tahoma"/>
          <w:sz w:val="20"/>
          <w:szCs w:val="20"/>
        </w:rPr>
      </w:pPr>
      <w:r w:rsidRPr="00397C93">
        <w:rPr>
          <w:rFonts w:ascii="Tahoma" w:eastAsia="Times New Roman" w:hAnsi="Tahoma" w:cs="Tahoma"/>
          <w:sz w:val="20"/>
          <w:szCs w:val="20"/>
        </w:rPr>
        <w:t xml:space="preserve">VII. By </w:t>
      </w:r>
      <w:r w:rsidRPr="00397C93">
        <w:rPr>
          <w:rFonts w:ascii="Tahoma" w:eastAsia="Times New Roman" w:hAnsi="Tahoma" w:cs="Tahoma"/>
          <w:sz w:val="20"/>
          <w:szCs w:val="20"/>
          <w:u w:val="single"/>
        </w:rPr>
        <w:t>Meditating</w:t>
      </w:r>
      <w:r w:rsidRPr="00397C93">
        <w:rPr>
          <w:rFonts w:ascii="Tahoma" w:eastAsia="Times New Roman" w:hAnsi="Tahoma" w:cs="Tahoma"/>
          <w:sz w:val="20"/>
          <w:szCs w:val="20"/>
        </w:rPr>
        <w:t xml:space="preserve"> on the word of God – </w:t>
      </w:r>
      <w:r w:rsidRPr="00397C93">
        <w:rPr>
          <w:rFonts w:ascii="Tahoma" w:eastAsia="Times New Roman" w:hAnsi="Tahoma" w:cs="Tahoma"/>
          <w:color w:val="000000"/>
          <w:sz w:val="20"/>
          <w:szCs w:val="20"/>
          <w:vertAlign w:val="superscript"/>
        </w:rPr>
        <w:t xml:space="preserve">15 </w:t>
      </w:r>
      <w:r w:rsidRPr="00397C93">
        <w:rPr>
          <w:rFonts w:ascii="Tahoma" w:eastAsia="Times New Roman" w:hAnsi="Tahoma" w:cs="Tahoma"/>
          <w:sz w:val="20"/>
          <w:szCs w:val="20"/>
        </w:rPr>
        <w:t>I will meditate on your precepts and fix my eyes on your ways.</w:t>
      </w:r>
    </w:p>
    <w:p w14:paraId="1E28A59B" w14:textId="51E8F490" w:rsidR="007646B3" w:rsidRPr="00397C93" w:rsidRDefault="007646B3">
      <w:pPr>
        <w:rPr>
          <w:rFonts w:ascii="Tahoma" w:eastAsia="Times New Roman" w:hAnsi="Tahoma" w:cs="Tahoma"/>
          <w:sz w:val="20"/>
          <w:szCs w:val="20"/>
        </w:rPr>
      </w:pPr>
      <w:r w:rsidRPr="00397C93">
        <w:rPr>
          <w:rFonts w:ascii="Tahoma" w:eastAsia="Times New Roman" w:hAnsi="Tahoma" w:cs="Tahoma"/>
          <w:sz w:val="20"/>
          <w:szCs w:val="20"/>
        </w:rPr>
        <w:t xml:space="preserve">a. Meditating does not mean </w:t>
      </w:r>
      <w:r w:rsidR="004111C2" w:rsidRPr="00397C93">
        <w:rPr>
          <w:rFonts w:ascii="Tahoma" w:eastAsia="Times New Roman" w:hAnsi="Tahoma" w:cs="Tahoma"/>
          <w:sz w:val="20"/>
          <w:szCs w:val="20"/>
        </w:rPr>
        <w:t xml:space="preserve">we are </w:t>
      </w:r>
      <w:r w:rsidR="004111C2" w:rsidRPr="00397C93">
        <w:rPr>
          <w:rFonts w:ascii="Tahoma" w:eastAsia="Times New Roman" w:hAnsi="Tahoma" w:cs="Tahoma"/>
          <w:sz w:val="20"/>
          <w:szCs w:val="20"/>
          <w:u w:val="single"/>
        </w:rPr>
        <w:t>cults</w:t>
      </w:r>
    </w:p>
    <w:p w14:paraId="70FB2BED" w14:textId="09AEA098" w:rsidR="004111C2" w:rsidRPr="00397C93" w:rsidRDefault="004111C2">
      <w:pPr>
        <w:rPr>
          <w:rFonts w:ascii="Tahoma" w:eastAsia="Times New Roman" w:hAnsi="Tahoma" w:cs="Tahoma"/>
          <w:sz w:val="20"/>
          <w:szCs w:val="20"/>
        </w:rPr>
      </w:pPr>
      <w:r w:rsidRPr="00397C93">
        <w:rPr>
          <w:rFonts w:ascii="Tahoma" w:eastAsia="Times New Roman" w:hAnsi="Tahoma" w:cs="Tahoma"/>
          <w:sz w:val="20"/>
          <w:szCs w:val="20"/>
        </w:rPr>
        <w:t xml:space="preserve">• We are not talking about mediating the same way a </w:t>
      </w:r>
      <w:r w:rsidR="00740BA3" w:rsidRPr="00397C93">
        <w:rPr>
          <w:rFonts w:ascii="Tahoma" w:eastAsia="Times New Roman" w:hAnsi="Tahoma" w:cs="Tahoma"/>
          <w:sz w:val="20"/>
          <w:szCs w:val="20"/>
        </w:rPr>
        <w:t>Buddhist</w:t>
      </w:r>
      <w:r w:rsidRPr="00397C93">
        <w:rPr>
          <w:rFonts w:ascii="Tahoma" w:eastAsia="Times New Roman" w:hAnsi="Tahoma" w:cs="Tahoma"/>
          <w:sz w:val="20"/>
          <w:szCs w:val="20"/>
        </w:rPr>
        <w:t xml:space="preserve"> or some other cults teaches. When we talk about </w:t>
      </w:r>
      <w:r w:rsidR="00740BA3" w:rsidRPr="00397C93">
        <w:rPr>
          <w:rFonts w:ascii="Tahoma" w:eastAsia="Times New Roman" w:hAnsi="Tahoma" w:cs="Tahoma"/>
          <w:sz w:val="20"/>
          <w:szCs w:val="20"/>
        </w:rPr>
        <w:t>meditating,</w:t>
      </w:r>
      <w:r w:rsidRPr="00397C93">
        <w:rPr>
          <w:rFonts w:ascii="Tahoma" w:eastAsia="Times New Roman" w:hAnsi="Tahoma" w:cs="Tahoma"/>
          <w:sz w:val="20"/>
          <w:szCs w:val="20"/>
        </w:rPr>
        <w:t xml:space="preserve"> we are talking about </w:t>
      </w:r>
      <w:r w:rsidR="00740BA3" w:rsidRPr="00397C93">
        <w:rPr>
          <w:rFonts w:ascii="Tahoma" w:eastAsia="Times New Roman" w:hAnsi="Tahoma" w:cs="Tahoma"/>
          <w:sz w:val="20"/>
          <w:szCs w:val="20"/>
        </w:rPr>
        <w:t xml:space="preserve">thinks about what we have study on in the word of God. Not trying to align our </w:t>
      </w:r>
      <w:r w:rsidR="003919C5" w:rsidRPr="00397C93">
        <w:rPr>
          <w:rFonts w:ascii="Tahoma" w:eastAsia="Times New Roman" w:hAnsi="Tahoma" w:cs="Tahoma"/>
          <w:sz w:val="20"/>
          <w:szCs w:val="20"/>
        </w:rPr>
        <w:t>inner</w:t>
      </w:r>
      <w:r w:rsidR="00740BA3" w:rsidRPr="00397C93">
        <w:rPr>
          <w:rFonts w:ascii="Tahoma" w:eastAsia="Times New Roman" w:hAnsi="Tahoma" w:cs="Tahoma"/>
          <w:sz w:val="20"/>
          <w:szCs w:val="20"/>
        </w:rPr>
        <w:t xml:space="preserve"> being with some zodiac sign that is linked to the month you were born. The Christian meditation is totally different.</w:t>
      </w:r>
      <w:r w:rsidR="003919C5" w:rsidRPr="00397C93">
        <w:rPr>
          <w:rFonts w:ascii="Tahoma" w:eastAsia="Times New Roman" w:hAnsi="Tahoma" w:cs="Tahoma"/>
          <w:sz w:val="20"/>
          <w:szCs w:val="20"/>
        </w:rPr>
        <w:t xml:space="preserve"> Our meditation is dwelling and thinking about the word of God.</w:t>
      </w:r>
    </w:p>
    <w:p w14:paraId="397DFF60" w14:textId="6E09208C" w:rsidR="00740BA3" w:rsidRPr="00397C93" w:rsidRDefault="00740BA3">
      <w:pPr>
        <w:rPr>
          <w:rFonts w:ascii="Tahoma" w:eastAsia="Times New Roman" w:hAnsi="Tahoma" w:cs="Tahoma"/>
          <w:sz w:val="20"/>
          <w:szCs w:val="20"/>
        </w:rPr>
      </w:pPr>
      <w:r w:rsidRPr="00397C93">
        <w:rPr>
          <w:rFonts w:ascii="Tahoma" w:eastAsia="Times New Roman" w:hAnsi="Tahoma" w:cs="Tahoma"/>
          <w:sz w:val="20"/>
          <w:szCs w:val="20"/>
        </w:rPr>
        <w:t xml:space="preserve">b. We should have our eyes </w:t>
      </w:r>
      <w:r w:rsidRPr="00397C93">
        <w:rPr>
          <w:rFonts w:ascii="Tahoma" w:eastAsia="Times New Roman" w:hAnsi="Tahoma" w:cs="Tahoma"/>
          <w:sz w:val="20"/>
          <w:szCs w:val="20"/>
          <w:u w:val="single"/>
        </w:rPr>
        <w:t>fixed</w:t>
      </w:r>
      <w:r w:rsidRPr="00397C93">
        <w:rPr>
          <w:rFonts w:ascii="Tahoma" w:eastAsia="Times New Roman" w:hAnsi="Tahoma" w:cs="Tahoma"/>
          <w:sz w:val="20"/>
          <w:szCs w:val="20"/>
        </w:rPr>
        <w:t xml:space="preserve"> on His ways</w:t>
      </w:r>
    </w:p>
    <w:p w14:paraId="4A8C1FB7" w14:textId="3664EC1F" w:rsidR="00740BA3" w:rsidRPr="00397C93" w:rsidRDefault="00740BA3">
      <w:pPr>
        <w:rPr>
          <w:rFonts w:ascii="Tahoma" w:eastAsia="Times New Roman" w:hAnsi="Tahoma" w:cs="Tahoma"/>
          <w:sz w:val="20"/>
          <w:szCs w:val="20"/>
        </w:rPr>
      </w:pPr>
      <w:r w:rsidRPr="00397C93">
        <w:rPr>
          <w:rFonts w:ascii="Tahoma" w:eastAsia="Times New Roman" w:hAnsi="Tahoma" w:cs="Tahoma"/>
          <w:sz w:val="20"/>
          <w:szCs w:val="20"/>
        </w:rPr>
        <w:t xml:space="preserve">• Not our ways, not our will, not our life, but his ways and will for our life. </w:t>
      </w:r>
    </w:p>
    <w:p w14:paraId="546BDA48" w14:textId="2BDF789D" w:rsidR="00DF4E90" w:rsidRPr="00397C93" w:rsidRDefault="00DF4E90">
      <w:pPr>
        <w:rPr>
          <w:rFonts w:ascii="Tahoma" w:eastAsia="Times New Roman" w:hAnsi="Tahoma" w:cs="Tahoma"/>
          <w:sz w:val="20"/>
          <w:szCs w:val="20"/>
        </w:rPr>
      </w:pPr>
      <w:r w:rsidRPr="00397C93">
        <w:rPr>
          <w:rFonts w:ascii="Tahoma" w:eastAsia="Times New Roman" w:hAnsi="Tahoma" w:cs="Tahoma"/>
          <w:sz w:val="20"/>
          <w:szCs w:val="20"/>
        </w:rPr>
        <w:t xml:space="preserve">VII. By not </w:t>
      </w:r>
      <w:r w:rsidRPr="00397C93">
        <w:rPr>
          <w:rFonts w:ascii="Tahoma" w:eastAsia="Times New Roman" w:hAnsi="Tahoma" w:cs="Tahoma"/>
          <w:sz w:val="20"/>
          <w:szCs w:val="20"/>
          <w:u w:val="single"/>
        </w:rPr>
        <w:t>Forgetting</w:t>
      </w:r>
      <w:r w:rsidRPr="00397C93">
        <w:rPr>
          <w:rFonts w:ascii="Tahoma" w:eastAsia="Times New Roman" w:hAnsi="Tahoma" w:cs="Tahoma"/>
          <w:sz w:val="20"/>
          <w:szCs w:val="20"/>
        </w:rPr>
        <w:t xml:space="preserve"> God’s Word of God – </w:t>
      </w:r>
      <w:r w:rsidRPr="00397C93">
        <w:rPr>
          <w:rFonts w:ascii="Tahoma" w:eastAsia="Times New Roman" w:hAnsi="Tahoma" w:cs="Tahoma"/>
          <w:color w:val="000000"/>
          <w:sz w:val="20"/>
          <w:szCs w:val="20"/>
          <w:vertAlign w:val="superscript"/>
        </w:rPr>
        <w:t xml:space="preserve">16 </w:t>
      </w:r>
      <w:r w:rsidRPr="00397C93">
        <w:rPr>
          <w:rFonts w:ascii="Tahoma" w:eastAsia="Times New Roman" w:hAnsi="Tahoma" w:cs="Tahoma"/>
          <w:sz w:val="20"/>
          <w:szCs w:val="20"/>
        </w:rPr>
        <w:t>I will delight in your statutes; I will not forget your word.</w:t>
      </w:r>
    </w:p>
    <w:p w14:paraId="53BF9C5E" w14:textId="3B38FE4E" w:rsidR="00CC6F74" w:rsidRPr="00397C93" w:rsidRDefault="00DF4E90">
      <w:pPr>
        <w:rPr>
          <w:rFonts w:ascii="Tahoma" w:hAnsi="Tahoma" w:cs="Tahoma"/>
          <w:sz w:val="20"/>
          <w:szCs w:val="20"/>
        </w:rPr>
      </w:pPr>
      <w:r w:rsidRPr="00397C93">
        <w:rPr>
          <w:rFonts w:ascii="Tahoma" w:hAnsi="Tahoma" w:cs="Tahoma"/>
          <w:sz w:val="20"/>
          <w:szCs w:val="20"/>
        </w:rPr>
        <w:t xml:space="preserve">a. We won’t forget how his words </w:t>
      </w:r>
      <w:r w:rsidRPr="00397C93">
        <w:rPr>
          <w:rFonts w:ascii="Tahoma" w:hAnsi="Tahoma" w:cs="Tahoma"/>
          <w:sz w:val="20"/>
          <w:szCs w:val="20"/>
          <w:u w:val="single"/>
        </w:rPr>
        <w:t>guides</w:t>
      </w:r>
      <w:r w:rsidRPr="00397C93">
        <w:rPr>
          <w:rFonts w:ascii="Tahoma" w:hAnsi="Tahoma" w:cs="Tahoma"/>
          <w:sz w:val="20"/>
          <w:szCs w:val="20"/>
        </w:rPr>
        <w:t xml:space="preserve"> us</w:t>
      </w:r>
    </w:p>
    <w:p w14:paraId="7AF2E0BC" w14:textId="45352D43" w:rsidR="003D1B65" w:rsidRPr="007646B3" w:rsidRDefault="00DF4E90" w:rsidP="003D1B65">
      <w:pPr>
        <w:rPr>
          <w:rFonts w:ascii="Tahoma" w:hAnsi="Tahoma" w:cs="Tahoma"/>
          <w:sz w:val="20"/>
          <w:szCs w:val="20"/>
        </w:rPr>
      </w:pPr>
      <w:r w:rsidRPr="00397C93">
        <w:rPr>
          <w:rFonts w:ascii="Tahoma" w:hAnsi="Tahoma" w:cs="Tahoma"/>
          <w:sz w:val="20"/>
          <w:szCs w:val="20"/>
        </w:rPr>
        <w:t xml:space="preserve">b. We won’t forget our </w:t>
      </w:r>
      <w:r w:rsidRPr="00397C93">
        <w:rPr>
          <w:rFonts w:ascii="Tahoma" w:hAnsi="Tahoma" w:cs="Tahoma"/>
          <w:sz w:val="20"/>
          <w:szCs w:val="20"/>
          <w:u w:val="single"/>
        </w:rPr>
        <w:t>favorite</w:t>
      </w:r>
      <w:r w:rsidRPr="00397C93">
        <w:rPr>
          <w:rFonts w:ascii="Tahoma" w:hAnsi="Tahoma" w:cs="Tahoma"/>
          <w:sz w:val="20"/>
          <w:szCs w:val="20"/>
        </w:rPr>
        <w:t xml:space="preserve"> verse that helps us</w:t>
      </w:r>
      <w:r w:rsidR="003D1B65" w:rsidRPr="00397C93">
        <w:rPr>
          <w:rFonts w:ascii="Tahoma" w:hAnsi="Tahoma" w:cs="Tahoma"/>
          <w:sz w:val="20"/>
          <w:szCs w:val="20"/>
        </w:rPr>
        <w:t xml:space="preserve"> – Everyone please turn to Ps. 118:14.</w:t>
      </w:r>
    </w:p>
    <w:p w14:paraId="1480BDAC" w14:textId="52A48E4C" w:rsidR="00DF4E90" w:rsidRPr="007646B3" w:rsidRDefault="00DF4E90">
      <w:pPr>
        <w:rPr>
          <w:rFonts w:ascii="Tahoma" w:hAnsi="Tahoma" w:cs="Tahoma"/>
          <w:sz w:val="20"/>
          <w:szCs w:val="20"/>
        </w:rPr>
      </w:pPr>
    </w:p>
    <w:p w14:paraId="5E231A56" w14:textId="77777777" w:rsidR="003D1B65" w:rsidRPr="00C2107E" w:rsidRDefault="003D1B65">
      <w:pPr>
        <w:rPr>
          <w:rFonts w:ascii="Tahoma" w:hAnsi="Tahoma" w:cs="Tahoma"/>
          <w:sz w:val="20"/>
          <w:szCs w:val="20"/>
        </w:rPr>
      </w:pPr>
    </w:p>
    <w:sectPr w:rsidR="003D1B65" w:rsidRPr="00C2107E" w:rsidSect="00C2107E">
      <w:headerReference w:type="default" r:id="rId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5108" w14:textId="77777777" w:rsidR="005A6530" w:rsidRDefault="005A6530" w:rsidP="00D86743">
      <w:pPr>
        <w:spacing w:after="0" w:line="240" w:lineRule="auto"/>
      </w:pPr>
      <w:r>
        <w:separator/>
      </w:r>
    </w:p>
  </w:endnote>
  <w:endnote w:type="continuationSeparator" w:id="0">
    <w:p w14:paraId="6287661D" w14:textId="77777777" w:rsidR="005A6530" w:rsidRDefault="005A6530" w:rsidP="00D8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423C6" w14:textId="77777777" w:rsidR="005A6530" w:rsidRDefault="005A6530" w:rsidP="00D86743">
      <w:pPr>
        <w:spacing w:after="0" w:line="240" w:lineRule="auto"/>
      </w:pPr>
      <w:r>
        <w:separator/>
      </w:r>
    </w:p>
  </w:footnote>
  <w:footnote w:type="continuationSeparator" w:id="0">
    <w:p w14:paraId="3041BA93" w14:textId="77777777" w:rsidR="005A6530" w:rsidRDefault="005A6530" w:rsidP="00D86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DB40" w14:textId="3FCEAD0E" w:rsidR="00D86743" w:rsidRDefault="00D86743" w:rsidP="00C2107E">
    <w:pPr>
      <w:pStyle w:val="Header"/>
      <w:jc w:val="center"/>
    </w:pPr>
    <w:r>
      <w:t xml:space="preserve">L2 – </w:t>
    </w:r>
    <w:r w:rsidR="00634959">
      <w:t>How Can young people keep their path pure</w:t>
    </w:r>
  </w:p>
  <w:p w14:paraId="17ECAADC" w14:textId="7637DE03" w:rsidR="00D86743" w:rsidRDefault="00D86743" w:rsidP="00C2107E">
    <w:pPr>
      <w:pStyle w:val="Header"/>
      <w:jc w:val="center"/>
    </w:pPr>
    <w:r>
      <w:t>Ps. 119:9-16</w:t>
    </w:r>
  </w:p>
  <w:p w14:paraId="56A6700F" w14:textId="47FDC3AF" w:rsidR="00D86743" w:rsidRDefault="00D86743" w:rsidP="00C2107E">
    <w:pPr>
      <w:pStyle w:val="Header"/>
      <w:jc w:val="center"/>
    </w:pPr>
    <w:r>
      <w:t>Beth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43"/>
    <w:rsid w:val="0007203E"/>
    <w:rsid w:val="000B4D74"/>
    <w:rsid w:val="000E3E3D"/>
    <w:rsid w:val="000F309A"/>
    <w:rsid w:val="00127A36"/>
    <w:rsid w:val="001832DA"/>
    <w:rsid w:val="001A04BE"/>
    <w:rsid w:val="00226006"/>
    <w:rsid w:val="00263F71"/>
    <w:rsid w:val="00277580"/>
    <w:rsid w:val="003411DB"/>
    <w:rsid w:val="0036439F"/>
    <w:rsid w:val="003919C5"/>
    <w:rsid w:val="00397C93"/>
    <w:rsid w:val="003D1B65"/>
    <w:rsid w:val="003E1CF5"/>
    <w:rsid w:val="004111C2"/>
    <w:rsid w:val="00483477"/>
    <w:rsid w:val="004A31E9"/>
    <w:rsid w:val="004E4EFB"/>
    <w:rsid w:val="00542DCA"/>
    <w:rsid w:val="00576ABA"/>
    <w:rsid w:val="00594C06"/>
    <w:rsid w:val="005A6530"/>
    <w:rsid w:val="005C5DDC"/>
    <w:rsid w:val="00634959"/>
    <w:rsid w:val="00671399"/>
    <w:rsid w:val="00721B1F"/>
    <w:rsid w:val="00740BA3"/>
    <w:rsid w:val="00741287"/>
    <w:rsid w:val="007646B3"/>
    <w:rsid w:val="007B7F4D"/>
    <w:rsid w:val="008C64DF"/>
    <w:rsid w:val="00980A4F"/>
    <w:rsid w:val="009F538A"/>
    <w:rsid w:val="00A75465"/>
    <w:rsid w:val="00AA55A1"/>
    <w:rsid w:val="00B52418"/>
    <w:rsid w:val="00BA76A3"/>
    <w:rsid w:val="00C2107E"/>
    <w:rsid w:val="00C75167"/>
    <w:rsid w:val="00C80373"/>
    <w:rsid w:val="00CC5B97"/>
    <w:rsid w:val="00CC6F74"/>
    <w:rsid w:val="00D86743"/>
    <w:rsid w:val="00DF4E90"/>
    <w:rsid w:val="00ED309F"/>
    <w:rsid w:val="00F0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0F5E"/>
  <w15:chartTrackingRefBased/>
  <w15:docId w15:val="{975A19FF-589F-41B4-BC59-601C0788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43"/>
  </w:style>
  <w:style w:type="paragraph" w:styleId="Footer">
    <w:name w:val="footer"/>
    <w:basedOn w:val="Normal"/>
    <w:link w:val="FooterChar"/>
    <w:uiPriority w:val="99"/>
    <w:unhideWhenUsed/>
    <w:rsid w:val="00D86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43"/>
  </w:style>
  <w:style w:type="paragraph" w:styleId="NormalWeb">
    <w:name w:val="Normal (Web)"/>
    <w:basedOn w:val="Normal"/>
    <w:uiPriority w:val="99"/>
    <w:unhideWhenUsed/>
    <w:rsid w:val="007B7F4D"/>
    <w:rPr>
      <w:rFonts w:ascii="Times New Roman" w:hAnsi="Times New Roman" w:cs="Times New Roman"/>
      <w:sz w:val="24"/>
      <w:szCs w:val="24"/>
    </w:rPr>
  </w:style>
  <w:style w:type="character" w:styleId="Emphasis">
    <w:name w:val="Emphasis"/>
    <w:basedOn w:val="DefaultParagraphFont"/>
    <w:uiPriority w:val="20"/>
    <w:qFormat/>
    <w:rsid w:val="00226006"/>
    <w:rPr>
      <w:i/>
      <w:iCs/>
    </w:rPr>
  </w:style>
  <w:style w:type="character" w:styleId="Strong">
    <w:name w:val="Strong"/>
    <w:basedOn w:val="DefaultParagraphFont"/>
    <w:uiPriority w:val="22"/>
    <w:qFormat/>
    <w:rsid w:val="00721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7174">
      <w:bodyDiv w:val="1"/>
      <w:marLeft w:val="0"/>
      <w:marRight w:val="0"/>
      <w:marTop w:val="0"/>
      <w:marBottom w:val="0"/>
      <w:divBdr>
        <w:top w:val="none" w:sz="0" w:space="0" w:color="auto"/>
        <w:left w:val="none" w:sz="0" w:space="0" w:color="auto"/>
        <w:bottom w:val="none" w:sz="0" w:space="0" w:color="auto"/>
        <w:right w:val="none" w:sz="0" w:space="0" w:color="auto"/>
      </w:divBdr>
    </w:div>
    <w:div w:id="1109202518">
      <w:bodyDiv w:val="1"/>
      <w:marLeft w:val="0"/>
      <w:marRight w:val="0"/>
      <w:marTop w:val="0"/>
      <w:marBottom w:val="0"/>
      <w:divBdr>
        <w:top w:val="none" w:sz="0" w:space="0" w:color="auto"/>
        <w:left w:val="none" w:sz="0" w:space="0" w:color="auto"/>
        <w:bottom w:val="none" w:sz="0" w:space="0" w:color="auto"/>
        <w:right w:val="none" w:sz="0" w:space="0" w:color="auto"/>
      </w:divBdr>
    </w:div>
    <w:div w:id="1477145039">
      <w:bodyDiv w:val="1"/>
      <w:marLeft w:val="0"/>
      <w:marRight w:val="0"/>
      <w:marTop w:val="0"/>
      <w:marBottom w:val="0"/>
      <w:divBdr>
        <w:top w:val="none" w:sz="0" w:space="0" w:color="auto"/>
        <w:left w:val="none" w:sz="0" w:space="0" w:color="auto"/>
        <w:bottom w:val="none" w:sz="0" w:space="0" w:color="auto"/>
        <w:right w:val="none" w:sz="0" w:space="0" w:color="auto"/>
      </w:divBdr>
    </w:div>
    <w:div w:id="2027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19</cp:revision>
  <cp:lastPrinted>2023-05-26T02:01:00Z</cp:lastPrinted>
  <dcterms:created xsi:type="dcterms:W3CDTF">2022-06-28T01:45:00Z</dcterms:created>
  <dcterms:modified xsi:type="dcterms:W3CDTF">2023-05-26T02:02:00Z</dcterms:modified>
</cp:coreProperties>
</file>