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AEE7" w14:textId="4E71F67F" w:rsidR="00DB2755" w:rsidRPr="007E3C5C" w:rsidRDefault="00DB2755" w:rsidP="00DB2755">
      <w:pPr>
        <w:spacing w:after="240"/>
        <w:rPr>
          <w:rFonts w:ascii="Tahoma" w:eastAsia="Times New Roman" w:hAnsi="Tahoma" w:cs="Tahoma"/>
          <w:kern w:val="0"/>
          <w:sz w:val="20"/>
          <w:szCs w:val="20"/>
          <w14:ligatures w14:val="none"/>
        </w:rPr>
      </w:pPr>
      <w:bookmarkStart w:id="0" w:name="_Hlk132915200"/>
      <w:r w:rsidRPr="007E3C5C">
        <w:rPr>
          <w:rFonts w:ascii="Tahoma" w:hAnsi="Tahoma" w:cs="Tahoma"/>
          <w:sz w:val="20"/>
          <w:szCs w:val="20"/>
        </w:rPr>
        <w:t xml:space="preserve">Intro: </w:t>
      </w:r>
      <w:r w:rsidRPr="007E3C5C">
        <w:rPr>
          <w:rFonts w:ascii="Tahoma" w:eastAsia="Times New Roman" w:hAnsi="Tahoma" w:cs="Tahoma"/>
          <w:color w:val="000000"/>
          <w:kern w:val="0"/>
          <w:sz w:val="20"/>
          <w:szCs w:val="20"/>
          <w:vertAlign w:val="superscript"/>
          <w14:ligatures w14:val="none"/>
        </w:rPr>
        <w:t xml:space="preserve">3 </w:t>
      </w:r>
      <w:r w:rsidRPr="007E3C5C">
        <w:rPr>
          <w:rFonts w:ascii="Tahoma" w:eastAsia="Times New Roman" w:hAnsi="Tahoma" w:cs="Tahoma"/>
          <w:kern w:val="0"/>
          <w:sz w:val="20"/>
          <w:szCs w:val="20"/>
          <w14:ligatures w14:val="none"/>
        </w:rPr>
        <w:t xml:space="preserve">Beloved, although I was very eager to write to you about our common salvation, I found it necessary to write appealing to you to contend for the faith that was once for all delivered to the saints. </w:t>
      </w:r>
      <w:r w:rsidRPr="007E3C5C">
        <w:rPr>
          <w:rFonts w:ascii="Tahoma" w:eastAsia="Times New Roman" w:hAnsi="Tahoma" w:cs="Tahoma"/>
          <w:color w:val="000000"/>
          <w:kern w:val="0"/>
          <w:sz w:val="20"/>
          <w:szCs w:val="20"/>
          <w:vertAlign w:val="superscript"/>
          <w14:ligatures w14:val="none"/>
        </w:rPr>
        <w:t xml:space="preserve">4 </w:t>
      </w:r>
      <w:r w:rsidRPr="007E3C5C">
        <w:rPr>
          <w:rFonts w:ascii="Tahoma" w:eastAsia="Times New Roman" w:hAnsi="Tahoma" w:cs="Tahoma"/>
          <w:kern w:val="0"/>
          <w:sz w:val="20"/>
          <w:szCs w:val="20"/>
          <w14:ligatures w14:val="none"/>
        </w:rPr>
        <w:t xml:space="preserve">For certain people have crept in unnoticed </w:t>
      </w:r>
      <w:bookmarkStart w:id="1" w:name="_Hlk132896022"/>
      <w:r w:rsidRPr="007E3C5C">
        <w:rPr>
          <w:rFonts w:ascii="Tahoma" w:eastAsia="Times New Roman" w:hAnsi="Tahoma" w:cs="Tahoma"/>
          <w:kern w:val="0"/>
          <w:sz w:val="20"/>
          <w:szCs w:val="20"/>
          <w14:ligatures w14:val="none"/>
        </w:rPr>
        <w:t>who long ago were designated for this condemnation</w:t>
      </w:r>
      <w:bookmarkEnd w:id="1"/>
      <w:r w:rsidRPr="007E3C5C">
        <w:rPr>
          <w:rFonts w:ascii="Tahoma" w:eastAsia="Times New Roman" w:hAnsi="Tahoma" w:cs="Tahoma"/>
          <w:kern w:val="0"/>
          <w:sz w:val="20"/>
          <w:szCs w:val="20"/>
          <w14:ligatures w14:val="none"/>
        </w:rPr>
        <w:t xml:space="preserve">, ungodly people, who pervert the grace of our God into sensuality and deny our only Master and Lord, Jesus Christ. </w:t>
      </w:r>
    </w:p>
    <w:p w14:paraId="0C9F59E5" w14:textId="1FA70D51" w:rsidR="007C3403" w:rsidRPr="007E3C5C" w:rsidRDefault="00DB2755">
      <w:pPr>
        <w:rPr>
          <w:rFonts w:ascii="Tahoma" w:hAnsi="Tahoma" w:cs="Tahoma"/>
          <w:sz w:val="20"/>
          <w:szCs w:val="20"/>
        </w:rPr>
      </w:pPr>
      <w:r w:rsidRPr="007E3C5C">
        <w:rPr>
          <w:rFonts w:ascii="Tahoma" w:hAnsi="Tahoma" w:cs="Tahoma"/>
          <w:sz w:val="20"/>
          <w:szCs w:val="20"/>
        </w:rPr>
        <w:t xml:space="preserve">I. </w:t>
      </w:r>
      <w:r w:rsidR="007C3403" w:rsidRPr="007E3C5C">
        <w:rPr>
          <w:rFonts w:ascii="Tahoma" w:hAnsi="Tahoma" w:cs="Tahoma"/>
          <w:sz w:val="20"/>
          <w:szCs w:val="20"/>
        </w:rPr>
        <w:t xml:space="preserve">False teachers are to be </w:t>
      </w:r>
      <w:r w:rsidR="007C3403" w:rsidRPr="007E3C5C">
        <w:rPr>
          <w:rFonts w:ascii="Tahoma" w:hAnsi="Tahoma" w:cs="Tahoma"/>
          <w:sz w:val="20"/>
          <w:szCs w:val="20"/>
          <w:u w:val="single"/>
        </w:rPr>
        <w:t>opposed</w:t>
      </w:r>
      <w:r w:rsidR="007C3403" w:rsidRPr="007E3C5C">
        <w:rPr>
          <w:rFonts w:ascii="Tahoma" w:hAnsi="Tahoma" w:cs="Tahoma"/>
          <w:sz w:val="20"/>
          <w:szCs w:val="20"/>
        </w:rPr>
        <w:t xml:space="preserve"> by believers – </w:t>
      </w:r>
      <w:r w:rsidR="007C3403" w:rsidRPr="007E3C5C">
        <w:rPr>
          <w:rFonts w:ascii="Tahoma" w:eastAsia="Times New Roman" w:hAnsi="Tahoma" w:cs="Tahoma"/>
          <w:color w:val="000000"/>
          <w:kern w:val="0"/>
          <w:sz w:val="20"/>
          <w:szCs w:val="20"/>
          <w:vertAlign w:val="superscript"/>
          <w14:ligatures w14:val="none"/>
        </w:rPr>
        <w:t xml:space="preserve">3 </w:t>
      </w:r>
      <w:r w:rsidR="007C3403" w:rsidRPr="007E3C5C">
        <w:rPr>
          <w:rFonts w:ascii="Tahoma" w:eastAsia="Times New Roman" w:hAnsi="Tahoma" w:cs="Tahoma"/>
          <w:kern w:val="0"/>
          <w:sz w:val="20"/>
          <w:szCs w:val="20"/>
          <w14:ligatures w14:val="none"/>
        </w:rPr>
        <w:t>Beloved, although I was very eager to write to you about our common salvation, I found it necessary to write appealing to you to contend for the faith that was once for all delivered to the saints.</w:t>
      </w:r>
    </w:p>
    <w:p w14:paraId="68AD6EDB" w14:textId="3D65FBE7" w:rsidR="007C3403" w:rsidRPr="007E3C5C" w:rsidRDefault="007C3403">
      <w:pPr>
        <w:rPr>
          <w:rFonts w:ascii="Tahoma" w:hAnsi="Tahoma" w:cs="Tahoma"/>
          <w:sz w:val="20"/>
          <w:szCs w:val="20"/>
        </w:rPr>
      </w:pPr>
      <w:r w:rsidRPr="007E3C5C">
        <w:rPr>
          <w:rFonts w:ascii="Tahoma" w:hAnsi="Tahoma" w:cs="Tahoma"/>
          <w:sz w:val="20"/>
          <w:szCs w:val="20"/>
        </w:rPr>
        <w:t xml:space="preserve">a. Jude wrote to the church about their basics to </w:t>
      </w:r>
      <w:r w:rsidRPr="007E3C5C">
        <w:rPr>
          <w:rFonts w:ascii="Tahoma" w:hAnsi="Tahoma" w:cs="Tahoma"/>
          <w:sz w:val="20"/>
          <w:szCs w:val="20"/>
          <w:u w:val="single"/>
        </w:rPr>
        <w:t xml:space="preserve">salvation </w:t>
      </w:r>
    </w:p>
    <w:p w14:paraId="2788ADB7" w14:textId="2ACA2401" w:rsidR="007C3403" w:rsidRPr="007E3C5C" w:rsidRDefault="007C3403">
      <w:pPr>
        <w:rPr>
          <w:rFonts w:ascii="Tahoma" w:hAnsi="Tahoma" w:cs="Tahoma"/>
          <w:sz w:val="20"/>
          <w:szCs w:val="20"/>
        </w:rPr>
      </w:pPr>
      <w:r w:rsidRPr="007E3C5C">
        <w:rPr>
          <w:rFonts w:ascii="Tahoma" w:hAnsi="Tahoma" w:cs="Tahoma"/>
          <w:sz w:val="20"/>
          <w:szCs w:val="20"/>
        </w:rPr>
        <w:t>•</w:t>
      </w:r>
      <w:r w:rsidR="00B20B36" w:rsidRPr="007E3C5C">
        <w:rPr>
          <w:rFonts w:ascii="Tahoma" w:hAnsi="Tahoma" w:cs="Tahoma"/>
          <w:sz w:val="20"/>
          <w:szCs w:val="20"/>
        </w:rPr>
        <w:t xml:space="preserve"> The reason that we have allowed these false teachers to enter in our churches has to deal with the facts that we don’t know the basic Christian doctrine beliefs. This is something that I have stressed as a servant of God’s work. Just understanding the basics would stop 99 percent of </w:t>
      </w:r>
      <w:proofErr w:type="gramStart"/>
      <w:r w:rsidR="00B20B36" w:rsidRPr="007E3C5C">
        <w:rPr>
          <w:rFonts w:ascii="Tahoma" w:hAnsi="Tahoma" w:cs="Tahoma"/>
          <w:sz w:val="20"/>
          <w:szCs w:val="20"/>
        </w:rPr>
        <w:t>all of</w:t>
      </w:r>
      <w:proofErr w:type="gramEnd"/>
      <w:r w:rsidR="00B20B36" w:rsidRPr="007E3C5C">
        <w:rPr>
          <w:rFonts w:ascii="Tahoma" w:hAnsi="Tahoma" w:cs="Tahoma"/>
          <w:sz w:val="20"/>
          <w:szCs w:val="20"/>
        </w:rPr>
        <w:t xml:space="preserve"> false teaching.</w:t>
      </w:r>
    </w:p>
    <w:p w14:paraId="7871BE0A" w14:textId="2883CF93" w:rsidR="00B20B36" w:rsidRPr="007E3C5C" w:rsidRDefault="007C3403" w:rsidP="00B20B36">
      <w:pPr>
        <w:spacing w:after="240"/>
        <w:rPr>
          <w:rFonts w:ascii="Tahoma" w:eastAsia="Times New Roman" w:hAnsi="Tahoma" w:cs="Tahoma"/>
          <w:kern w:val="0"/>
          <w:sz w:val="20"/>
          <w:szCs w:val="20"/>
          <w14:ligatures w14:val="none"/>
        </w:rPr>
      </w:pPr>
      <w:r w:rsidRPr="007E3C5C">
        <w:rPr>
          <w:rFonts w:ascii="Tahoma" w:hAnsi="Tahoma" w:cs="Tahoma"/>
          <w:sz w:val="20"/>
          <w:szCs w:val="20"/>
        </w:rPr>
        <w:t>°</w:t>
      </w:r>
      <w:r w:rsidR="00B20B36" w:rsidRPr="007E3C5C">
        <w:rPr>
          <w:rFonts w:ascii="Tahoma" w:hAnsi="Tahoma" w:cs="Tahoma"/>
          <w:sz w:val="20"/>
          <w:szCs w:val="20"/>
        </w:rPr>
        <w:t xml:space="preserve"> </w:t>
      </w:r>
      <w:r w:rsidR="00B20B36" w:rsidRPr="007E3C5C">
        <w:rPr>
          <w:rFonts w:ascii="Tahoma" w:eastAsia="Times New Roman" w:hAnsi="Tahoma" w:cs="Tahoma"/>
          <w:color w:val="000000"/>
          <w:kern w:val="0"/>
          <w:sz w:val="20"/>
          <w:szCs w:val="20"/>
          <w:vertAlign w:val="superscript"/>
          <w14:ligatures w14:val="none"/>
        </w:rPr>
        <w:t xml:space="preserve">11 </w:t>
      </w:r>
      <w:r w:rsidR="00B20B36" w:rsidRPr="007E3C5C">
        <w:rPr>
          <w:rFonts w:ascii="Tahoma" w:eastAsia="Times New Roman" w:hAnsi="Tahoma" w:cs="Tahoma"/>
          <w:kern w:val="0"/>
          <w:sz w:val="20"/>
          <w:szCs w:val="20"/>
          <w14:ligatures w14:val="none"/>
        </w:rPr>
        <w:t xml:space="preserve">About this we have much to say, and it is hard to explain, since you have become dull of hearing. </w:t>
      </w:r>
      <w:r w:rsidR="00B20B36" w:rsidRPr="007E3C5C">
        <w:rPr>
          <w:rFonts w:ascii="Tahoma" w:eastAsia="Times New Roman" w:hAnsi="Tahoma" w:cs="Tahoma"/>
          <w:color w:val="000000"/>
          <w:kern w:val="0"/>
          <w:sz w:val="20"/>
          <w:szCs w:val="20"/>
          <w:vertAlign w:val="superscript"/>
          <w14:ligatures w14:val="none"/>
        </w:rPr>
        <w:t xml:space="preserve">12 </w:t>
      </w:r>
      <w:r w:rsidR="00B20B36" w:rsidRPr="007E3C5C">
        <w:rPr>
          <w:rFonts w:ascii="Tahoma" w:eastAsia="Times New Roman" w:hAnsi="Tahoma" w:cs="Tahoma"/>
          <w:kern w:val="0"/>
          <w:sz w:val="20"/>
          <w:szCs w:val="20"/>
          <w14:ligatures w14:val="none"/>
        </w:rPr>
        <w:t xml:space="preserve">For though by this time you ought to be teachers, you need someone to teach you again the basic principles of the oracles of God. You need milk, not solid food, </w:t>
      </w:r>
      <w:r w:rsidR="00B20B36" w:rsidRPr="007E3C5C">
        <w:rPr>
          <w:rFonts w:ascii="Tahoma" w:eastAsia="Times New Roman" w:hAnsi="Tahoma" w:cs="Tahoma"/>
          <w:color w:val="000000"/>
          <w:kern w:val="0"/>
          <w:sz w:val="20"/>
          <w:szCs w:val="20"/>
          <w:vertAlign w:val="superscript"/>
          <w14:ligatures w14:val="none"/>
        </w:rPr>
        <w:t xml:space="preserve">13 </w:t>
      </w:r>
      <w:r w:rsidR="00B20B36" w:rsidRPr="007E3C5C">
        <w:rPr>
          <w:rFonts w:ascii="Tahoma" w:eastAsia="Times New Roman" w:hAnsi="Tahoma" w:cs="Tahoma"/>
          <w:kern w:val="0"/>
          <w:sz w:val="20"/>
          <w:szCs w:val="20"/>
          <w14:ligatures w14:val="none"/>
        </w:rPr>
        <w:t xml:space="preserve">for everyone who lives on milk is unskilled in the word of righteousness, since he is a child. </w:t>
      </w:r>
      <w:r w:rsidR="00B20B36" w:rsidRPr="007E3C5C">
        <w:rPr>
          <w:rFonts w:ascii="Tahoma" w:eastAsia="Times New Roman" w:hAnsi="Tahoma" w:cs="Tahoma"/>
          <w:color w:val="000000"/>
          <w:kern w:val="0"/>
          <w:sz w:val="20"/>
          <w:szCs w:val="20"/>
          <w:vertAlign w:val="superscript"/>
          <w14:ligatures w14:val="none"/>
        </w:rPr>
        <w:t xml:space="preserve">14 </w:t>
      </w:r>
      <w:r w:rsidR="00B20B36" w:rsidRPr="007E3C5C">
        <w:rPr>
          <w:rFonts w:ascii="Tahoma" w:eastAsia="Times New Roman" w:hAnsi="Tahoma" w:cs="Tahoma"/>
          <w:kern w:val="0"/>
          <w:sz w:val="20"/>
          <w:szCs w:val="20"/>
          <w14:ligatures w14:val="none"/>
        </w:rPr>
        <w:t>But solid food is for the mature, for those who have their powers of discernment trained by constant practice to distinguish good from evil. Hebrews 5:11-14</w:t>
      </w:r>
    </w:p>
    <w:p w14:paraId="19B7FFFB" w14:textId="3B7F8E73" w:rsidR="007C3403" w:rsidRPr="007E3C5C" w:rsidRDefault="007C3403">
      <w:pPr>
        <w:rPr>
          <w:rFonts w:ascii="Tahoma" w:hAnsi="Tahoma" w:cs="Tahoma"/>
          <w:sz w:val="20"/>
          <w:szCs w:val="20"/>
        </w:rPr>
      </w:pPr>
      <w:r w:rsidRPr="007E3C5C">
        <w:rPr>
          <w:rFonts w:ascii="Tahoma" w:hAnsi="Tahoma" w:cs="Tahoma"/>
          <w:sz w:val="20"/>
          <w:szCs w:val="20"/>
        </w:rPr>
        <w:t xml:space="preserve">b. Jude wrote to the church so they will contend for </w:t>
      </w:r>
      <w:proofErr w:type="gramStart"/>
      <w:r w:rsidRPr="007E3C5C">
        <w:rPr>
          <w:rFonts w:ascii="Tahoma" w:hAnsi="Tahoma" w:cs="Tahoma"/>
          <w:sz w:val="20"/>
          <w:szCs w:val="20"/>
        </w:rPr>
        <w:t>their</w:t>
      </w:r>
      <w:proofErr w:type="gramEnd"/>
      <w:r w:rsidRPr="007E3C5C">
        <w:rPr>
          <w:rFonts w:ascii="Tahoma" w:hAnsi="Tahoma" w:cs="Tahoma"/>
          <w:sz w:val="20"/>
          <w:szCs w:val="20"/>
        </w:rPr>
        <w:t xml:space="preserve"> </w:t>
      </w:r>
      <w:r w:rsidRPr="007E3C5C">
        <w:rPr>
          <w:rFonts w:ascii="Tahoma" w:hAnsi="Tahoma" w:cs="Tahoma"/>
          <w:sz w:val="20"/>
          <w:szCs w:val="20"/>
          <w:u w:val="single"/>
        </w:rPr>
        <w:t>believes</w:t>
      </w:r>
    </w:p>
    <w:p w14:paraId="60287AE1" w14:textId="2BD48F53" w:rsidR="007C3403" w:rsidRPr="007E3C5C" w:rsidRDefault="007C3403">
      <w:pPr>
        <w:rPr>
          <w:rFonts w:ascii="Tahoma" w:hAnsi="Tahoma" w:cs="Tahoma"/>
          <w:sz w:val="20"/>
          <w:szCs w:val="20"/>
        </w:rPr>
      </w:pPr>
      <w:r w:rsidRPr="007E3C5C">
        <w:rPr>
          <w:rFonts w:ascii="Tahoma" w:hAnsi="Tahoma" w:cs="Tahoma"/>
          <w:sz w:val="20"/>
          <w:szCs w:val="20"/>
        </w:rPr>
        <w:t>•</w:t>
      </w:r>
      <w:r w:rsidR="00B20B36" w:rsidRPr="007E3C5C">
        <w:rPr>
          <w:rFonts w:ascii="Tahoma" w:hAnsi="Tahoma" w:cs="Tahoma"/>
          <w:sz w:val="20"/>
          <w:szCs w:val="20"/>
        </w:rPr>
        <w:t xml:space="preserve"> </w:t>
      </w:r>
      <w:r w:rsidR="007E0573" w:rsidRPr="007E3C5C">
        <w:rPr>
          <w:rFonts w:ascii="Tahoma" w:hAnsi="Tahoma" w:cs="Tahoma"/>
          <w:sz w:val="20"/>
          <w:szCs w:val="20"/>
        </w:rPr>
        <w:t xml:space="preserve">The word </w:t>
      </w:r>
      <w:r w:rsidR="009F4476">
        <w:rPr>
          <w:rFonts w:ascii="Tahoma" w:hAnsi="Tahoma" w:cs="Tahoma"/>
          <w:sz w:val="20"/>
          <w:szCs w:val="20"/>
        </w:rPr>
        <w:t>“</w:t>
      </w:r>
      <w:r w:rsidR="007E0573" w:rsidRPr="007E3C5C">
        <w:rPr>
          <w:rFonts w:ascii="Tahoma" w:hAnsi="Tahoma" w:cs="Tahoma"/>
          <w:sz w:val="20"/>
          <w:szCs w:val="20"/>
        </w:rPr>
        <w:t>contend</w:t>
      </w:r>
      <w:r w:rsidR="009F4476">
        <w:rPr>
          <w:rFonts w:ascii="Tahoma" w:hAnsi="Tahoma" w:cs="Tahoma"/>
          <w:sz w:val="20"/>
          <w:szCs w:val="20"/>
        </w:rPr>
        <w:t>”</w:t>
      </w:r>
      <w:r w:rsidR="007E0573" w:rsidRPr="007E3C5C">
        <w:rPr>
          <w:rFonts w:ascii="Tahoma" w:hAnsi="Tahoma" w:cs="Tahoma"/>
          <w:sz w:val="20"/>
          <w:szCs w:val="20"/>
        </w:rPr>
        <w:t xml:space="preserve"> (</w:t>
      </w:r>
      <w:proofErr w:type="spellStart"/>
      <w:r w:rsidR="007E0573" w:rsidRPr="007E3C5C">
        <w:rPr>
          <w:rFonts w:ascii="Tahoma" w:hAnsi="Tahoma" w:cs="Tahoma"/>
          <w:sz w:val="20"/>
          <w:szCs w:val="20"/>
        </w:rPr>
        <w:t>epagōnizomai</w:t>
      </w:r>
      <w:proofErr w:type="spellEnd"/>
      <w:r w:rsidR="007E0573" w:rsidRPr="007E3C5C">
        <w:rPr>
          <w:rFonts w:ascii="Tahoma" w:hAnsi="Tahoma" w:cs="Tahoma"/>
          <w:sz w:val="20"/>
          <w:szCs w:val="20"/>
        </w:rPr>
        <w:t>) means to struggle for the faith or your beliefs</w:t>
      </w:r>
      <w:r w:rsidR="009F4476">
        <w:rPr>
          <w:rFonts w:ascii="Tahoma" w:hAnsi="Tahoma" w:cs="Tahoma"/>
          <w:sz w:val="20"/>
          <w:szCs w:val="20"/>
        </w:rPr>
        <w:t>.</w:t>
      </w:r>
      <w:r w:rsidR="007E0573" w:rsidRPr="007E3C5C">
        <w:rPr>
          <w:rFonts w:ascii="Tahoma" w:hAnsi="Tahoma" w:cs="Tahoma"/>
          <w:sz w:val="20"/>
          <w:szCs w:val="20"/>
        </w:rPr>
        <w:t xml:space="preserve"> </w:t>
      </w:r>
      <w:r w:rsidR="009F4476">
        <w:rPr>
          <w:rFonts w:ascii="Tahoma" w:hAnsi="Tahoma" w:cs="Tahoma"/>
          <w:sz w:val="20"/>
          <w:szCs w:val="20"/>
        </w:rPr>
        <w:t>T</w:t>
      </w:r>
      <w:r w:rsidR="007E0573" w:rsidRPr="007E3C5C">
        <w:rPr>
          <w:rFonts w:ascii="Tahoma" w:hAnsi="Tahoma" w:cs="Tahoma"/>
          <w:sz w:val="20"/>
          <w:szCs w:val="20"/>
        </w:rPr>
        <w:t>he basics doctrines</w:t>
      </w:r>
      <w:r w:rsidR="009F4476">
        <w:rPr>
          <w:rFonts w:ascii="Tahoma" w:hAnsi="Tahoma" w:cs="Tahoma"/>
          <w:sz w:val="20"/>
          <w:szCs w:val="20"/>
        </w:rPr>
        <w:t xml:space="preserve"> of Christianity is under </w:t>
      </w:r>
      <w:proofErr w:type="gramStart"/>
      <w:r w:rsidR="009F4476">
        <w:rPr>
          <w:rFonts w:ascii="Tahoma" w:hAnsi="Tahoma" w:cs="Tahoma"/>
          <w:sz w:val="20"/>
          <w:szCs w:val="20"/>
        </w:rPr>
        <w:t xml:space="preserve">attack </w:t>
      </w:r>
      <w:r w:rsidR="007E0573" w:rsidRPr="007E3C5C">
        <w:rPr>
          <w:rFonts w:ascii="Tahoma" w:hAnsi="Tahoma" w:cs="Tahoma"/>
          <w:sz w:val="20"/>
          <w:szCs w:val="20"/>
        </w:rPr>
        <w:t>.</w:t>
      </w:r>
      <w:proofErr w:type="gramEnd"/>
      <w:r w:rsidR="007E0573" w:rsidRPr="007E3C5C">
        <w:rPr>
          <w:rFonts w:ascii="Tahoma" w:hAnsi="Tahoma" w:cs="Tahoma"/>
          <w:sz w:val="20"/>
          <w:szCs w:val="20"/>
        </w:rPr>
        <w:t xml:space="preserve"> We are to defend the Trinity, the blood salvation plan, virgin birth, marriage between a real man and real women, Heaven and Hell, the doctrine of sin, the doctrines of angelology, and many more. These doctrines have been ignored for so long they are seen now as obscene and foreign. </w:t>
      </w:r>
    </w:p>
    <w:p w14:paraId="1E1D027C" w14:textId="792F7DE3" w:rsidR="00A00390" w:rsidRPr="007E3C5C" w:rsidRDefault="007C3403" w:rsidP="00A00390">
      <w:pPr>
        <w:spacing w:after="240"/>
        <w:rPr>
          <w:rFonts w:ascii="Tahoma" w:eastAsia="Times New Roman" w:hAnsi="Tahoma" w:cs="Tahoma"/>
          <w:kern w:val="0"/>
          <w:sz w:val="20"/>
          <w:szCs w:val="20"/>
          <w14:ligatures w14:val="none"/>
        </w:rPr>
      </w:pPr>
      <w:r w:rsidRPr="007E3C5C">
        <w:rPr>
          <w:rFonts w:ascii="Tahoma" w:hAnsi="Tahoma" w:cs="Tahoma"/>
          <w:sz w:val="20"/>
          <w:szCs w:val="20"/>
        </w:rPr>
        <w:t>°</w:t>
      </w:r>
      <w:r w:rsidR="00A00390" w:rsidRPr="007E3C5C">
        <w:rPr>
          <w:rFonts w:ascii="Tahoma" w:hAnsi="Tahoma" w:cs="Tahoma"/>
          <w:sz w:val="20"/>
          <w:szCs w:val="20"/>
        </w:rPr>
        <w:t xml:space="preserve"> </w:t>
      </w:r>
      <w:r w:rsidR="00A00390" w:rsidRPr="007E3C5C">
        <w:rPr>
          <w:rFonts w:ascii="Tahoma" w:eastAsia="Times New Roman" w:hAnsi="Tahoma" w:cs="Tahoma"/>
          <w:color w:val="000000"/>
          <w:kern w:val="0"/>
          <w:sz w:val="20"/>
          <w:szCs w:val="20"/>
          <w:vertAlign w:val="superscript"/>
          <w14:ligatures w14:val="none"/>
        </w:rPr>
        <w:t xml:space="preserve">12 </w:t>
      </w:r>
      <w:r w:rsidR="00A00390" w:rsidRPr="007E3C5C">
        <w:rPr>
          <w:rFonts w:ascii="Tahoma" w:eastAsia="Times New Roman" w:hAnsi="Tahoma" w:cs="Tahoma"/>
          <w:kern w:val="0"/>
          <w:sz w:val="20"/>
          <w:szCs w:val="20"/>
          <w14:ligatures w14:val="none"/>
        </w:rPr>
        <w:t xml:space="preserve">Fight the good fight of the faith. Take hold of the eternal life to which you were called and about which you made the good confession in the presence of many witnesses. </w:t>
      </w:r>
      <w:r w:rsidR="00A00390" w:rsidRPr="007E3C5C">
        <w:rPr>
          <w:rFonts w:ascii="Tahoma" w:eastAsia="Times New Roman" w:hAnsi="Tahoma" w:cs="Tahoma"/>
          <w:color w:val="000000"/>
          <w:kern w:val="0"/>
          <w:sz w:val="20"/>
          <w:szCs w:val="20"/>
          <w:vertAlign w:val="superscript"/>
          <w14:ligatures w14:val="none"/>
        </w:rPr>
        <w:t xml:space="preserve">13 </w:t>
      </w:r>
      <w:r w:rsidR="00A00390" w:rsidRPr="007E3C5C">
        <w:rPr>
          <w:rFonts w:ascii="Tahoma" w:eastAsia="Times New Roman" w:hAnsi="Tahoma" w:cs="Tahoma"/>
          <w:kern w:val="0"/>
          <w:sz w:val="20"/>
          <w:szCs w:val="20"/>
          <w14:ligatures w14:val="none"/>
        </w:rPr>
        <w:t>I charge you in the presence of God, who gives life to all things, and of Christ Jesus, who in his testimony before Pontius Pilate made the good confession, 1 Timothy 6:12-13</w:t>
      </w:r>
    </w:p>
    <w:p w14:paraId="7A3AB31F" w14:textId="647955F1" w:rsidR="00831B93" w:rsidRPr="007E3C5C" w:rsidRDefault="007C3403">
      <w:pPr>
        <w:rPr>
          <w:rFonts w:ascii="Tahoma" w:eastAsia="Times New Roman" w:hAnsi="Tahoma" w:cs="Tahoma"/>
          <w:kern w:val="0"/>
          <w:sz w:val="20"/>
          <w:szCs w:val="20"/>
          <w14:ligatures w14:val="none"/>
        </w:rPr>
      </w:pPr>
      <w:r w:rsidRPr="007E3C5C">
        <w:rPr>
          <w:rFonts w:ascii="Tahoma" w:hAnsi="Tahoma" w:cs="Tahoma"/>
          <w:sz w:val="20"/>
          <w:szCs w:val="20"/>
        </w:rPr>
        <w:t xml:space="preserve">II. </w:t>
      </w:r>
      <w:r w:rsidR="00831B93" w:rsidRPr="007E3C5C">
        <w:rPr>
          <w:rFonts w:ascii="Tahoma" w:hAnsi="Tahoma" w:cs="Tahoma"/>
          <w:sz w:val="20"/>
          <w:szCs w:val="20"/>
        </w:rPr>
        <w:t xml:space="preserve">False teachers have crept in the church </w:t>
      </w:r>
      <w:r w:rsidR="00831B93" w:rsidRPr="007E3C5C">
        <w:rPr>
          <w:rFonts w:ascii="Tahoma" w:hAnsi="Tahoma" w:cs="Tahoma"/>
          <w:sz w:val="20"/>
          <w:szCs w:val="20"/>
          <w:u w:val="single"/>
        </w:rPr>
        <w:t>secretly</w:t>
      </w:r>
      <w:r w:rsidR="00831B93" w:rsidRPr="007E3C5C">
        <w:rPr>
          <w:rFonts w:ascii="Tahoma" w:hAnsi="Tahoma" w:cs="Tahoma"/>
          <w:sz w:val="20"/>
          <w:szCs w:val="20"/>
        </w:rPr>
        <w:t xml:space="preserve"> – “</w:t>
      </w:r>
      <w:r w:rsidR="00831B93" w:rsidRPr="007E3C5C">
        <w:rPr>
          <w:rFonts w:ascii="Tahoma" w:eastAsia="Times New Roman" w:hAnsi="Tahoma" w:cs="Tahoma"/>
          <w:kern w:val="0"/>
          <w:sz w:val="20"/>
          <w:szCs w:val="20"/>
          <w14:ligatures w14:val="none"/>
        </w:rPr>
        <w:t>For certain people have crept in unnoticed”</w:t>
      </w:r>
    </w:p>
    <w:p w14:paraId="2357BD35" w14:textId="513BCF7D" w:rsidR="00831B93" w:rsidRPr="007E3C5C" w:rsidRDefault="00831B93">
      <w:pPr>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 xml:space="preserve">a. They openly </w:t>
      </w:r>
      <w:r w:rsidRPr="007E3C5C">
        <w:rPr>
          <w:rFonts w:ascii="Tahoma" w:eastAsia="Times New Roman" w:hAnsi="Tahoma" w:cs="Tahoma"/>
          <w:kern w:val="0"/>
          <w:sz w:val="20"/>
          <w:szCs w:val="20"/>
          <w:u w:val="single"/>
          <w14:ligatures w14:val="none"/>
        </w:rPr>
        <w:t>change</w:t>
      </w:r>
      <w:r w:rsidRPr="007E3C5C">
        <w:rPr>
          <w:rFonts w:ascii="Tahoma" w:eastAsia="Times New Roman" w:hAnsi="Tahoma" w:cs="Tahoma"/>
          <w:kern w:val="0"/>
          <w:sz w:val="20"/>
          <w:szCs w:val="20"/>
          <w14:ligatures w14:val="none"/>
        </w:rPr>
        <w:t xml:space="preserve"> the interpretation of the word of God</w:t>
      </w:r>
    </w:p>
    <w:p w14:paraId="4BADEA89" w14:textId="6E1D73CF" w:rsidR="00831B93" w:rsidRPr="007E3C5C" w:rsidRDefault="00831B93">
      <w:pPr>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w:t>
      </w:r>
      <w:r w:rsidR="009465B5" w:rsidRPr="007E3C5C">
        <w:rPr>
          <w:rFonts w:ascii="Tahoma" w:eastAsia="Times New Roman" w:hAnsi="Tahoma" w:cs="Tahoma"/>
          <w:kern w:val="0"/>
          <w:sz w:val="20"/>
          <w:szCs w:val="20"/>
          <w14:ligatures w14:val="none"/>
        </w:rPr>
        <w:t xml:space="preserve"> The first thing false teachers will do is change the correct interpretation of God’s word. They </w:t>
      </w:r>
      <w:r w:rsidR="00A00390" w:rsidRPr="007E3C5C">
        <w:rPr>
          <w:rFonts w:ascii="Tahoma" w:eastAsia="Times New Roman" w:hAnsi="Tahoma" w:cs="Tahoma"/>
          <w:kern w:val="0"/>
          <w:sz w:val="20"/>
          <w:szCs w:val="20"/>
          <w14:ligatures w14:val="none"/>
        </w:rPr>
        <w:t>do</w:t>
      </w:r>
      <w:r w:rsidR="009465B5" w:rsidRPr="007E3C5C">
        <w:rPr>
          <w:rFonts w:ascii="Tahoma" w:eastAsia="Times New Roman" w:hAnsi="Tahoma" w:cs="Tahoma"/>
          <w:kern w:val="0"/>
          <w:sz w:val="20"/>
          <w:szCs w:val="20"/>
          <w14:ligatures w14:val="none"/>
        </w:rPr>
        <w:t xml:space="preserve"> this by saying things like God’s didn’t say that, or your interpretation is a form of hate, and one of my personal favorites is we have evolved from how the bible was interpreted in </w:t>
      </w:r>
      <w:proofErr w:type="gramStart"/>
      <w:r w:rsidR="009465B5" w:rsidRPr="007E3C5C">
        <w:rPr>
          <w:rFonts w:ascii="Tahoma" w:eastAsia="Times New Roman" w:hAnsi="Tahoma" w:cs="Tahoma"/>
          <w:kern w:val="0"/>
          <w:sz w:val="20"/>
          <w:szCs w:val="20"/>
          <w14:ligatures w14:val="none"/>
        </w:rPr>
        <w:t>Jesus</w:t>
      </w:r>
      <w:proofErr w:type="gramEnd"/>
      <w:r w:rsidR="009465B5" w:rsidRPr="007E3C5C">
        <w:rPr>
          <w:rFonts w:ascii="Tahoma" w:eastAsia="Times New Roman" w:hAnsi="Tahoma" w:cs="Tahoma"/>
          <w:kern w:val="0"/>
          <w:sz w:val="20"/>
          <w:szCs w:val="20"/>
          <w14:ligatures w14:val="none"/>
        </w:rPr>
        <w:t xml:space="preserve"> day, so we need a new direction, one that will not include hate, racism, and homophobia. Changing the word of God will lead many to hell.</w:t>
      </w:r>
    </w:p>
    <w:p w14:paraId="17703E9A" w14:textId="32FECABE" w:rsidR="00831B93" w:rsidRPr="007E3C5C" w:rsidRDefault="00831B93">
      <w:pPr>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w:t>
      </w:r>
      <w:r w:rsidR="009465B5" w:rsidRPr="007E3C5C">
        <w:rPr>
          <w:rFonts w:ascii="Tahoma" w:eastAsia="Times New Roman" w:hAnsi="Tahoma" w:cs="Tahoma"/>
          <w:kern w:val="0"/>
          <w:sz w:val="20"/>
          <w:szCs w:val="20"/>
          <w14:ligatures w14:val="none"/>
        </w:rPr>
        <w:t xml:space="preserve"> </w:t>
      </w:r>
      <w:r w:rsidR="00A00390" w:rsidRPr="007E3C5C">
        <w:rPr>
          <w:rFonts w:ascii="Tahoma" w:eastAsia="Times New Roman" w:hAnsi="Tahoma" w:cs="Tahoma"/>
          <w:color w:val="000000"/>
          <w:kern w:val="0"/>
          <w:sz w:val="20"/>
          <w:szCs w:val="20"/>
          <w:vertAlign w:val="superscript"/>
          <w14:ligatures w14:val="none"/>
        </w:rPr>
        <w:t xml:space="preserve">18 </w:t>
      </w:r>
      <w:r w:rsidR="00A00390" w:rsidRPr="007E3C5C">
        <w:rPr>
          <w:rFonts w:ascii="Tahoma" w:eastAsia="Times New Roman" w:hAnsi="Tahoma" w:cs="Tahoma"/>
          <w:kern w:val="0"/>
          <w:sz w:val="20"/>
          <w:szCs w:val="20"/>
          <w14:ligatures w14:val="none"/>
        </w:rPr>
        <w:t xml:space="preserve">I warn everyone who hears the words of the prophecy of this book: if anyone adds to them, God will add to him the plagues described in this book, </w:t>
      </w:r>
      <w:r w:rsidR="00A00390" w:rsidRPr="007E3C5C">
        <w:rPr>
          <w:rFonts w:ascii="Tahoma" w:eastAsia="Times New Roman" w:hAnsi="Tahoma" w:cs="Tahoma"/>
          <w:color w:val="000000"/>
          <w:kern w:val="0"/>
          <w:sz w:val="20"/>
          <w:szCs w:val="20"/>
          <w:vertAlign w:val="superscript"/>
          <w14:ligatures w14:val="none"/>
        </w:rPr>
        <w:t xml:space="preserve">19 </w:t>
      </w:r>
      <w:r w:rsidR="00A00390" w:rsidRPr="007E3C5C">
        <w:rPr>
          <w:rFonts w:ascii="Tahoma" w:eastAsia="Times New Roman" w:hAnsi="Tahoma" w:cs="Tahoma"/>
          <w:kern w:val="0"/>
          <w:sz w:val="20"/>
          <w:szCs w:val="20"/>
          <w14:ligatures w14:val="none"/>
        </w:rPr>
        <w:t>and if anyone takes away from the words of the book of this prophecy, God will take away his share in the tree of life and in the holy city, which are described in this book. Revelation 22:18, 19</w:t>
      </w:r>
    </w:p>
    <w:p w14:paraId="0EF2AE80" w14:textId="2310C55B" w:rsidR="00831B93" w:rsidRPr="007E3C5C" w:rsidRDefault="00831B93">
      <w:pPr>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 xml:space="preserve">b. They openly </w:t>
      </w:r>
      <w:r w:rsidRPr="007E3C5C">
        <w:rPr>
          <w:rFonts w:ascii="Tahoma" w:eastAsia="Times New Roman" w:hAnsi="Tahoma" w:cs="Tahoma"/>
          <w:kern w:val="0"/>
          <w:sz w:val="20"/>
          <w:szCs w:val="20"/>
          <w:u w:val="single"/>
          <w14:ligatures w14:val="none"/>
        </w:rPr>
        <w:t>condemn</w:t>
      </w:r>
      <w:r w:rsidRPr="007E3C5C">
        <w:rPr>
          <w:rFonts w:ascii="Tahoma" w:eastAsia="Times New Roman" w:hAnsi="Tahoma" w:cs="Tahoma"/>
          <w:kern w:val="0"/>
          <w:sz w:val="20"/>
          <w:szCs w:val="20"/>
          <w14:ligatures w14:val="none"/>
        </w:rPr>
        <w:t xml:space="preserve"> the true meaning of the word of God</w:t>
      </w:r>
    </w:p>
    <w:p w14:paraId="4243182C" w14:textId="3F851C6F" w:rsidR="00831B93" w:rsidRPr="007E3C5C" w:rsidRDefault="00831B93">
      <w:pPr>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lastRenderedPageBreak/>
        <w:t>•</w:t>
      </w:r>
      <w:r w:rsidR="00A00390" w:rsidRPr="007E3C5C">
        <w:rPr>
          <w:rFonts w:ascii="Tahoma" w:eastAsia="Times New Roman" w:hAnsi="Tahoma" w:cs="Tahoma"/>
          <w:kern w:val="0"/>
          <w:sz w:val="20"/>
          <w:szCs w:val="20"/>
          <w14:ligatures w14:val="none"/>
        </w:rPr>
        <w:t xml:space="preserve"> </w:t>
      </w:r>
      <w:r w:rsidR="00216709" w:rsidRPr="007E3C5C">
        <w:rPr>
          <w:rFonts w:ascii="Tahoma" w:eastAsia="Times New Roman" w:hAnsi="Tahoma" w:cs="Tahoma"/>
          <w:kern w:val="0"/>
          <w:sz w:val="20"/>
          <w:szCs w:val="20"/>
          <w14:ligatures w14:val="none"/>
        </w:rPr>
        <w:t>We have mentioned this already briefly. But it can’t be overstated this world will condemn true preaching, teaching, and doctrine. They are not accepting to God’s holy word. They are not accepting to God’s true church. They are the first to condemn and the last to repent.</w:t>
      </w:r>
    </w:p>
    <w:p w14:paraId="1FCD92CD" w14:textId="5779807F" w:rsidR="00216709" w:rsidRPr="007E3C5C" w:rsidRDefault="00831B93" w:rsidP="00216709">
      <w:pPr>
        <w:spacing w:after="240"/>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w:t>
      </w:r>
      <w:r w:rsidR="00216709" w:rsidRPr="007E3C5C">
        <w:rPr>
          <w:rFonts w:ascii="Tahoma" w:eastAsia="Times New Roman" w:hAnsi="Tahoma" w:cs="Tahoma"/>
          <w:kern w:val="0"/>
          <w:sz w:val="20"/>
          <w:szCs w:val="20"/>
          <w14:ligatures w14:val="none"/>
        </w:rPr>
        <w:t xml:space="preserve"> </w:t>
      </w:r>
      <w:r w:rsidR="00216709" w:rsidRPr="007E3C5C">
        <w:rPr>
          <w:rFonts w:ascii="Tahoma" w:eastAsia="Times New Roman" w:hAnsi="Tahoma" w:cs="Tahoma"/>
          <w:color w:val="000000"/>
          <w:kern w:val="0"/>
          <w:sz w:val="20"/>
          <w:szCs w:val="20"/>
          <w:vertAlign w:val="superscript"/>
          <w14:ligatures w14:val="none"/>
        </w:rPr>
        <w:t xml:space="preserve">3 </w:t>
      </w:r>
      <w:r w:rsidR="00216709" w:rsidRPr="007E3C5C">
        <w:rPr>
          <w:rFonts w:ascii="Tahoma" w:eastAsia="Times New Roman" w:hAnsi="Tahoma" w:cs="Tahoma"/>
          <w:kern w:val="0"/>
          <w:sz w:val="20"/>
          <w:szCs w:val="20"/>
          <w14:ligatures w14:val="none"/>
        </w:rPr>
        <w:t xml:space="preserve">No, I tell you; but unless you repent, you will all likewise perish. </w:t>
      </w:r>
      <w:r w:rsidR="00216709" w:rsidRPr="007E3C5C">
        <w:rPr>
          <w:rFonts w:ascii="Tahoma" w:eastAsia="Times New Roman" w:hAnsi="Tahoma" w:cs="Tahoma"/>
          <w:color w:val="000000"/>
          <w:kern w:val="0"/>
          <w:sz w:val="20"/>
          <w:szCs w:val="20"/>
          <w:vertAlign w:val="superscript"/>
          <w14:ligatures w14:val="none"/>
        </w:rPr>
        <w:t xml:space="preserve">4 </w:t>
      </w:r>
      <w:r w:rsidR="00216709" w:rsidRPr="007E3C5C">
        <w:rPr>
          <w:rFonts w:ascii="Tahoma" w:eastAsia="Times New Roman" w:hAnsi="Tahoma" w:cs="Tahoma"/>
          <w:kern w:val="0"/>
          <w:sz w:val="20"/>
          <w:szCs w:val="20"/>
          <w14:ligatures w14:val="none"/>
        </w:rPr>
        <w:t xml:space="preserve">Or those eighteen on whom the tower in Siloam fell and killed them: do you think that they were worse offenders than all the others who lived in Jerusalem? </w:t>
      </w:r>
      <w:r w:rsidR="00216709" w:rsidRPr="007E3C5C">
        <w:rPr>
          <w:rFonts w:ascii="Tahoma" w:eastAsia="Times New Roman" w:hAnsi="Tahoma" w:cs="Tahoma"/>
          <w:color w:val="000000"/>
          <w:kern w:val="0"/>
          <w:sz w:val="20"/>
          <w:szCs w:val="20"/>
          <w:vertAlign w:val="superscript"/>
          <w14:ligatures w14:val="none"/>
        </w:rPr>
        <w:t xml:space="preserve">5 </w:t>
      </w:r>
      <w:r w:rsidR="00216709" w:rsidRPr="007E3C5C">
        <w:rPr>
          <w:rFonts w:ascii="Tahoma" w:eastAsia="Times New Roman" w:hAnsi="Tahoma" w:cs="Tahoma"/>
          <w:kern w:val="0"/>
          <w:sz w:val="20"/>
          <w:szCs w:val="20"/>
          <w14:ligatures w14:val="none"/>
        </w:rPr>
        <w:t>No, I tell you; but unless you repent, you will all likewise perish.” Luke 13:3-5</w:t>
      </w:r>
    </w:p>
    <w:p w14:paraId="1EC4B91E" w14:textId="5AB3CCE0" w:rsidR="00216709" w:rsidRPr="007E3C5C" w:rsidRDefault="00831B93">
      <w:pPr>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 xml:space="preserve">III. False teachers </w:t>
      </w:r>
      <w:r w:rsidR="00B20B36" w:rsidRPr="007E3C5C">
        <w:rPr>
          <w:rFonts w:ascii="Tahoma" w:eastAsia="Times New Roman" w:hAnsi="Tahoma" w:cs="Tahoma"/>
          <w:kern w:val="0"/>
          <w:sz w:val="20"/>
          <w:szCs w:val="20"/>
          <w14:ligatures w14:val="none"/>
        </w:rPr>
        <w:t xml:space="preserve">destined for eternal </w:t>
      </w:r>
      <w:r w:rsidR="00B20B36" w:rsidRPr="007E3C5C">
        <w:rPr>
          <w:rFonts w:ascii="Tahoma" w:eastAsia="Times New Roman" w:hAnsi="Tahoma" w:cs="Tahoma"/>
          <w:kern w:val="0"/>
          <w:sz w:val="20"/>
          <w:szCs w:val="20"/>
          <w:u w:val="single"/>
          <w14:ligatures w14:val="none"/>
        </w:rPr>
        <w:t>judgment</w:t>
      </w:r>
      <w:r w:rsidR="00B20B36" w:rsidRPr="007E3C5C">
        <w:rPr>
          <w:rFonts w:ascii="Tahoma" w:eastAsia="Times New Roman" w:hAnsi="Tahoma" w:cs="Tahoma"/>
          <w:kern w:val="0"/>
          <w:sz w:val="20"/>
          <w:szCs w:val="20"/>
          <w14:ligatures w14:val="none"/>
        </w:rPr>
        <w:t xml:space="preserve"> by God</w:t>
      </w:r>
      <w:r w:rsidR="00216709" w:rsidRPr="007E3C5C">
        <w:rPr>
          <w:rFonts w:ascii="Tahoma" w:eastAsia="Times New Roman" w:hAnsi="Tahoma" w:cs="Tahoma"/>
          <w:kern w:val="0"/>
          <w:sz w:val="20"/>
          <w:szCs w:val="20"/>
          <w14:ligatures w14:val="none"/>
        </w:rPr>
        <w:t xml:space="preserve"> – “who long ago were designated for this condemnation”</w:t>
      </w:r>
    </w:p>
    <w:p w14:paraId="65E3C9DA" w14:textId="38D0150C" w:rsidR="00B20B36" w:rsidRPr="007E3C5C" w:rsidRDefault="00B20B36">
      <w:pPr>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a.</w:t>
      </w:r>
      <w:r w:rsidR="00216709" w:rsidRPr="007E3C5C">
        <w:rPr>
          <w:rFonts w:ascii="Tahoma" w:eastAsia="Times New Roman" w:hAnsi="Tahoma" w:cs="Tahoma"/>
          <w:kern w:val="0"/>
          <w:sz w:val="20"/>
          <w:szCs w:val="20"/>
          <w14:ligatures w14:val="none"/>
        </w:rPr>
        <w:t xml:space="preserve"> No matter how </w:t>
      </w:r>
      <w:r w:rsidR="00216709" w:rsidRPr="007E3C5C">
        <w:rPr>
          <w:rFonts w:ascii="Tahoma" w:eastAsia="Times New Roman" w:hAnsi="Tahoma" w:cs="Tahoma"/>
          <w:kern w:val="0"/>
          <w:sz w:val="20"/>
          <w:szCs w:val="20"/>
          <w:u w:val="single"/>
          <w14:ligatures w14:val="none"/>
        </w:rPr>
        <w:t>righteous</w:t>
      </w:r>
      <w:r w:rsidR="00216709" w:rsidRPr="007E3C5C">
        <w:rPr>
          <w:rFonts w:ascii="Tahoma" w:eastAsia="Times New Roman" w:hAnsi="Tahoma" w:cs="Tahoma"/>
          <w:kern w:val="0"/>
          <w:sz w:val="20"/>
          <w:szCs w:val="20"/>
          <w14:ligatures w14:val="none"/>
        </w:rPr>
        <w:t xml:space="preserve"> they think they are they are condemned</w:t>
      </w:r>
    </w:p>
    <w:p w14:paraId="6EC4B173" w14:textId="18F7E868" w:rsidR="00803185" w:rsidRPr="007E3C5C" w:rsidRDefault="00803185" w:rsidP="00803185">
      <w:pPr>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 xml:space="preserve">b. God does not </w:t>
      </w:r>
      <w:r w:rsidR="00A11376" w:rsidRPr="00A11376">
        <w:rPr>
          <w:rFonts w:ascii="Tahoma" w:eastAsia="Times New Roman" w:hAnsi="Tahoma" w:cs="Tahoma"/>
          <w:kern w:val="0"/>
          <w:sz w:val="20"/>
          <w:szCs w:val="20"/>
          <w:u w:val="single"/>
          <w14:ligatures w14:val="none"/>
        </w:rPr>
        <w:t>agree</w:t>
      </w:r>
      <w:r w:rsidRPr="007E3C5C">
        <w:rPr>
          <w:rFonts w:ascii="Tahoma" w:eastAsia="Times New Roman" w:hAnsi="Tahoma" w:cs="Tahoma"/>
          <w:kern w:val="0"/>
          <w:sz w:val="20"/>
          <w:szCs w:val="20"/>
          <w14:ligatures w14:val="none"/>
        </w:rPr>
        <w:t xml:space="preserve"> with false </w:t>
      </w:r>
      <w:r w:rsidRPr="00A11376">
        <w:rPr>
          <w:rFonts w:ascii="Tahoma" w:eastAsia="Times New Roman" w:hAnsi="Tahoma" w:cs="Tahoma"/>
          <w:kern w:val="0"/>
          <w:sz w:val="20"/>
          <w:szCs w:val="20"/>
          <w14:ligatures w14:val="none"/>
        </w:rPr>
        <w:t>teachers</w:t>
      </w:r>
      <w:r w:rsidRPr="007E3C5C">
        <w:rPr>
          <w:rFonts w:ascii="Tahoma" w:eastAsia="Times New Roman" w:hAnsi="Tahoma" w:cs="Tahoma"/>
          <w:kern w:val="0"/>
          <w:sz w:val="20"/>
          <w:szCs w:val="20"/>
          <w14:ligatures w14:val="none"/>
        </w:rPr>
        <w:t xml:space="preserve"> and their </w:t>
      </w:r>
      <w:r w:rsidRPr="00A11376">
        <w:rPr>
          <w:rFonts w:ascii="Tahoma" w:eastAsia="Times New Roman" w:hAnsi="Tahoma" w:cs="Tahoma"/>
          <w:kern w:val="0"/>
          <w:sz w:val="20"/>
          <w:szCs w:val="20"/>
          <w14:ligatures w14:val="none"/>
        </w:rPr>
        <w:t>doctrine</w:t>
      </w:r>
    </w:p>
    <w:p w14:paraId="63806D05" w14:textId="13A0BCA4" w:rsidR="00216709" w:rsidRPr="007E3C5C" w:rsidRDefault="00216709">
      <w:pPr>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 xml:space="preserve">• You have </w:t>
      </w:r>
      <w:r w:rsidR="00803185" w:rsidRPr="007E3C5C">
        <w:rPr>
          <w:rFonts w:ascii="Tahoma" w:eastAsia="Times New Roman" w:hAnsi="Tahoma" w:cs="Tahoma"/>
          <w:kern w:val="0"/>
          <w:sz w:val="20"/>
          <w:szCs w:val="20"/>
          <w14:ligatures w14:val="none"/>
        </w:rPr>
        <w:t xml:space="preserve">homosexual </w:t>
      </w:r>
      <w:r w:rsidRPr="007E3C5C">
        <w:rPr>
          <w:rFonts w:ascii="Tahoma" w:eastAsia="Times New Roman" w:hAnsi="Tahoma" w:cs="Tahoma"/>
          <w:kern w:val="0"/>
          <w:sz w:val="20"/>
          <w:szCs w:val="20"/>
          <w14:ligatures w14:val="none"/>
        </w:rPr>
        <w:t>church</w:t>
      </w:r>
      <w:r w:rsidR="00803185" w:rsidRPr="007E3C5C">
        <w:rPr>
          <w:rFonts w:ascii="Tahoma" w:eastAsia="Times New Roman" w:hAnsi="Tahoma" w:cs="Tahoma"/>
          <w:kern w:val="0"/>
          <w:sz w:val="20"/>
          <w:szCs w:val="20"/>
          <w14:ligatures w14:val="none"/>
        </w:rPr>
        <w:t>es</w:t>
      </w:r>
      <w:r w:rsidRPr="007E3C5C">
        <w:rPr>
          <w:rFonts w:ascii="Tahoma" w:eastAsia="Times New Roman" w:hAnsi="Tahoma" w:cs="Tahoma"/>
          <w:kern w:val="0"/>
          <w:sz w:val="20"/>
          <w:szCs w:val="20"/>
          <w14:ligatures w14:val="none"/>
        </w:rPr>
        <w:t xml:space="preserve"> preaching false doctrine, you have false preacher (Benny Hinn, Kenneth </w:t>
      </w:r>
      <w:r w:rsidR="00803185" w:rsidRPr="007E3C5C">
        <w:rPr>
          <w:rFonts w:ascii="Tahoma" w:eastAsia="Times New Roman" w:hAnsi="Tahoma" w:cs="Tahoma"/>
          <w:kern w:val="0"/>
          <w:sz w:val="20"/>
          <w:szCs w:val="20"/>
          <w14:ligatures w14:val="none"/>
        </w:rPr>
        <w:t>Copeland</w:t>
      </w:r>
      <w:r w:rsidRPr="007E3C5C">
        <w:rPr>
          <w:rFonts w:ascii="Tahoma" w:eastAsia="Times New Roman" w:hAnsi="Tahoma" w:cs="Tahoma"/>
          <w:kern w:val="0"/>
          <w:sz w:val="20"/>
          <w:szCs w:val="20"/>
          <w14:ligatures w14:val="none"/>
        </w:rPr>
        <w:t>, Joyce Myers, on and on and on)</w:t>
      </w:r>
      <w:r w:rsidR="00803185" w:rsidRPr="007E3C5C">
        <w:rPr>
          <w:rFonts w:ascii="Tahoma" w:eastAsia="Times New Roman" w:hAnsi="Tahoma" w:cs="Tahoma"/>
          <w:kern w:val="0"/>
          <w:sz w:val="20"/>
          <w:szCs w:val="20"/>
          <w14:ligatures w14:val="none"/>
        </w:rPr>
        <w:t xml:space="preserve"> preaching false doctrine</w:t>
      </w:r>
      <w:r w:rsidRPr="007E3C5C">
        <w:rPr>
          <w:rFonts w:ascii="Tahoma" w:eastAsia="Times New Roman" w:hAnsi="Tahoma" w:cs="Tahoma"/>
          <w:kern w:val="0"/>
          <w:sz w:val="20"/>
          <w:szCs w:val="20"/>
          <w14:ligatures w14:val="none"/>
        </w:rPr>
        <w:t xml:space="preserve">, </w:t>
      </w:r>
      <w:r w:rsidR="00803185" w:rsidRPr="007E3C5C">
        <w:rPr>
          <w:rFonts w:ascii="Tahoma" w:eastAsia="Times New Roman" w:hAnsi="Tahoma" w:cs="Tahoma"/>
          <w:kern w:val="0"/>
          <w:sz w:val="20"/>
          <w:szCs w:val="20"/>
          <w14:ligatures w14:val="none"/>
        </w:rPr>
        <w:t>you have cult leader (Jehovah Witness, Mormons, Scientology, and many more) preaching their false doctrine, and thinking that they have a righteous standing with God, that will be condemned to an eternal life of separation from God.</w:t>
      </w:r>
    </w:p>
    <w:p w14:paraId="43502DDA" w14:textId="3F600414" w:rsidR="00803185" w:rsidRPr="0068698B" w:rsidRDefault="00216709" w:rsidP="00803185">
      <w:pPr>
        <w:spacing w:after="240"/>
        <w:rPr>
          <w:rFonts w:ascii="Tahoma" w:eastAsia="Times New Roman" w:hAnsi="Tahoma" w:cs="Tahoma"/>
          <w:kern w:val="0"/>
          <w:sz w:val="20"/>
          <w:szCs w:val="20"/>
          <w14:ligatures w14:val="none"/>
        </w:rPr>
      </w:pPr>
      <w:r w:rsidRPr="007E3C5C">
        <w:rPr>
          <w:rFonts w:ascii="Tahoma" w:eastAsia="Times New Roman" w:hAnsi="Tahoma" w:cs="Tahoma"/>
          <w:kern w:val="0"/>
          <w:sz w:val="20"/>
          <w:szCs w:val="20"/>
          <w14:ligatures w14:val="none"/>
        </w:rPr>
        <w:t xml:space="preserve">° </w:t>
      </w:r>
      <w:r w:rsidR="00803185" w:rsidRPr="007E3C5C">
        <w:rPr>
          <w:rFonts w:ascii="Tahoma" w:eastAsia="Times New Roman" w:hAnsi="Tahoma" w:cs="Tahoma"/>
          <w:color w:val="000000"/>
          <w:kern w:val="0"/>
          <w:sz w:val="20"/>
          <w:szCs w:val="20"/>
          <w:vertAlign w:val="superscript"/>
          <w14:ligatures w14:val="none"/>
        </w:rPr>
        <w:t xml:space="preserve">21 </w:t>
      </w:r>
      <w:r w:rsidR="00803185" w:rsidRPr="007E3C5C">
        <w:rPr>
          <w:rFonts w:ascii="Tahoma" w:eastAsia="Times New Roman" w:hAnsi="Tahoma" w:cs="Tahoma"/>
          <w:kern w:val="0"/>
          <w:sz w:val="20"/>
          <w:szCs w:val="20"/>
          <w14:ligatures w14:val="none"/>
        </w:rPr>
        <w:t xml:space="preserve">“Not everyone who says to me, ‘Lord, Lord,’ will enter the kingdom of heaven, but the one who does the will of my Father who is in heaven. </w:t>
      </w:r>
      <w:r w:rsidR="00803185" w:rsidRPr="007E3C5C">
        <w:rPr>
          <w:rFonts w:ascii="Tahoma" w:eastAsia="Times New Roman" w:hAnsi="Tahoma" w:cs="Tahoma"/>
          <w:color w:val="000000"/>
          <w:kern w:val="0"/>
          <w:sz w:val="20"/>
          <w:szCs w:val="20"/>
          <w:vertAlign w:val="superscript"/>
          <w14:ligatures w14:val="none"/>
        </w:rPr>
        <w:t xml:space="preserve">22 </w:t>
      </w:r>
      <w:r w:rsidR="00803185" w:rsidRPr="007E3C5C">
        <w:rPr>
          <w:rFonts w:ascii="Tahoma" w:eastAsia="Times New Roman" w:hAnsi="Tahoma" w:cs="Tahoma"/>
          <w:kern w:val="0"/>
          <w:sz w:val="20"/>
          <w:szCs w:val="20"/>
          <w14:ligatures w14:val="none"/>
        </w:rPr>
        <w:t xml:space="preserve">On that day many will say to me, ‘Lord, Lord, did we not prophesy in your name, and cast out demons in your name, and do many mighty works in your name?’ </w:t>
      </w:r>
      <w:r w:rsidR="00803185" w:rsidRPr="007E3C5C">
        <w:rPr>
          <w:rFonts w:ascii="Tahoma" w:eastAsia="Times New Roman" w:hAnsi="Tahoma" w:cs="Tahoma"/>
          <w:color w:val="000000"/>
          <w:kern w:val="0"/>
          <w:sz w:val="20"/>
          <w:szCs w:val="20"/>
          <w:vertAlign w:val="superscript"/>
          <w14:ligatures w14:val="none"/>
        </w:rPr>
        <w:t xml:space="preserve">23 </w:t>
      </w:r>
      <w:r w:rsidR="00803185" w:rsidRPr="007E3C5C">
        <w:rPr>
          <w:rFonts w:ascii="Tahoma" w:eastAsia="Times New Roman" w:hAnsi="Tahoma" w:cs="Tahoma"/>
          <w:kern w:val="0"/>
          <w:sz w:val="20"/>
          <w:szCs w:val="20"/>
          <w14:ligatures w14:val="none"/>
        </w:rPr>
        <w:t>And then will I declare to them, ‘I never knew you; depart from me, you workers of lawlessness.’ Matthew 7:21-23</w:t>
      </w:r>
    </w:p>
    <w:p w14:paraId="53FD2376" w14:textId="6218CC41" w:rsidR="00831B93" w:rsidRPr="0068698B" w:rsidRDefault="00831B93">
      <w:pPr>
        <w:rPr>
          <w:rFonts w:ascii="Tahoma" w:eastAsia="Times New Roman" w:hAnsi="Tahoma" w:cs="Tahoma"/>
          <w:kern w:val="0"/>
          <w:sz w:val="20"/>
          <w:szCs w:val="20"/>
          <w14:ligatures w14:val="none"/>
        </w:rPr>
      </w:pPr>
      <w:r w:rsidRPr="0068698B">
        <w:rPr>
          <w:rFonts w:ascii="Tahoma" w:eastAsia="Times New Roman" w:hAnsi="Tahoma" w:cs="Tahoma"/>
          <w:kern w:val="0"/>
          <w:sz w:val="20"/>
          <w:szCs w:val="20"/>
          <w14:ligatures w14:val="none"/>
        </w:rPr>
        <w:t xml:space="preserve">IV. False teachers are </w:t>
      </w:r>
      <w:r w:rsidRPr="0068698B">
        <w:rPr>
          <w:rFonts w:ascii="Tahoma" w:eastAsia="Times New Roman" w:hAnsi="Tahoma" w:cs="Tahoma"/>
          <w:kern w:val="0"/>
          <w:sz w:val="20"/>
          <w:szCs w:val="20"/>
          <w:u w:val="single"/>
          <w14:ligatures w14:val="none"/>
        </w:rPr>
        <w:t>ungodly</w:t>
      </w:r>
      <w:r w:rsidRPr="0068698B">
        <w:rPr>
          <w:rFonts w:ascii="Tahoma" w:eastAsia="Times New Roman" w:hAnsi="Tahoma" w:cs="Tahoma"/>
          <w:kern w:val="0"/>
          <w:sz w:val="20"/>
          <w:szCs w:val="20"/>
          <w14:ligatures w14:val="none"/>
        </w:rPr>
        <w:t xml:space="preserve"> people – “ungodly people”</w:t>
      </w:r>
    </w:p>
    <w:p w14:paraId="22CA2085" w14:textId="42994FB3" w:rsidR="00B20B36" w:rsidRPr="0068698B" w:rsidRDefault="00B20B36">
      <w:pPr>
        <w:rPr>
          <w:rFonts w:ascii="Tahoma" w:eastAsia="Times New Roman" w:hAnsi="Tahoma" w:cs="Tahoma"/>
          <w:kern w:val="0"/>
          <w:sz w:val="20"/>
          <w:szCs w:val="20"/>
          <w14:ligatures w14:val="none"/>
        </w:rPr>
      </w:pPr>
      <w:r w:rsidRPr="0068698B">
        <w:rPr>
          <w:rFonts w:ascii="Tahoma" w:eastAsia="Times New Roman" w:hAnsi="Tahoma" w:cs="Tahoma"/>
          <w:kern w:val="0"/>
          <w:sz w:val="20"/>
          <w:szCs w:val="20"/>
          <w14:ligatures w14:val="none"/>
        </w:rPr>
        <w:t>a.</w:t>
      </w:r>
      <w:r w:rsidR="00803185" w:rsidRPr="0068698B">
        <w:rPr>
          <w:rFonts w:ascii="Tahoma" w:eastAsia="Times New Roman" w:hAnsi="Tahoma" w:cs="Tahoma"/>
          <w:kern w:val="0"/>
          <w:sz w:val="20"/>
          <w:szCs w:val="20"/>
          <w14:ligatures w14:val="none"/>
        </w:rPr>
        <w:t xml:space="preserve"> </w:t>
      </w:r>
      <w:r w:rsidR="0035403D" w:rsidRPr="0068698B">
        <w:rPr>
          <w:rFonts w:ascii="Tahoma" w:eastAsia="Times New Roman" w:hAnsi="Tahoma" w:cs="Tahoma"/>
          <w:kern w:val="0"/>
          <w:sz w:val="20"/>
          <w:szCs w:val="20"/>
          <w14:ligatures w14:val="none"/>
        </w:rPr>
        <w:t xml:space="preserve">They don’t live like a </w:t>
      </w:r>
      <w:r w:rsidR="0035403D" w:rsidRPr="0068698B">
        <w:rPr>
          <w:rFonts w:ascii="Tahoma" w:eastAsia="Times New Roman" w:hAnsi="Tahoma" w:cs="Tahoma"/>
          <w:kern w:val="0"/>
          <w:sz w:val="20"/>
          <w:szCs w:val="20"/>
          <w:u w:val="single"/>
          <w14:ligatures w14:val="none"/>
        </w:rPr>
        <w:t>Christian</w:t>
      </w:r>
      <w:r w:rsidR="0035403D" w:rsidRPr="0068698B">
        <w:rPr>
          <w:rFonts w:ascii="Tahoma" w:eastAsia="Times New Roman" w:hAnsi="Tahoma" w:cs="Tahoma"/>
          <w:kern w:val="0"/>
          <w:sz w:val="20"/>
          <w:szCs w:val="20"/>
          <w14:ligatures w14:val="none"/>
        </w:rPr>
        <w:t xml:space="preserve"> should</w:t>
      </w:r>
    </w:p>
    <w:p w14:paraId="2E488B50" w14:textId="32E04B3D" w:rsidR="00803185" w:rsidRPr="0068698B" w:rsidRDefault="00803185">
      <w:pPr>
        <w:rPr>
          <w:rFonts w:ascii="Tahoma" w:eastAsia="Times New Roman" w:hAnsi="Tahoma" w:cs="Tahoma"/>
          <w:kern w:val="0"/>
          <w:sz w:val="20"/>
          <w:szCs w:val="20"/>
          <w14:ligatures w14:val="none"/>
        </w:rPr>
      </w:pPr>
      <w:r w:rsidRPr="0068698B">
        <w:rPr>
          <w:rFonts w:ascii="Tahoma" w:eastAsia="Times New Roman" w:hAnsi="Tahoma" w:cs="Tahoma"/>
          <w:kern w:val="0"/>
          <w:sz w:val="20"/>
          <w:szCs w:val="20"/>
          <w14:ligatures w14:val="none"/>
        </w:rPr>
        <w:t>•</w:t>
      </w:r>
      <w:r w:rsidR="0035403D" w:rsidRPr="0068698B">
        <w:rPr>
          <w:rFonts w:ascii="Tahoma" w:eastAsia="Times New Roman" w:hAnsi="Tahoma" w:cs="Tahoma"/>
          <w:kern w:val="0"/>
          <w:sz w:val="20"/>
          <w:szCs w:val="20"/>
          <w14:ligatures w14:val="none"/>
        </w:rPr>
        <w:t xml:space="preserve"> They are deceptive and leading countless people away from the Christian faith and the love of Christ. They don’t teach the purity of God’s love or how to walk in His way. They instead walk in the way of Cain (v. 11).</w:t>
      </w:r>
    </w:p>
    <w:p w14:paraId="1D361DF2" w14:textId="19FB67F0" w:rsidR="00803185" w:rsidRPr="0068698B" w:rsidRDefault="00803185" w:rsidP="0068698B">
      <w:pPr>
        <w:spacing w:after="240"/>
        <w:rPr>
          <w:rFonts w:ascii="Tahoma" w:eastAsia="Times New Roman" w:hAnsi="Tahoma" w:cs="Tahoma"/>
          <w:kern w:val="0"/>
          <w:sz w:val="20"/>
          <w:szCs w:val="20"/>
          <w14:ligatures w14:val="none"/>
        </w:rPr>
      </w:pPr>
      <w:r w:rsidRPr="0068698B">
        <w:rPr>
          <w:rFonts w:ascii="Tahoma" w:eastAsia="Times New Roman" w:hAnsi="Tahoma" w:cs="Tahoma"/>
          <w:kern w:val="0"/>
          <w:sz w:val="20"/>
          <w:szCs w:val="20"/>
          <w14:ligatures w14:val="none"/>
        </w:rPr>
        <w:t>°</w:t>
      </w:r>
      <w:r w:rsidR="0035403D" w:rsidRPr="0068698B">
        <w:rPr>
          <w:rFonts w:ascii="Tahoma" w:eastAsia="Times New Roman" w:hAnsi="Tahoma" w:cs="Tahoma"/>
          <w:kern w:val="0"/>
          <w:sz w:val="20"/>
          <w:szCs w:val="20"/>
          <w14:ligatures w14:val="none"/>
        </w:rPr>
        <w:t xml:space="preserve"> </w:t>
      </w:r>
      <w:r w:rsidR="0068698B" w:rsidRPr="0068698B">
        <w:rPr>
          <w:rFonts w:ascii="Tahoma" w:eastAsia="Times New Roman" w:hAnsi="Tahoma" w:cs="Tahoma"/>
          <w:color w:val="000000"/>
          <w:kern w:val="0"/>
          <w:sz w:val="20"/>
          <w:szCs w:val="20"/>
          <w:vertAlign w:val="superscript"/>
          <w14:ligatures w14:val="none"/>
        </w:rPr>
        <w:t xml:space="preserve">20 </w:t>
      </w:r>
      <w:r w:rsidR="0068698B" w:rsidRPr="0068698B">
        <w:rPr>
          <w:rFonts w:ascii="Tahoma" w:eastAsia="Times New Roman" w:hAnsi="Tahoma" w:cs="Tahoma"/>
          <w:kern w:val="0"/>
          <w:sz w:val="20"/>
          <w:szCs w:val="20"/>
          <w14:ligatures w14:val="none"/>
        </w:rPr>
        <w:t xml:space="preserve">For his invisible attributes, namely, his eternal power and divine nature, have been clearly perceived, ever since the creation of the world, in the things that have been made. </w:t>
      </w:r>
      <w:proofErr w:type="gramStart"/>
      <w:r w:rsidR="0068698B" w:rsidRPr="0068698B">
        <w:rPr>
          <w:rFonts w:ascii="Tahoma" w:eastAsia="Times New Roman" w:hAnsi="Tahoma" w:cs="Tahoma"/>
          <w:kern w:val="0"/>
          <w:sz w:val="20"/>
          <w:szCs w:val="20"/>
          <w14:ligatures w14:val="none"/>
        </w:rPr>
        <w:t>So</w:t>
      </w:r>
      <w:proofErr w:type="gramEnd"/>
      <w:r w:rsidR="0068698B" w:rsidRPr="0068698B">
        <w:rPr>
          <w:rFonts w:ascii="Tahoma" w:eastAsia="Times New Roman" w:hAnsi="Tahoma" w:cs="Tahoma"/>
          <w:kern w:val="0"/>
          <w:sz w:val="20"/>
          <w:szCs w:val="20"/>
          <w14:ligatures w14:val="none"/>
        </w:rPr>
        <w:t xml:space="preserve"> they are without excuse. </w:t>
      </w:r>
      <w:r w:rsidR="0068698B" w:rsidRPr="0068698B">
        <w:rPr>
          <w:rFonts w:ascii="Tahoma" w:eastAsia="Times New Roman" w:hAnsi="Tahoma" w:cs="Tahoma"/>
          <w:color w:val="000000"/>
          <w:kern w:val="0"/>
          <w:sz w:val="20"/>
          <w:szCs w:val="20"/>
          <w:vertAlign w:val="superscript"/>
          <w14:ligatures w14:val="none"/>
        </w:rPr>
        <w:t xml:space="preserve">21 </w:t>
      </w:r>
      <w:r w:rsidR="0068698B" w:rsidRPr="0068698B">
        <w:rPr>
          <w:rFonts w:ascii="Tahoma" w:eastAsia="Times New Roman" w:hAnsi="Tahoma" w:cs="Tahoma"/>
          <w:kern w:val="0"/>
          <w:sz w:val="20"/>
          <w:szCs w:val="20"/>
          <w14:ligatures w14:val="none"/>
        </w:rPr>
        <w:t xml:space="preserve">For although they knew God, they did not honor him as God or give thanks to him, but they became futile in their thinking, and their foolish hearts were darkened. </w:t>
      </w:r>
      <w:r w:rsidR="0068698B" w:rsidRPr="0068698B">
        <w:rPr>
          <w:rFonts w:ascii="Tahoma" w:eastAsia="Times New Roman" w:hAnsi="Tahoma" w:cs="Tahoma"/>
          <w:color w:val="000000"/>
          <w:kern w:val="0"/>
          <w:sz w:val="20"/>
          <w:szCs w:val="20"/>
          <w:vertAlign w:val="superscript"/>
          <w14:ligatures w14:val="none"/>
        </w:rPr>
        <w:t xml:space="preserve">22 </w:t>
      </w:r>
      <w:r w:rsidR="0068698B" w:rsidRPr="0068698B">
        <w:rPr>
          <w:rFonts w:ascii="Tahoma" w:eastAsia="Times New Roman" w:hAnsi="Tahoma" w:cs="Tahoma"/>
          <w:kern w:val="0"/>
          <w:sz w:val="20"/>
          <w:szCs w:val="20"/>
          <w14:ligatures w14:val="none"/>
        </w:rPr>
        <w:t xml:space="preserve">Claiming to be wise, they became fools, </w:t>
      </w:r>
      <w:r w:rsidR="0068698B" w:rsidRPr="0068698B">
        <w:rPr>
          <w:rFonts w:ascii="Tahoma" w:eastAsia="Times New Roman" w:hAnsi="Tahoma" w:cs="Tahoma"/>
          <w:color w:val="000000"/>
          <w:kern w:val="0"/>
          <w:sz w:val="20"/>
          <w:szCs w:val="20"/>
          <w:vertAlign w:val="superscript"/>
          <w14:ligatures w14:val="none"/>
        </w:rPr>
        <w:t xml:space="preserve">23 </w:t>
      </w:r>
      <w:r w:rsidR="0068698B" w:rsidRPr="0068698B">
        <w:rPr>
          <w:rFonts w:ascii="Tahoma" w:eastAsia="Times New Roman" w:hAnsi="Tahoma" w:cs="Tahoma"/>
          <w:kern w:val="0"/>
          <w:sz w:val="20"/>
          <w:szCs w:val="20"/>
          <w14:ligatures w14:val="none"/>
        </w:rPr>
        <w:t xml:space="preserve">and exchanged the glory of the immortal God for images resembling mortal man and birds and animals and creeping things. </w:t>
      </w:r>
      <w:r w:rsidR="0068698B" w:rsidRPr="0068698B">
        <w:rPr>
          <w:rFonts w:ascii="Tahoma" w:eastAsia="Times New Roman" w:hAnsi="Tahoma" w:cs="Tahoma"/>
          <w:color w:val="000000"/>
          <w:kern w:val="0"/>
          <w:sz w:val="20"/>
          <w:szCs w:val="20"/>
          <w:vertAlign w:val="superscript"/>
          <w14:ligatures w14:val="none"/>
        </w:rPr>
        <w:t xml:space="preserve">24 </w:t>
      </w:r>
      <w:r w:rsidR="0068698B" w:rsidRPr="0068698B">
        <w:rPr>
          <w:rFonts w:ascii="Tahoma" w:eastAsia="Times New Roman" w:hAnsi="Tahoma" w:cs="Tahoma"/>
          <w:kern w:val="0"/>
          <w:sz w:val="20"/>
          <w:szCs w:val="20"/>
          <w14:ligatures w14:val="none"/>
        </w:rPr>
        <w:t xml:space="preserve">Therefore God gave them up in the lusts of their hearts to impurity, to the dishonoring of their bodies among themselves, </w:t>
      </w:r>
      <w:r w:rsidR="0068698B" w:rsidRPr="0068698B">
        <w:rPr>
          <w:rFonts w:ascii="Tahoma" w:eastAsia="Times New Roman" w:hAnsi="Tahoma" w:cs="Tahoma"/>
          <w:color w:val="000000"/>
          <w:kern w:val="0"/>
          <w:sz w:val="20"/>
          <w:szCs w:val="20"/>
          <w:vertAlign w:val="superscript"/>
          <w14:ligatures w14:val="none"/>
        </w:rPr>
        <w:t xml:space="preserve">25 </w:t>
      </w:r>
      <w:r w:rsidR="0068698B" w:rsidRPr="0068698B">
        <w:rPr>
          <w:rFonts w:ascii="Tahoma" w:eastAsia="Times New Roman" w:hAnsi="Tahoma" w:cs="Tahoma"/>
          <w:kern w:val="0"/>
          <w:sz w:val="20"/>
          <w:szCs w:val="20"/>
          <w14:ligatures w14:val="none"/>
        </w:rPr>
        <w:t>because they exchanged the truth about God for a lie and worshiped and served the creature rather than the Creator, who is blessed forever! Amen. Romans 1:20-25</w:t>
      </w:r>
    </w:p>
    <w:p w14:paraId="5B4A0AC2" w14:textId="6D4A1B28" w:rsidR="00B20B36" w:rsidRPr="0068698B" w:rsidRDefault="00B20B36">
      <w:pPr>
        <w:rPr>
          <w:rFonts w:ascii="Tahoma" w:eastAsia="Times New Roman" w:hAnsi="Tahoma" w:cs="Tahoma"/>
          <w:kern w:val="0"/>
          <w:sz w:val="20"/>
          <w:szCs w:val="20"/>
          <w14:ligatures w14:val="none"/>
        </w:rPr>
      </w:pPr>
      <w:r w:rsidRPr="0068698B">
        <w:rPr>
          <w:rFonts w:ascii="Tahoma" w:eastAsia="Times New Roman" w:hAnsi="Tahoma" w:cs="Tahoma"/>
          <w:kern w:val="0"/>
          <w:sz w:val="20"/>
          <w:szCs w:val="20"/>
          <w14:ligatures w14:val="none"/>
        </w:rPr>
        <w:t>b.</w:t>
      </w:r>
      <w:r w:rsidR="00803185" w:rsidRPr="0068698B">
        <w:rPr>
          <w:rFonts w:ascii="Tahoma" w:eastAsia="Times New Roman" w:hAnsi="Tahoma" w:cs="Tahoma"/>
          <w:kern w:val="0"/>
          <w:sz w:val="20"/>
          <w:szCs w:val="20"/>
          <w14:ligatures w14:val="none"/>
        </w:rPr>
        <w:t xml:space="preserve"> </w:t>
      </w:r>
      <w:r w:rsidR="0035403D" w:rsidRPr="0068698B">
        <w:rPr>
          <w:rFonts w:ascii="Tahoma" w:eastAsia="Times New Roman" w:hAnsi="Tahoma" w:cs="Tahoma"/>
          <w:kern w:val="0"/>
          <w:sz w:val="20"/>
          <w:szCs w:val="20"/>
          <w14:ligatures w14:val="none"/>
        </w:rPr>
        <w:t xml:space="preserve">They prefer to live a </w:t>
      </w:r>
      <w:r w:rsidR="0035403D" w:rsidRPr="0068698B">
        <w:rPr>
          <w:rFonts w:ascii="Tahoma" w:eastAsia="Times New Roman" w:hAnsi="Tahoma" w:cs="Tahoma"/>
          <w:kern w:val="0"/>
          <w:sz w:val="20"/>
          <w:szCs w:val="20"/>
          <w:u w:val="single"/>
          <w14:ligatures w14:val="none"/>
        </w:rPr>
        <w:t>sinful</w:t>
      </w:r>
      <w:r w:rsidR="0035403D" w:rsidRPr="0068698B">
        <w:rPr>
          <w:rFonts w:ascii="Tahoma" w:eastAsia="Times New Roman" w:hAnsi="Tahoma" w:cs="Tahoma"/>
          <w:kern w:val="0"/>
          <w:sz w:val="20"/>
          <w:szCs w:val="20"/>
          <w14:ligatures w14:val="none"/>
        </w:rPr>
        <w:t xml:space="preserve"> life and call it righteous</w:t>
      </w:r>
    </w:p>
    <w:p w14:paraId="38B87408" w14:textId="607EA88A" w:rsidR="00803185" w:rsidRPr="0068698B" w:rsidRDefault="00803185">
      <w:pPr>
        <w:rPr>
          <w:rFonts w:ascii="Tahoma" w:eastAsia="Times New Roman" w:hAnsi="Tahoma" w:cs="Tahoma"/>
          <w:kern w:val="0"/>
          <w:sz w:val="20"/>
          <w:szCs w:val="20"/>
          <w14:ligatures w14:val="none"/>
        </w:rPr>
      </w:pPr>
      <w:r w:rsidRPr="0068698B">
        <w:rPr>
          <w:rFonts w:ascii="Tahoma" w:eastAsia="Times New Roman" w:hAnsi="Tahoma" w:cs="Tahoma"/>
          <w:kern w:val="0"/>
          <w:sz w:val="20"/>
          <w:szCs w:val="20"/>
          <w14:ligatures w14:val="none"/>
        </w:rPr>
        <w:t>•</w:t>
      </w:r>
      <w:r w:rsidR="0035403D" w:rsidRPr="0068698B">
        <w:rPr>
          <w:rFonts w:ascii="Tahoma" w:eastAsia="Times New Roman" w:hAnsi="Tahoma" w:cs="Tahoma"/>
          <w:kern w:val="0"/>
          <w:sz w:val="20"/>
          <w:szCs w:val="20"/>
          <w14:ligatures w14:val="none"/>
        </w:rPr>
        <w:t xml:space="preserve"> They have a different lifestyle than what God would have them to live. The very word “Christian” is offensive to them. They mislead people into thinking that sinning is justified if you love one another.</w:t>
      </w:r>
    </w:p>
    <w:p w14:paraId="23F7AA68" w14:textId="16392FC7" w:rsidR="0068698B" w:rsidRPr="0068698B" w:rsidRDefault="00803185" w:rsidP="0068698B">
      <w:pPr>
        <w:spacing w:after="240"/>
        <w:rPr>
          <w:rFonts w:ascii="Tahoma" w:eastAsia="Times New Roman" w:hAnsi="Tahoma" w:cs="Tahoma"/>
          <w:kern w:val="0"/>
          <w:sz w:val="20"/>
          <w:szCs w:val="20"/>
          <w14:ligatures w14:val="none"/>
        </w:rPr>
      </w:pPr>
      <w:r w:rsidRPr="0068698B">
        <w:rPr>
          <w:rFonts w:ascii="Tahoma" w:eastAsia="Times New Roman" w:hAnsi="Tahoma" w:cs="Tahoma"/>
          <w:kern w:val="0"/>
          <w:sz w:val="20"/>
          <w:szCs w:val="20"/>
          <w14:ligatures w14:val="none"/>
        </w:rPr>
        <w:t>°</w:t>
      </w:r>
      <w:r w:rsidR="0035403D" w:rsidRPr="0068698B">
        <w:rPr>
          <w:rFonts w:ascii="Tahoma" w:eastAsia="Times New Roman" w:hAnsi="Tahoma" w:cs="Tahoma"/>
          <w:kern w:val="0"/>
          <w:sz w:val="20"/>
          <w:szCs w:val="20"/>
          <w14:ligatures w14:val="none"/>
        </w:rPr>
        <w:t xml:space="preserve"> </w:t>
      </w:r>
      <w:r w:rsidR="0068698B" w:rsidRPr="0068698B">
        <w:rPr>
          <w:rFonts w:ascii="Tahoma" w:eastAsia="Times New Roman" w:hAnsi="Tahoma" w:cs="Tahoma"/>
          <w:color w:val="000000"/>
          <w:kern w:val="0"/>
          <w:sz w:val="20"/>
          <w:szCs w:val="20"/>
          <w:vertAlign w:val="superscript"/>
          <w14:ligatures w14:val="none"/>
        </w:rPr>
        <w:t xml:space="preserve">26 </w:t>
      </w:r>
      <w:r w:rsidR="0068698B" w:rsidRPr="0068698B">
        <w:rPr>
          <w:rFonts w:ascii="Tahoma" w:eastAsia="Times New Roman" w:hAnsi="Tahoma" w:cs="Tahoma"/>
          <w:kern w:val="0"/>
          <w:sz w:val="20"/>
          <w:szCs w:val="20"/>
          <w14:ligatures w14:val="none"/>
        </w:rPr>
        <w:t xml:space="preserve">For this reason God gave them up to dishonorable passions. For their women exchanged natural relations for those that are contrary to nature; </w:t>
      </w:r>
      <w:r w:rsidR="0068698B" w:rsidRPr="0068698B">
        <w:rPr>
          <w:rFonts w:ascii="Tahoma" w:eastAsia="Times New Roman" w:hAnsi="Tahoma" w:cs="Tahoma"/>
          <w:color w:val="000000"/>
          <w:kern w:val="0"/>
          <w:sz w:val="20"/>
          <w:szCs w:val="20"/>
          <w:vertAlign w:val="superscript"/>
          <w14:ligatures w14:val="none"/>
        </w:rPr>
        <w:t xml:space="preserve">27 </w:t>
      </w:r>
      <w:r w:rsidR="0068698B" w:rsidRPr="0068698B">
        <w:rPr>
          <w:rFonts w:ascii="Tahoma" w:eastAsia="Times New Roman" w:hAnsi="Tahoma" w:cs="Tahoma"/>
          <w:kern w:val="0"/>
          <w:sz w:val="20"/>
          <w:szCs w:val="20"/>
          <w14:ligatures w14:val="none"/>
        </w:rPr>
        <w:t xml:space="preserve">and the men likewise gave up natural relations with women and were consumed with passion for one another, men committing shameless acts with men and receiving in themselves the due penalty for their error. </w:t>
      </w:r>
      <w:r w:rsidR="0068698B" w:rsidRPr="0068698B">
        <w:rPr>
          <w:rFonts w:ascii="Tahoma" w:eastAsia="Times New Roman" w:hAnsi="Tahoma" w:cs="Tahoma"/>
          <w:color w:val="000000"/>
          <w:kern w:val="0"/>
          <w:sz w:val="20"/>
          <w:szCs w:val="20"/>
          <w:vertAlign w:val="superscript"/>
          <w14:ligatures w14:val="none"/>
        </w:rPr>
        <w:t xml:space="preserve">28 </w:t>
      </w:r>
      <w:r w:rsidR="0068698B" w:rsidRPr="0068698B">
        <w:rPr>
          <w:rFonts w:ascii="Tahoma" w:eastAsia="Times New Roman" w:hAnsi="Tahoma" w:cs="Tahoma"/>
          <w:kern w:val="0"/>
          <w:sz w:val="20"/>
          <w:szCs w:val="20"/>
          <w14:ligatures w14:val="none"/>
        </w:rPr>
        <w:t xml:space="preserve">And since they did not see fit to acknowledge </w:t>
      </w:r>
      <w:r w:rsidR="0068698B" w:rsidRPr="0068698B">
        <w:rPr>
          <w:rFonts w:ascii="Tahoma" w:eastAsia="Times New Roman" w:hAnsi="Tahoma" w:cs="Tahoma"/>
          <w:kern w:val="0"/>
          <w:sz w:val="20"/>
          <w:szCs w:val="20"/>
          <w14:ligatures w14:val="none"/>
        </w:rPr>
        <w:lastRenderedPageBreak/>
        <w:t xml:space="preserve">God, God gave them up to a debased mind to do what ought not to be done. </w:t>
      </w:r>
      <w:r w:rsidR="0068698B" w:rsidRPr="0068698B">
        <w:rPr>
          <w:rFonts w:ascii="Tahoma" w:eastAsia="Times New Roman" w:hAnsi="Tahoma" w:cs="Tahoma"/>
          <w:color w:val="000000"/>
          <w:kern w:val="0"/>
          <w:sz w:val="20"/>
          <w:szCs w:val="20"/>
          <w:vertAlign w:val="superscript"/>
          <w14:ligatures w14:val="none"/>
        </w:rPr>
        <w:t xml:space="preserve">29 </w:t>
      </w:r>
      <w:r w:rsidR="0068698B" w:rsidRPr="0068698B">
        <w:rPr>
          <w:rFonts w:ascii="Tahoma" w:eastAsia="Times New Roman" w:hAnsi="Tahoma" w:cs="Tahoma"/>
          <w:kern w:val="0"/>
          <w:sz w:val="20"/>
          <w:szCs w:val="20"/>
          <w14:ligatures w14:val="none"/>
        </w:rPr>
        <w:t xml:space="preserve">They were filled with all manner of unrighteousness, evil, covetousness, malice. They are full of envy, murder, strife, deceit, maliciousness. They are gossips, </w:t>
      </w:r>
      <w:r w:rsidR="0068698B" w:rsidRPr="0068698B">
        <w:rPr>
          <w:rFonts w:ascii="Tahoma" w:eastAsia="Times New Roman" w:hAnsi="Tahoma" w:cs="Tahoma"/>
          <w:color w:val="000000"/>
          <w:kern w:val="0"/>
          <w:sz w:val="20"/>
          <w:szCs w:val="20"/>
          <w:vertAlign w:val="superscript"/>
          <w14:ligatures w14:val="none"/>
        </w:rPr>
        <w:t xml:space="preserve">30 </w:t>
      </w:r>
      <w:r w:rsidR="0068698B" w:rsidRPr="0068698B">
        <w:rPr>
          <w:rFonts w:ascii="Tahoma" w:eastAsia="Times New Roman" w:hAnsi="Tahoma" w:cs="Tahoma"/>
          <w:kern w:val="0"/>
          <w:sz w:val="20"/>
          <w:szCs w:val="20"/>
          <w14:ligatures w14:val="none"/>
        </w:rPr>
        <w:t xml:space="preserve">slanderers, haters of God, insolent, haughty, boastful, inventors of evil, disobedient to parents, </w:t>
      </w:r>
      <w:r w:rsidR="0068698B" w:rsidRPr="0068698B">
        <w:rPr>
          <w:rFonts w:ascii="Tahoma" w:eastAsia="Times New Roman" w:hAnsi="Tahoma" w:cs="Tahoma"/>
          <w:color w:val="000000"/>
          <w:kern w:val="0"/>
          <w:sz w:val="20"/>
          <w:szCs w:val="20"/>
          <w:vertAlign w:val="superscript"/>
          <w14:ligatures w14:val="none"/>
        </w:rPr>
        <w:t xml:space="preserve">31 </w:t>
      </w:r>
      <w:r w:rsidR="0068698B" w:rsidRPr="0068698B">
        <w:rPr>
          <w:rFonts w:ascii="Tahoma" w:eastAsia="Times New Roman" w:hAnsi="Tahoma" w:cs="Tahoma"/>
          <w:kern w:val="0"/>
          <w:sz w:val="20"/>
          <w:szCs w:val="20"/>
          <w14:ligatures w14:val="none"/>
        </w:rPr>
        <w:t xml:space="preserve">foolish, faithless, heartless, ruthless. </w:t>
      </w:r>
      <w:r w:rsidR="0068698B" w:rsidRPr="0068698B">
        <w:rPr>
          <w:rFonts w:ascii="Tahoma" w:eastAsia="Times New Roman" w:hAnsi="Tahoma" w:cs="Tahoma"/>
          <w:color w:val="000000"/>
          <w:kern w:val="0"/>
          <w:sz w:val="20"/>
          <w:szCs w:val="20"/>
          <w:vertAlign w:val="superscript"/>
          <w14:ligatures w14:val="none"/>
        </w:rPr>
        <w:t xml:space="preserve">32 </w:t>
      </w:r>
      <w:r w:rsidR="0068698B" w:rsidRPr="0068698B">
        <w:rPr>
          <w:rFonts w:ascii="Tahoma" w:eastAsia="Times New Roman" w:hAnsi="Tahoma" w:cs="Tahoma"/>
          <w:kern w:val="0"/>
          <w:sz w:val="20"/>
          <w:szCs w:val="20"/>
          <w14:ligatures w14:val="none"/>
        </w:rPr>
        <w:t>Though they know God’s decree that those who practice such things deserve to die, they not only do them but give approval to those who practice them. Romans 1:26-32</w:t>
      </w:r>
    </w:p>
    <w:p w14:paraId="1378FB16" w14:textId="765E82BA" w:rsidR="00831B93" w:rsidRPr="0068698B" w:rsidRDefault="00831B93">
      <w:pPr>
        <w:rPr>
          <w:rFonts w:ascii="Tahoma" w:eastAsia="Times New Roman" w:hAnsi="Tahoma" w:cs="Tahoma"/>
          <w:kern w:val="0"/>
          <w:sz w:val="20"/>
          <w:szCs w:val="20"/>
          <w14:ligatures w14:val="none"/>
        </w:rPr>
      </w:pPr>
      <w:r w:rsidRPr="0068698B">
        <w:rPr>
          <w:rFonts w:ascii="Tahoma" w:eastAsia="Times New Roman" w:hAnsi="Tahoma" w:cs="Tahoma"/>
          <w:kern w:val="0"/>
          <w:sz w:val="20"/>
          <w:szCs w:val="20"/>
          <w14:ligatures w14:val="none"/>
        </w:rPr>
        <w:t xml:space="preserve">V. False teachers have turn God’s grace into something </w:t>
      </w:r>
      <w:r w:rsidRPr="0068698B">
        <w:rPr>
          <w:rFonts w:ascii="Tahoma" w:eastAsia="Times New Roman" w:hAnsi="Tahoma" w:cs="Tahoma"/>
          <w:kern w:val="0"/>
          <w:sz w:val="20"/>
          <w:szCs w:val="20"/>
          <w:u w:val="single"/>
          <w14:ligatures w14:val="none"/>
        </w:rPr>
        <w:t>immoral</w:t>
      </w:r>
      <w:r w:rsidRPr="0068698B">
        <w:rPr>
          <w:rFonts w:ascii="Tahoma" w:eastAsia="Times New Roman" w:hAnsi="Tahoma" w:cs="Tahoma"/>
          <w:kern w:val="0"/>
          <w:sz w:val="20"/>
          <w:szCs w:val="20"/>
          <w14:ligatures w14:val="none"/>
        </w:rPr>
        <w:t xml:space="preserve"> – “who pervert the grace of our God into sensuality”</w:t>
      </w:r>
    </w:p>
    <w:p w14:paraId="207280AE" w14:textId="6A93F0DB" w:rsidR="00B20B36" w:rsidRPr="0068698B" w:rsidRDefault="00B20B36">
      <w:pPr>
        <w:rPr>
          <w:rFonts w:ascii="Tahoma" w:eastAsia="Times New Roman" w:hAnsi="Tahoma" w:cs="Tahoma"/>
          <w:kern w:val="0"/>
          <w:sz w:val="20"/>
          <w:szCs w:val="20"/>
          <w14:ligatures w14:val="none"/>
        </w:rPr>
      </w:pPr>
      <w:r w:rsidRPr="0068698B">
        <w:rPr>
          <w:rFonts w:ascii="Tahoma" w:eastAsia="Times New Roman" w:hAnsi="Tahoma" w:cs="Tahoma"/>
          <w:kern w:val="0"/>
          <w:sz w:val="20"/>
          <w:szCs w:val="20"/>
          <w14:ligatures w14:val="none"/>
        </w:rPr>
        <w:t>a.</w:t>
      </w:r>
      <w:r w:rsidR="00803185" w:rsidRPr="0068698B">
        <w:rPr>
          <w:rFonts w:ascii="Tahoma" w:eastAsia="Times New Roman" w:hAnsi="Tahoma" w:cs="Tahoma"/>
          <w:kern w:val="0"/>
          <w:sz w:val="20"/>
          <w:szCs w:val="20"/>
          <w14:ligatures w14:val="none"/>
        </w:rPr>
        <w:t xml:space="preserve"> </w:t>
      </w:r>
      <w:r w:rsidR="0068698B">
        <w:rPr>
          <w:rFonts w:ascii="Tahoma" w:eastAsia="Times New Roman" w:hAnsi="Tahoma" w:cs="Tahoma"/>
          <w:kern w:val="0"/>
          <w:sz w:val="20"/>
          <w:szCs w:val="20"/>
          <w14:ligatures w14:val="none"/>
        </w:rPr>
        <w:t xml:space="preserve">They will misuse God’s grace to the </w:t>
      </w:r>
      <w:r w:rsidR="0068698B" w:rsidRPr="0068698B">
        <w:rPr>
          <w:rFonts w:ascii="Tahoma" w:eastAsia="Times New Roman" w:hAnsi="Tahoma" w:cs="Tahoma"/>
          <w:kern w:val="0"/>
          <w:sz w:val="20"/>
          <w:szCs w:val="20"/>
          <w:u w:val="single"/>
          <w14:ligatures w14:val="none"/>
        </w:rPr>
        <w:t>advantage</w:t>
      </w:r>
      <w:r w:rsidR="0068698B">
        <w:rPr>
          <w:rFonts w:ascii="Tahoma" w:eastAsia="Times New Roman" w:hAnsi="Tahoma" w:cs="Tahoma"/>
          <w:kern w:val="0"/>
          <w:sz w:val="20"/>
          <w:szCs w:val="20"/>
          <w14:ligatures w14:val="none"/>
        </w:rPr>
        <w:t xml:space="preserve"> </w:t>
      </w:r>
    </w:p>
    <w:p w14:paraId="03C2DF7D" w14:textId="0BD84A60" w:rsidR="00803185" w:rsidRDefault="00803185">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w:t>
      </w:r>
      <w:r w:rsidR="0068698B">
        <w:rPr>
          <w:rFonts w:ascii="Tahoma" w:eastAsia="Times New Roman" w:hAnsi="Tahoma" w:cs="Tahoma"/>
          <w:kern w:val="0"/>
          <w:sz w:val="20"/>
          <w:szCs w:val="20"/>
          <w14:ligatures w14:val="none"/>
        </w:rPr>
        <w:t xml:space="preserve"> “Once I’m </w:t>
      </w:r>
      <w:r w:rsidR="006D6E5B">
        <w:rPr>
          <w:rFonts w:ascii="Tahoma" w:eastAsia="Times New Roman" w:hAnsi="Tahoma" w:cs="Tahoma"/>
          <w:kern w:val="0"/>
          <w:sz w:val="20"/>
          <w:szCs w:val="20"/>
          <w14:ligatures w14:val="none"/>
        </w:rPr>
        <w:t>saved,</w:t>
      </w:r>
      <w:r w:rsidR="0068698B">
        <w:rPr>
          <w:rFonts w:ascii="Tahoma" w:eastAsia="Times New Roman" w:hAnsi="Tahoma" w:cs="Tahoma"/>
          <w:kern w:val="0"/>
          <w:sz w:val="20"/>
          <w:szCs w:val="20"/>
          <w14:ligatures w14:val="none"/>
        </w:rPr>
        <w:t xml:space="preserve"> I can marry my gay boyfriend and </w:t>
      </w:r>
      <w:r w:rsidR="006D6E5B">
        <w:rPr>
          <w:rFonts w:ascii="Tahoma" w:eastAsia="Times New Roman" w:hAnsi="Tahoma" w:cs="Tahoma"/>
          <w:kern w:val="0"/>
          <w:sz w:val="20"/>
          <w:szCs w:val="20"/>
          <w14:ligatures w14:val="none"/>
        </w:rPr>
        <w:t>we are</w:t>
      </w:r>
      <w:r w:rsidR="0068698B">
        <w:rPr>
          <w:rFonts w:ascii="Tahoma" w:eastAsia="Times New Roman" w:hAnsi="Tahoma" w:cs="Tahoma"/>
          <w:kern w:val="0"/>
          <w:sz w:val="20"/>
          <w:szCs w:val="20"/>
          <w14:ligatures w14:val="none"/>
        </w:rPr>
        <w:t xml:space="preserve"> then and live happy ever after”. I know of a church that has a Baptist Pastor who is gay and is married. His thought is once I’m in, I’m in for life. There is nothing that can pry me for the love of God and eternal life. Listen I know the Baptist doctrine and they will never and has never taught this twist doctrine in the churches. Despite what you may have read Baptist </w:t>
      </w:r>
      <w:r w:rsidR="006D6E5B">
        <w:rPr>
          <w:rFonts w:ascii="Tahoma" w:eastAsia="Times New Roman" w:hAnsi="Tahoma" w:cs="Tahoma"/>
          <w:kern w:val="0"/>
          <w:sz w:val="20"/>
          <w:szCs w:val="20"/>
          <w14:ligatures w14:val="none"/>
        </w:rPr>
        <w:t>do preach man has a free will, and they will be the first to point out that this pastor is not truly saved.</w:t>
      </w:r>
    </w:p>
    <w:p w14:paraId="5284A220" w14:textId="0A744DC3" w:rsidR="006D6E5B" w:rsidRPr="006D6E5B" w:rsidRDefault="00803185" w:rsidP="006D6E5B">
      <w:pPr>
        <w:spacing w:after="240"/>
        <w:rPr>
          <w:rFonts w:ascii="Times New Roman" w:eastAsia="Times New Roman" w:hAnsi="Times New Roman" w:cs="Times New Roman"/>
          <w:kern w:val="0"/>
          <w:sz w:val="24"/>
          <w:szCs w:val="24"/>
          <w14:ligatures w14:val="none"/>
        </w:rPr>
      </w:pPr>
      <w:r>
        <w:rPr>
          <w:rFonts w:ascii="Tahoma" w:eastAsia="Times New Roman" w:hAnsi="Tahoma" w:cs="Tahoma"/>
          <w:kern w:val="0"/>
          <w:sz w:val="20"/>
          <w:szCs w:val="20"/>
          <w14:ligatures w14:val="none"/>
        </w:rPr>
        <w:t>°</w:t>
      </w:r>
      <w:r w:rsidR="006D6E5B">
        <w:rPr>
          <w:rFonts w:ascii="Tahoma" w:eastAsia="Times New Roman" w:hAnsi="Tahoma" w:cs="Tahoma"/>
          <w:kern w:val="0"/>
          <w:sz w:val="20"/>
          <w:szCs w:val="20"/>
          <w14:ligatures w14:val="none"/>
        </w:rPr>
        <w:t xml:space="preserve"> </w:t>
      </w:r>
      <w:r w:rsidR="006D6E5B" w:rsidRPr="006D6E5B">
        <w:rPr>
          <w:rFonts w:ascii="Tahoma" w:eastAsia="Times New Roman" w:hAnsi="Tahoma" w:cs="Tahoma"/>
          <w:color w:val="000000"/>
          <w:kern w:val="0"/>
          <w:sz w:val="20"/>
          <w:szCs w:val="20"/>
          <w:vertAlign w:val="superscript"/>
          <w14:ligatures w14:val="none"/>
        </w:rPr>
        <w:t xml:space="preserve">23 </w:t>
      </w:r>
      <w:r w:rsidR="006D6E5B" w:rsidRPr="006D6E5B">
        <w:rPr>
          <w:rFonts w:ascii="Tahoma" w:eastAsia="Times New Roman" w:hAnsi="Tahoma" w:cs="Tahoma"/>
          <w:kern w:val="0"/>
          <w:sz w:val="20"/>
          <w:szCs w:val="20"/>
          <w14:ligatures w14:val="none"/>
        </w:rPr>
        <w:t xml:space="preserve">When he came and saw the grace of God, he was glad, and he exhorted them all to remain faithful to the Lord with steadfast purpose, </w:t>
      </w:r>
      <w:r w:rsidR="006D6E5B" w:rsidRPr="006D6E5B">
        <w:rPr>
          <w:rFonts w:ascii="Tahoma" w:eastAsia="Times New Roman" w:hAnsi="Tahoma" w:cs="Tahoma"/>
          <w:color w:val="000000"/>
          <w:kern w:val="0"/>
          <w:sz w:val="20"/>
          <w:szCs w:val="20"/>
          <w:vertAlign w:val="superscript"/>
          <w14:ligatures w14:val="none"/>
        </w:rPr>
        <w:t xml:space="preserve">24 </w:t>
      </w:r>
      <w:r w:rsidR="006D6E5B" w:rsidRPr="006D6E5B">
        <w:rPr>
          <w:rFonts w:ascii="Tahoma" w:eastAsia="Times New Roman" w:hAnsi="Tahoma" w:cs="Tahoma"/>
          <w:kern w:val="0"/>
          <w:sz w:val="20"/>
          <w:szCs w:val="20"/>
          <w14:ligatures w14:val="none"/>
        </w:rPr>
        <w:t>for he was a good man, full of the Holy Spirit and of faith. And a great many people were added to the Lord.</w:t>
      </w:r>
      <w:r w:rsidR="006D6E5B" w:rsidRPr="006D6E5B">
        <w:rPr>
          <w:rFonts w:ascii="Times New Roman" w:eastAsia="Times New Roman" w:hAnsi="Times New Roman" w:cs="Times New Roman"/>
          <w:kern w:val="0"/>
          <w:sz w:val="24"/>
          <w:szCs w:val="24"/>
          <w14:ligatures w14:val="none"/>
        </w:rPr>
        <w:t xml:space="preserve"> </w:t>
      </w:r>
      <w:r w:rsidR="006D6E5B" w:rsidRPr="006D6E5B">
        <w:rPr>
          <w:rFonts w:ascii="Tahoma" w:eastAsia="Times New Roman" w:hAnsi="Tahoma" w:cs="Tahoma"/>
          <w:kern w:val="0"/>
          <w:sz w:val="20"/>
          <w:szCs w:val="20"/>
          <w14:ligatures w14:val="none"/>
        </w:rPr>
        <w:t>Acts 11:23-24</w:t>
      </w:r>
    </w:p>
    <w:p w14:paraId="73CDF161" w14:textId="6E633311" w:rsidR="00B20B36" w:rsidRPr="00A47063" w:rsidRDefault="00B20B36">
      <w:pPr>
        <w:rPr>
          <w:rFonts w:ascii="Tahoma" w:eastAsia="Times New Roman" w:hAnsi="Tahoma" w:cs="Tahoma"/>
          <w:kern w:val="0"/>
          <w:sz w:val="20"/>
          <w:szCs w:val="20"/>
          <w14:ligatures w14:val="none"/>
        </w:rPr>
      </w:pPr>
      <w:r w:rsidRPr="00A47063">
        <w:rPr>
          <w:rFonts w:ascii="Tahoma" w:eastAsia="Times New Roman" w:hAnsi="Tahoma" w:cs="Tahoma"/>
          <w:kern w:val="0"/>
          <w:sz w:val="20"/>
          <w:szCs w:val="20"/>
          <w14:ligatures w14:val="none"/>
        </w:rPr>
        <w:t>b.</w:t>
      </w:r>
      <w:r w:rsidR="00803185" w:rsidRPr="00A47063">
        <w:rPr>
          <w:rFonts w:ascii="Tahoma" w:eastAsia="Times New Roman" w:hAnsi="Tahoma" w:cs="Tahoma"/>
          <w:kern w:val="0"/>
          <w:sz w:val="20"/>
          <w:szCs w:val="20"/>
          <w14:ligatures w14:val="none"/>
        </w:rPr>
        <w:t xml:space="preserve"> </w:t>
      </w:r>
      <w:r w:rsidR="006D6E5B" w:rsidRPr="00A47063">
        <w:rPr>
          <w:rFonts w:ascii="Tahoma" w:eastAsia="Times New Roman" w:hAnsi="Tahoma" w:cs="Tahoma"/>
          <w:kern w:val="0"/>
          <w:sz w:val="20"/>
          <w:szCs w:val="20"/>
          <w14:ligatures w14:val="none"/>
        </w:rPr>
        <w:t xml:space="preserve">They will try to </w:t>
      </w:r>
      <w:r w:rsidR="006D6E5B" w:rsidRPr="00A47063">
        <w:rPr>
          <w:rFonts w:ascii="Tahoma" w:eastAsia="Times New Roman" w:hAnsi="Tahoma" w:cs="Tahoma"/>
          <w:kern w:val="0"/>
          <w:sz w:val="20"/>
          <w:szCs w:val="20"/>
          <w:u w:val="single"/>
          <w14:ligatures w14:val="none"/>
        </w:rPr>
        <w:t>combine</w:t>
      </w:r>
      <w:r w:rsidR="006D6E5B" w:rsidRPr="00A47063">
        <w:rPr>
          <w:rFonts w:ascii="Tahoma" w:eastAsia="Times New Roman" w:hAnsi="Tahoma" w:cs="Tahoma"/>
          <w:kern w:val="0"/>
          <w:sz w:val="20"/>
          <w:szCs w:val="20"/>
          <w14:ligatures w14:val="none"/>
        </w:rPr>
        <w:t xml:space="preserve"> their sin with God’s grace</w:t>
      </w:r>
    </w:p>
    <w:p w14:paraId="5543F2AA" w14:textId="4C639907" w:rsidR="00803185" w:rsidRPr="00A47063" w:rsidRDefault="00803185">
      <w:pPr>
        <w:rPr>
          <w:rFonts w:ascii="Tahoma" w:eastAsia="Times New Roman" w:hAnsi="Tahoma" w:cs="Tahoma"/>
          <w:kern w:val="0"/>
          <w:sz w:val="20"/>
          <w:szCs w:val="20"/>
          <w14:ligatures w14:val="none"/>
        </w:rPr>
      </w:pPr>
      <w:r w:rsidRPr="00A47063">
        <w:rPr>
          <w:rFonts w:ascii="Tahoma" w:eastAsia="Times New Roman" w:hAnsi="Tahoma" w:cs="Tahoma"/>
          <w:kern w:val="0"/>
          <w:sz w:val="20"/>
          <w:szCs w:val="20"/>
          <w14:ligatures w14:val="none"/>
        </w:rPr>
        <w:t>•</w:t>
      </w:r>
      <w:r w:rsidR="006D6E5B" w:rsidRPr="00A47063">
        <w:rPr>
          <w:rFonts w:ascii="Tahoma" w:eastAsia="Times New Roman" w:hAnsi="Tahoma" w:cs="Tahoma"/>
          <w:kern w:val="0"/>
          <w:sz w:val="20"/>
          <w:szCs w:val="20"/>
          <w14:ligatures w14:val="none"/>
        </w:rPr>
        <w:t xml:space="preserve"> They will never let go of their sin for acceptance God’s grace. </w:t>
      </w:r>
      <w:r w:rsidR="00A47063" w:rsidRPr="00A47063">
        <w:rPr>
          <w:rFonts w:ascii="Tahoma" w:eastAsia="Times New Roman" w:hAnsi="Tahoma" w:cs="Tahoma"/>
          <w:kern w:val="0"/>
          <w:sz w:val="20"/>
          <w:szCs w:val="20"/>
          <w14:ligatures w14:val="none"/>
        </w:rPr>
        <w:t>Instead,</w:t>
      </w:r>
      <w:r w:rsidR="006D6E5B" w:rsidRPr="00A47063">
        <w:rPr>
          <w:rFonts w:ascii="Tahoma" w:eastAsia="Times New Roman" w:hAnsi="Tahoma" w:cs="Tahoma"/>
          <w:kern w:val="0"/>
          <w:sz w:val="20"/>
          <w:szCs w:val="20"/>
          <w14:ligatures w14:val="none"/>
        </w:rPr>
        <w:t xml:space="preserve"> they try to force God to accept them without complying to God’s standards. They want God to agree with them instead of the</w:t>
      </w:r>
      <w:r w:rsidR="00A47063">
        <w:rPr>
          <w:rFonts w:ascii="Tahoma" w:eastAsia="Times New Roman" w:hAnsi="Tahoma" w:cs="Tahoma"/>
          <w:kern w:val="0"/>
          <w:sz w:val="20"/>
          <w:szCs w:val="20"/>
          <w14:ligatures w14:val="none"/>
        </w:rPr>
        <w:t>m</w:t>
      </w:r>
      <w:r w:rsidR="006D6E5B" w:rsidRPr="00A47063">
        <w:rPr>
          <w:rFonts w:ascii="Tahoma" w:eastAsia="Times New Roman" w:hAnsi="Tahoma" w:cs="Tahoma"/>
          <w:kern w:val="0"/>
          <w:sz w:val="20"/>
          <w:szCs w:val="20"/>
          <w14:ligatures w14:val="none"/>
        </w:rPr>
        <w:t xml:space="preserve"> agreeing with God. Once they do this then they have created a false god. </w:t>
      </w:r>
      <w:r w:rsidR="00A47063">
        <w:rPr>
          <w:rFonts w:ascii="Tahoma" w:eastAsia="Times New Roman" w:hAnsi="Tahoma" w:cs="Tahoma"/>
          <w:kern w:val="0"/>
          <w:sz w:val="20"/>
          <w:szCs w:val="20"/>
          <w14:ligatures w14:val="none"/>
        </w:rPr>
        <w:t xml:space="preserve"> You will never </w:t>
      </w:r>
      <w:r w:rsidR="006D6E5B" w:rsidRPr="00A47063">
        <w:rPr>
          <w:rFonts w:ascii="Tahoma" w:eastAsia="Times New Roman" w:hAnsi="Tahoma" w:cs="Tahoma"/>
          <w:kern w:val="0"/>
          <w:sz w:val="20"/>
          <w:szCs w:val="20"/>
          <w14:ligatures w14:val="none"/>
        </w:rPr>
        <w:t xml:space="preserve">change </w:t>
      </w:r>
      <w:r w:rsidR="00A47063" w:rsidRPr="00A47063">
        <w:rPr>
          <w:rFonts w:ascii="Tahoma" w:eastAsia="Times New Roman" w:hAnsi="Tahoma" w:cs="Tahoma"/>
          <w:kern w:val="0"/>
          <w:sz w:val="20"/>
          <w:szCs w:val="20"/>
          <w14:ligatures w14:val="none"/>
        </w:rPr>
        <w:t>God</w:t>
      </w:r>
      <w:r w:rsidR="00A47063">
        <w:rPr>
          <w:rFonts w:ascii="Tahoma" w:eastAsia="Times New Roman" w:hAnsi="Tahoma" w:cs="Tahoma"/>
          <w:kern w:val="0"/>
          <w:sz w:val="20"/>
          <w:szCs w:val="20"/>
          <w14:ligatures w14:val="none"/>
        </w:rPr>
        <w:t>’s</w:t>
      </w:r>
      <w:r w:rsidR="006D6E5B" w:rsidRPr="00A47063">
        <w:rPr>
          <w:rFonts w:ascii="Tahoma" w:eastAsia="Times New Roman" w:hAnsi="Tahoma" w:cs="Tahoma"/>
          <w:kern w:val="0"/>
          <w:sz w:val="20"/>
          <w:szCs w:val="20"/>
          <w14:ligatures w14:val="none"/>
        </w:rPr>
        <w:t xml:space="preserve"> standards to suit you</w:t>
      </w:r>
      <w:r w:rsidR="00A47063">
        <w:rPr>
          <w:rFonts w:ascii="Tahoma" w:eastAsia="Times New Roman" w:hAnsi="Tahoma" w:cs="Tahoma"/>
          <w:kern w:val="0"/>
          <w:sz w:val="20"/>
          <w:szCs w:val="20"/>
          <w14:ligatures w14:val="none"/>
        </w:rPr>
        <w:t>r</w:t>
      </w:r>
      <w:r w:rsidR="006D6E5B" w:rsidRPr="00A47063">
        <w:rPr>
          <w:rFonts w:ascii="Tahoma" w:eastAsia="Times New Roman" w:hAnsi="Tahoma" w:cs="Tahoma"/>
          <w:kern w:val="0"/>
          <w:sz w:val="20"/>
          <w:szCs w:val="20"/>
          <w14:ligatures w14:val="none"/>
        </w:rPr>
        <w:t xml:space="preserve"> sins, NEVER!</w:t>
      </w:r>
    </w:p>
    <w:p w14:paraId="12EFD5B8" w14:textId="0A48CB16" w:rsidR="00A47063" w:rsidRPr="00A47063" w:rsidRDefault="00803185" w:rsidP="00A47063">
      <w:pPr>
        <w:spacing w:after="240"/>
        <w:rPr>
          <w:rFonts w:ascii="Tahoma" w:eastAsia="Times New Roman" w:hAnsi="Tahoma" w:cs="Tahoma"/>
          <w:kern w:val="0"/>
          <w:sz w:val="20"/>
          <w:szCs w:val="20"/>
          <w14:ligatures w14:val="none"/>
        </w:rPr>
      </w:pPr>
      <w:r w:rsidRPr="00A47063">
        <w:rPr>
          <w:rFonts w:ascii="Tahoma" w:eastAsia="Times New Roman" w:hAnsi="Tahoma" w:cs="Tahoma"/>
          <w:kern w:val="0"/>
          <w:sz w:val="20"/>
          <w:szCs w:val="20"/>
          <w14:ligatures w14:val="none"/>
        </w:rPr>
        <w:t>°</w:t>
      </w:r>
      <w:r w:rsidR="00A47063" w:rsidRPr="00A47063">
        <w:rPr>
          <w:rFonts w:ascii="Tahoma" w:eastAsia="Times New Roman" w:hAnsi="Tahoma" w:cs="Tahoma"/>
          <w:kern w:val="0"/>
          <w:sz w:val="20"/>
          <w:szCs w:val="20"/>
          <w14:ligatures w14:val="none"/>
        </w:rPr>
        <w:t xml:space="preserve"> </w:t>
      </w:r>
      <w:r w:rsidR="00A47063" w:rsidRPr="00A47063">
        <w:rPr>
          <w:rFonts w:ascii="Tahoma" w:eastAsia="Times New Roman" w:hAnsi="Tahoma" w:cs="Tahoma"/>
          <w:color w:val="000000"/>
          <w:kern w:val="0"/>
          <w:sz w:val="20"/>
          <w:szCs w:val="20"/>
          <w:vertAlign w:val="superscript"/>
          <w14:ligatures w14:val="none"/>
        </w:rPr>
        <w:t xml:space="preserve">27 </w:t>
      </w:r>
      <w:r w:rsidR="00A47063" w:rsidRPr="00A47063">
        <w:rPr>
          <w:rFonts w:ascii="Tahoma" w:eastAsia="Times New Roman" w:hAnsi="Tahoma" w:cs="Tahoma"/>
          <w:kern w:val="0"/>
          <w:sz w:val="20"/>
          <w:szCs w:val="20"/>
          <w14:ligatures w14:val="none"/>
        </w:rPr>
        <w:t>but you are the same, and your years have no end. Psalms 102:27</w:t>
      </w:r>
    </w:p>
    <w:p w14:paraId="257CECF2" w14:textId="1ADF3E45" w:rsidR="00803185" w:rsidRDefault="00A47063">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 </w:t>
      </w:r>
      <w:r w:rsidRPr="00A47063">
        <w:rPr>
          <w:rFonts w:ascii="Tahoma" w:eastAsia="Times New Roman" w:hAnsi="Tahoma" w:cs="Tahoma"/>
          <w:color w:val="000000"/>
          <w:kern w:val="0"/>
          <w:sz w:val="20"/>
          <w:szCs w:val="20"/>
          <w:vertAlign w:val="superscript"/>
          <w14:ligatures w14:val="none"/>
        </w:rPr>
        <w:t xml:space="preserve">6 </w:t>
      </w:r>
      <w:r w:rsidRPr="00A47063">
        <w:rPr>
          <w:rFonts w:ascii="Tahoma" w:eastAsia="Times New Roman" w:hAnsi="Tahoma" w:cs="Tahoma"/>
          <w:kern w:val="0"/>
          <w:sz w:val="20"/>
          <w:szCs w:val="20"/>
          <w14:ligatures w14:val="none"/>
        </w:rPr>
        <w:t>“For I the Lord do not change; therefore you, O children of Jacob, are not consumed. Malachi 3:6</w:t>
      </w:r>
    </w:p>
    <w:p w14:paraId="0236B164" w14:textId="5F28DABA" w:rsidR="00831B93" w:rsidRDefault="00831B93">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VI. False teachers have </w:t>
      </w:r>
      <w:r w:rsidRPr="006D6E5B">
        <w:rPr>
          <w:rFonts w:ascii="Tahoma" w:eastAsia="Times New Roman" w:hAnsi="Tahoma" w:cs="Tahoma"/>
          <w:kern w:val="0"/>
          <w:sz w:val="20"/>
          <w:szCs w:val="20"/>
          <w:u w:val="single"/>
          <w14:ligatures w14:val="none"/>
        </w:rPr>
        <w:t>denied</w:t>
      </w:r>
      <w:r>
        <w:rPr>
          <w:rFonts w:ascii="Tahoma" w:eastAsia="Times New Roman" w:hAnsi="Tahoma" w:cs="Tahoma"/>
          <w:kern w:val="0"/>
          <w:sz w:val="20"/>
          <w:szCs w:val="20"/>
          <w14:ligatures w14:val="none"/>
        </w:rPr>
        <w:t xml:space="preserve"> the Lord God – “</w:t>
      </w:r>
      <w:r w:rsidRPr="00DB2755">
        <w:rPr>
          <w:rFonts w:ascii="Tahoma" w:eastAsia="Times New Roman" w:hAnsi="Tahoma" w:cs="Tahoma"/>
          <w:kern w:val="0"/>
          <w:sz w:val="20"/>
          <w:szCs w:val="20"/>
          <w14:ligatures w14:val="none"/>
        </w:rPr>
        <w:t>deny our only Master and Lord, Jesus Christ.</w:t>
      </w:r>
      <w:r>
        <w:rPr>
          <w:rFonts w:ascii="Tahoma" w:eastAsia="Times New Roman" w:hAnsi="Tahoma" w:cs="Tahoma"/>
          <w:kern w:val="0"/>
          <w:sz w:val="20"/>
          <w:szCs w:val="20"/>
          <w14:ligatures w14:val="none"/>
        </w:rPr>
        <w:t>”</w:t>
      </w:r>
    </w:p>
    <w:p w14:paraId="12EE2421" w14:textId="4504137B" w:rsidR="00831B93" w:rsidRDefault="00B20B36">
      <w:pPr>
        <w:rPr>
          <w:rFonts w:ascii="Tahoma" w:hAnsi="Tahoma" w:cs="Tahoma"/>
          <w:sz w:val="20"/>
          <w:szCs w:val="20"/>
        </w:rPr>
      </w:pPr>
      <w:r>
        <w:rPr>
          <w:rFonts w:ascii="Tahoma" w:hAnsi="Tahoma" w:cs="Tahoma"/>
          <w:sz w:val="20"/>
          <w:szCs w:val="20"/>
        </w:rPr>
        <w:t>a.</w:t>
      </w:r>
      <w:r w:rsidR="00A47063">
        <w:rPr>
          <w:rFonts w:ascii="Tahoma" w:hAnsi="Tahoma" w:cs="Tahoma"/>
          <w:sz w:val="20"/>
          <w:szCs w:val="20"/>
        </w:rPr>
        <w:t xml:space="preserve"> They deny Him by the </w:t>
      </w:r>
      <w:r w:rsidR="00A47063" w:rsidRPr="00A47063">
        <w:rPr>
          <w:rFonts w:ascii="Tahoma" w:hAnsi="Tahoma" w:cs="Tahoma"/>
          <w:sz w:val="20"/>
          <w:szCs w:val="20"/>
          <w:u w:val="single"/>
        </w:rPr>
        <w:t>way</w:t>
      </w:r>
      <w:r w:rsidR="00A47063">
        <w:rPr>
          <w:rFonts w:ascii="Tahoma" w:hAnsi="Tahoma" w:cs="Tahoma"/>
          <w:sz w:val="20"/>
          <w:szCs w:val="20"/>
        </w:rPr>
        <w:t xml:space="preserve"> they live their lives</w:t>
      </w:r>
    </w:p>
    <w:p w14:paraId="3695514E" w14:textId="43C01E4B" w:rsidR="00803185" w:rsidRPr="00094FC0" w:rsidRDefault="00803185">
      <w:pPr>
        <w:rPr>
          <w:rFonts w:ascii="Tahoma" w:hAnsi="Tahoma" w:cs="Tahoma"/>
          <w:sz w:val="20"/>
          <w:szCs w:val="20"/>
        </w:rPr>
      </w:pPr>
      <w:r>
        <w:rPr>
          <w:rFonts w:ascii="Tahoma" w:hAnsi="Tahoma" w:cs="Tahoma"/>
          <w:sz w:val="20"/>
          <w:szCs w:val="20"/>
        </w:rPr>
        <w:t>•</w:t>
      </w:r>
      <w:r w:rsidR="00A47063">
        <w:rPr>
          <w:rFonts w:ascii="Tahoma" w:hAnsi="Tahoma" w:cs="Tahoma"/>
          <w:sz w:val="20"/>
          <w:szCs w:val="20"/>
        </w:rPr>
        <w:t xml:space="preserve"> We know that homosexuality is a sin, but they don’t want God to change their lives, they want God to accept their lifestyle. You see they want God to accept </w:t>
      </w:r>
      <w:r w:rsidR="00094FC0">
        <w:rPr>
          <w:rFonts w:ascii="Tahoma" w:hAnsi="Tahoma" w:cs="Tahoma"/>
          <w:sz w:val="20"/>
          <w:szCs w:val="20"/>
        </w:rPr>
        <w:t>them,</w:t>
      </w:r>
      <w:r w:rsidR="00A47063">
        <w:rPr>
          <w:rFonts w:ascii="Tahoma" w:hAnsi="Tahoma" w:cs="Tahoma"/>
          <w:sz w:val="20"/>
          <w:szCs w:val="20"/>
        </w:rPr>
        <w:t xml:space="preserve"> but they don’t want to accept Him. We know that teaching th</w:t>
      </w:r>
      <w:r w:rsidR="00094FC0">
        <w:rPr>
          <w:rFonts w:ascii="Tahoma" w:hAnsi="Tahoma" w:cs="Tahoma"/>
          <w:sz w:val="20"/>
          <w:szCs w:val="20"/>
        </w:rPr>
        <w:t>at</w:t>
      </w:r>
      <w:r w:rsidR="00A47063">
        <w:rPr>
          <w:rFonts w:ascii="Tahoma" w:hAnsi="Tahoma" w:cs="Tahoma"/>
          <w:sz w:val="20"/>
          <w:szCs w:val="20"/>
        </w:rPr>
        <w:t xml:space="preserve"> we are gods is a sin, but the Benny Hinn, Kenneth Copeland, Joyce Meyers of the </w:t>
      </w:r>
      <w:r w:rsidR="00094FC0" w:rsidRPr="00094FC0">
        <w:rPr>
          <w:rFonts w:ascii="Tahoma" w:hAnsi="Tahoma" w:cs="Tahoma"/>
          <w:sz w:val="20"/>
          <w:szCs w:val="20"/>
        </w:rPr>
        <w:t>Television</w:t>
      </w:r>
      <w:r w:rsidR="00A47063" w:rsidRPr="00094FC0">
        <w:rPr>
          <w:rFonts w:ascii="Tahoma" w:hAnsi="Tahoma" w:cs="Tahoma"/>
          <w:sz w:val="20"/>
          <w:szCs w:val="20"/>
        </w:rPr>
        <w:t xml:space="preserve"> world</w:t>
      </w:r>
      <w:r w:rsidR="00094FC0" w:rsidRPr="00094FC0">
        <w:rPr>
          <w:rFonts w:ascii="Tahoma" w:hAnsi="Tahoma" w:cs="Tahoma"/>
          <w:sz w:val="20"/>
          <w:szCs w:val="20"/>
        </w:rPr>
        <w:t xml:space="preserve"> want God to accept them, but they don’t want to accept Him. It goes for anyone who is a false teacher, it’s about following Christ not false doctrine.</w:t>
      </w:r>
    </w:p>
    <w:p w14:paraId="1DA83A06" w14:textId="0615F1EE" w:rsidR="00094FC0" w:rsidRPr="00094FC0" w:rsidRDefault="00803185" w:rsidP="00094FC0">
      <w:pPr>
        <w:spacing w:after="240"/>
        <w:rPr>
          <w:rFonts w:ascii="Tahoma" w:eastAsia="Times New Roman" w:hAnsi="Tahoma" w:cs="Tahoma"/>
          <w:kern w:val="0"/>
          <w:sz w:val="20"/>
          <w:szCs w:val="20"/>
          <w14:ligatures w14:val="none"/>
        </w:rPr>
      </w:pPr>
      <w:r w:rsidRPr="00094FC0">
        <w:rPr>
          <w:rFonts w:ascii="Tahoma" w:hAnsi="Tahoma" w:cs="Tahoma"/>
          <w:sz w:val="20"/>
          <w:szCs w:val="20"/>
        </w:rPr>
        <w:t>°</w:t>
      </w:r>
      <w:r w:rsidR="00A47063" w:rsidRPr="00094FC0">
        <w:rPr>
          <w:rFonts w:ascii="Tahoma" w:hAnsi="Tahoma" w:cs="Tahoma"/>
          <w:sz w:val="20"/>
          <w:szCs w:val="20"/>
        </w:rPr>
        <w:t xml:space="preserve"> </w:t>
      </w:r>
      <w:r w:rsidR="00094FC0" w:rsidRPr="00094FC0">
        <w:rPr>
          <w:rFonts w:ascii="Tahoma" w:eastAsia="Times New Roman" w:hAnsi="Tahoma" w:cs="Tahoma"/>
          <w:color w:val="000000"/>
          <w:kern w:val="0"/>
          <w:sz w:val="20"/>
          <w:szCs w:val="20"/>
          <w:vertAlign w:val="superscript"/>
          <w14:ligatures w14:val="none"/>
        </w:rPr>
        <w:t xml:space="preserve">6 </w:t>
      </w:r>
      <w:r w:rsidR="00094FC0" w:rsidRPr="00094FC0">
        <w:rPr>
          <w:rFonts w:ascii="Tahoma" w:eastAsia="Times New Roman" w:hAnsi="Tahoma" w:cs="Tahoma"/>
          <w:kern w:val="0"/>
          <w:sz w:val="20"/>
          <w:szCs w:val="20"/>
          <w14:ligatures w14:val="none"/>
        </w:rPr>
        <w:t xml:space="preserve">And this is </w:t>
      </w:r>
      <w:proofErr w:type="gramStart"/>
      <w:r w:rsidR="00094FC0" w:rsidRPr="00094FC0">
        <w:rPr>
          <w:rFonts w:ascii="Tahoma" w:eastAsia="Times New Roman" w:hAnsi="Tahoma" w:cs="Tahoma"/>
          <w:kern w:val="0"/>
          <w:sz w:val="20"/>
          <w:szCs w:val="20"/>
          <w14:ligatures w14:val="none"/>
        </w:rPr>
        <w:t>love,</w:t>
      </w:r>
      <w:proofErr w:type="gramEnd"/>
      <w:r w:rsidR="00094FC0" w:rsidRPr="00094FC0">
        <w:rPr>
          <w:rFonts w:ascii="Tahoma" w:eastAsia="Times New Roman" w:hAnsi="Tahoma" w:cs="Tahoma"/>
          <w:kern w:val="0"/>
          <w:sz w:val="20"/>
          <w:szCs w:val="20"/>
          <w14:ligatures w14:val="none"/>
        </w:rPr>
        <w:t xml:space="preserve"> that we walk according to his commandments; this is the commandment, just as you have heard from the beginning, so that you should walk in it. </w:t>
      </w:r>
      <w:r w:rsidR="00094FC0" w:rsidRPr="00094FC0">
        <w:rPr>
          <w:rFonts w:ascii="Tahoma" w:eastAsia="Times New Roman" w:hAnsi="Tahoma" w:cs="Tahoma"/>
          <w:color w:val="000000"/>
          <w:kern w:val="0"/>
          <w:sz w:val="20"/>
          <w:szCs w:val="20"/>
          <w:vertAlign w:val="superscript"/>
          <w14:ligatures w14:val="none"/>
        </w:rPr>
        <w:t xml:space="preserve">7 </w:t>
      </w:r>
      <w:r w:rsidR="00094FC0" w:rsidRPr="00094FC0">
        <w:rPr>
          <w:rFonts w:ascii="Tahoma" w:eastAsia="Times New Roman" w:hAnsi="Tahoma" w:cs="Tahoma"/>
          <w:kern w:val="0"/>
          <w:sz w:val="20"/>
          <w:szCs w:val="20"/>
          <w14:ligatures w14:val="none"/>
        </w:rPr>
        <w:t xml:space="preserve">For many deceivers have gone out into the world, those who do not confess the coming of Jesus Christ in the flesh. Such a one is the deceiver and the antichrist. </w:t>
      </w:r>
      <w:r w:rsidR="00094FC0" w:rsidRPr="00094FC0">
        <w:rPr>
          <w:rFonts w:ascii="Tahoma" w:eastAsia="Times New Roman" w:hAnsi="Tahoma" w:cs="Tahoma"/>
          <w:color w:val="000000"/>
          <w:kern w:val="0"/>
          <w:sz w:val="20"/>
          <w:szCs w:val="20"/>
          <w:vertAlign w:val="superscript"/>
          <w14:ligatures w14:val="none"/>
        </w:rPr>
        <w:t xml:space="preserve">8 </w:t>
      </w:r>
      <w:r w:rsidR="00094FC0" w:rsidRPr="00094FC0">
        <w:rPr>
          <w:rFonts w:ascii="Tahoma" w:eastAsia="Times New Roman" w:hAnsi="Tahoma" w:cs="Tahoma"/>
          <w:kern w:val="0"/>
          <w:sz w:val="20"/>
          <w:szCs w:val="20"/>
          <w14:ligatures w14:val="none"/>
        </w:rPr>
        <w:t xml:space="preserve">Watch yourselves, so that you may not lose what we have worked </w:t>
      </w:r>
      <w:r w:rsidR="002377F1" w:rsidRPr="00094FC0">
        <w:rPr>
          <w:rFonts w:ascii="Tahoma" w:eastAsia="Times New Roman" w:hAnsi="Tahoma" w:cs="Tahoma"/>
          <w:kern w:val="0"/>
          <w:sz w:val="20"/>
          <w:szCs w:val="20"/>
          <w14:ligatures w14:val="none"/>
        </w:rPr>
        <w:t>for but</w:t>
      </w:r>
      <w:r w:rsidR="00094FC0" w:rsidRPr="00094FC0">
        <w:rPr>
          <w:rFonts w:ascii="Tahoma" w:eastAsia="Times New Roman" w:hAnsi="Tahoma" w:cs="Tahoma"/>
          <w:kern w:val="0"/>
          <w:sz w:val="20"/>
          <w:szCs w:val="20"/>
          <w14:ligatures w14:val="none"/>
        </w:rPr>
        <w:t xml:space="preserve"> may win a full reward. 2 John 1:6-8</w:t>
      </w:r>
    </w:p>
    <w:p w14:paraId="3427170E" w14:textId="332E3C95" w:rsidR="00B20B36" w:rsidRDefault="00B20B36">
      <w:pPr>
        <w:rPr>
          <w:rFonts w:ascii="Tahoma" w:hAnsi="Tahoma" w:cs="Tahoma"/>
          <w:sz w:val="20"/>
          <w:szCs w:val="20"/>
        </w:rPr>
      </w:pPr>
      <w:r w:rsidRPr="00094FC0">
        <w:rPr>
          <w:rFonts w:ascii="Tahoma" w:hAnsi="Tahoma" w:cs="Tahoma"/>
          <w:sz w:val="20"/>
          <w:szCs w:val="20"/>
        </w:rPr>
        <w:t>b.</w:t>
      </w:r>
      <w:r w:rsidR="00A47063" w:rsidRPr="00094FC0">
        <w:rPr>
          <w:rFonts w:ascii="Tahoma" w:hAnsi="Tahoma" w:cs="Tahoma"/>
          <w:sz w:val="20"/>
          <w:szCs w:val="20"/>
        </w:rPr>
        <w:t xml:space="preserve"> They</w:t>
      </w:r>
      <w:r w:rsidR="00A47063">
        <w:rPr>
          <w:rFonts w:ascii="Tahoma" w:hAnsi="Tahoma" w:cs="Tahoma"/>
          <w:sz w:val="20"/>
          <w:szCs w:val="20"/>
        </w:rPr>
        <w:t xml:space="preserve"> deny Him by the </w:t>
      </w:r>
      <w:r w:rsidR="00A47063" w:rsidRPr="00A47063">
        <w:rPr>
          <w:rFonts w:ascii="Tahoma" w:hAnsi="Tahoma" w:cs="Tahoma"/>
          <w:sz w:val="20"/>
          <w:szCs w:val="20"/>
          <w:u w:val="single"/>
        </w:rPr>
        <w:t>company</w:t>
      </w:r>
      <w:r w:rsidR="00A47063">
        <w:rPr>
          <w:rFonts w:ascii="Tahoma" w:hAnsi="Tahoma" w:cs="Tahoma"/>
          <w:sz w:val="20"/>
          <w:szCs w:val="20"/>
        </w:rPr>
        <w:t xml:space="preserve"> they keep</w:t>
      </w:r>
    </w:p>
    <w:p w14:paraId="5E0EAD8E" w14:textId="5234B4EA" w:rsidR="00803185" w:rsidRPr="002377F1" w:rsidRDefault="00803185">
      <w:pPr>
        <w:rPr>
          <w:rFonts w:ascii="Tahoma" w:hAnsi="Tahoma" w:cs="Tahoma"/>
          <w:sz w:val="20"/>
          <w:szCs w:val="20"/>
        </w:rPr>
      </w:pPr>
      <w:r w:rsidRPr="002377F1">
        <w:rPr>
          <w:rFonts w:ascii="Tahoma" w:hAnsi="Tahoma" w:cs="Tahoma"/>
          <w:sz w:val="20"/>
          <w:szCs w:val="20"/>
        </w:rPr>
        <w:lastRenderedPageBreak/>
        <w:t>•</w:t>
      </w:r>
      <w:r w:rsidR="00A47063" w:rsidRPr="002377F1">
        <w:rPr>
          <w:rFonts w:ascii="Tahoma" w:hAnsi="Tahoma" w:cs="Tahoma"/>
          <w:sz w:val="20"/>
          <w:szCs w:val="20"/>
        </w:rPr>
        <w:t xml:space="preserve"> </w:t>
      </w:r>
      <w:r w:rsidR="002377F1" w:rsidRPr="002377F1">
        <w:rPr>
          <w:rFonts w:ascii="Tahoma" w:hAnsi="Tahoma" w:cs="Tahoma"/>
          <w:sz w:val="20"/>
          <w:szCs w:val="20"/>
        </w:rPr>
        <w:t xml:space="preserve">You are known by the company you keep. If a politician keeps communist and socialist as </w:t>
      </w:r>
      <w:proofErr w:type="gramStart"/>
      <w:r w:rsidR="002377F1" w:rsidRPr="002377F1">
        <w:rPr>
          <w:rFonts w:ascii="Tahoma" w:hAnsi="Tahoma" w:cs="Tahoma"/>
          <w:sz w:val="20"/>
          <w:szCs w:val="20"/>
        </w:rPr>
        <w:t>friends</w:t>
      </w:r>
      <w:proofErr w:type="gramEnd"/>
      <w:r w:rsidR="002377F1" w:rsidRPr="002377F1">
        <w:rPr>
          <w:rFonts w:ascii="Tahoma" w:hAnsi="Tahoma" w:cs="Tahoma"/>
          <w:sz w:val="20"/>
          <w:szCs w:val="20"/>
        </w:rPr>
        <w:t xml:space="preserve"> then communist and socialist you are acquaint with. We deny Christ by the company we keep. If anyone denies Christ, Christ will deny him before the Father. This is the way we </w:t>
      </w:r>
      <w:proofErr w:type="gramStart"/>
      <w:r w:rsidR="002377F1" w:rsidRPr="002377F1">
        <w:rPr>
          <w:rFonts w:ascii="Tahoma" w:hAnsi="Tahoma" w:cs="Tahoma"/>
          <w:sz w:val="20"/>
          <w:szCs w:val="20"/>
        </w:rPr>
        <w:t>life</w:t>
      </w:r>
      <w:proofErr w:type="gramEnd"/>
      <w:r w:rsidR="002377F1" w:rsidRPr="002377F1">
        <w:rPr>
          <w:rFonts w:ascii="Tahoma" w:hAnsi="Tahoma" w:cs="Tahoma"/>
          <w:sz w:val="20"/>
          <w:szCs w:val="20"/>
        </w:rPr>
        <w:t xml:space="preserve"> and the company we keep with.</w:t>
      </w:r>
    </w:p>
    <w:p w14:paraId="6ECB232E" w14:textId="7D554ECB" w:rsidR="00803185" w:rsidRPr="00517432" w:rsidRDefault="00803185" w:rsidP="00517432">
      <w:pPr>
        <w:spacing w:after="240"/>
        <w:rPr>
          <w:rFonts w:ascii="Tahoma" w:eastAsia="Times New Roman" w:hAnsi="Tahoma" w:cs="Tahoma"/>
          <w:kern w:val="0"/>
          <w:sz w:val="20"/>
          <w:szCs w:val="20"/>
          <w14:ligatures w14:val="none"/>
        </w:rPr>
      </w:pPr>
      <w:r w:rsidRPr="002377F1">
        <w:rPr>
          <w:rFonts w:ascii="Tahoma" w:hAnsi="Tahoma" w:cs="Tahoma"/>
          <w:sz w:val="20"/>
          <w:szCs w:val="20"/>
        </w:rPr>
        <w:t>°</w:t>
      </w:r>
      <w:r w:rsidR="00A47063" w:rsidRPr="002377F1">
        <w:rPr>
          <w:rFonts w:ascii="Tahoma" w:hAnsi="Tahoma" w:cs="Tahoma"/>
          <w:sz w:val="20"/>
          <w:szCs w:val="20"/>
        </w:rPr>
        <w:t xml:space="preserve"> </w:t>
      </w:r>
      <w:r w:rsidR="002377F1" w:rsidRPr="002377F1">
        <w:rPr>
          <w:rFonts w:ascii="Tahoma" w:eastAsia="Times New Roman" w:hAnsi="Tahoma" w:cs="Tahoma"/>
          <w:color w:val="000000"/>
          <w:kern w:val="0"/>
          <w:sz w:val="20"/>
          <w:szCs w:val="20"/>
          <w:vertAlign w:val="superscript"/>
          <w14:ligatures w14:val="none"/>
        </w:rPr>
        <w:t xml:space="preserve">32 </w:t>
      </w:r>
      <w:r w:rsidR="002377F1" w:rsidRPr="002377F1">
        <w:rPr>
          <w:rFonts w:ascii="Tahoma" w:eastAsia="Times New Roman" w:hAnsi="Tahoma" w:cs="Tahoma"/>
          <w:kern w:val="0"/>
          <w:sz w:val="20"/>
          <w:szCs w:val="20"/>
          <w14:ligatures w14:val="none"/>
        </w:rPr>
        <w:t xml:space="preserve">So everyone who acknowledges me before men, I also will acknowledge before my Father who is in heaven, </w:t>
      </w:r>
      <w:r w:rsidR="002377F1" w:rsidRPr="002377F1">
        <w:rPr>
          <w:rFonts w:ascii="Tahoma" w:eastAsia="Times New Roman" w:hAnsi="Tahoma" w:cs="Tahoma"/>
          <w:color w:val="000000"/>
          <w:kern w:val="0"/>
          <w:sz w:val="20"/>
          <w:szCs w:val="20"/>
          <w:vertAlign w:val="superscript"/>
          <w14:ligatures w14:val="none"/>
        </w:rPr>
        <w:t xml:space="preserve">33 </w:t>
      </w:r>
      <w:r w:rsidR="002377F1" w:rsidRPr="002377F1">
        <w:rPr>
          <w:rFonts w:ascii="Tahoma" w:eastAsia="Times New Roman" w:hAnsi="Tahoma" w:cs="Tahoma"/>
          <w:kern w:val="0"/>
          <w:sz w:val="20"/>
          <w:szCs w:val="20"/>
          <w14:ligatures w14:val="none"/>
        </w:rPr>
        <w:t>but whoever denies me before men, I also will deny before my Father who is in heaven. Matthew 10:32-33</w:t>
      </w:r>
      <w:bookmarkEnd w:id="0"/>
    </w:p>
    <w:sectPr w:rsidR="00803185" w:rsidRPr="005174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6928" w14:textId="77777777" w:rsidR="008D2D0E" w:rsidRDefault="008D2D0E" w:rsidP="00DB2755">
      <w:pPr>
        <w:spacing w:after="0" w:line="240" w:lineRule="auto"/>
      </w:pPr>
      <w:r>
        <w:separator/>
      </w:r>
    </w:p>
  </w:endnote>
  <w:endnote w:type="continuationSeparator" w:id="0">
    <w:p w14:paraId="2523CAEA" w14:textId="77777777" w:rsidR="008D2D0E" w:rsidRDefault="008D2D0E" w:rsidP="00DB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AE68" w14:textId="77777777" w:rsidR="008D2D0E" w:rsidRDefault="008D2D0E" w:rsidP="00DB2755">
      <w:pPr>
        <w:spacing w:after="0" w:line="240" w:lineRule="auto"/>
      </w:pPr>
      <w:r>
        <w:separator/>
      </w:r>
    </w:p>
  </w:footnote>
  <w:footnote w:type="continuationSeparator" w:id="0">
    <w:p w14:paraId="0DC9593A" w14:textId="77777777" w:rsidR="008D2D0E" w:rsidRDefault="008D2D0E" w:rsidP="00DB2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9C06" w14:textId="4BE872EA" w:rsidR="00DB2755" w:rsidRPr="007C3403" w:rsidRDefault="00DB2755" w:rsidP="00DB2755">
    <w:pPr>
      <w:pStyle w:val="Header"/>
      <w:jc w:val="center"/>
      <w:rPr>
        <w:rFonts w:ascii="Tahoma" w:hAnsi="Tahoma" w:cs="Tahoma"/>
        <w:sz w:val="20"/>
        <w:szCs w:val="20"/>
      </w:rPr>
    </w:pPr>
    <w:bookmarkStart w:id="2" w:name="_Hlk132916123"/>
    <w:bookmarkStart w:id="3" w:name="_Hlk132916124"/>
    <w:r w:rsidRPr="007C3403">
      <w:rPr>
        <w:rFonts w:ascii="Tahoma" w:hAnsi="Tahoma" w:cs="Tahoma"/>
        <w:sz w:val="20"/>
        <w:szCs w:val="20"/>
      </w:rPr>
      <w:t>L2 – The failing America – Part One</w:t>
    </w:r>
  </w:p>
  <w:p w14:paraId="646487D8" w14:textId="180A61C5" w:rsidR="00DB2755" w:rsidRPr="007C3403" w:rsidRDefault="00DB2755" w:rsidP="00DB2755">
    <w:pPr>
      <w:pStyle w:val="Header"/>
      <w:jc w:val="center"/>
      <w:rPr>
        <w:rFonts w:ascii="Tahoma" w:hAnsi="Tahoma" w:cs="Tahoma"/>
        <w:sz w:val="20"/>
        <w:szCs w:val="20"/>
      </w:rPr>
    </w:pPr>
    <w:r w:rsidRPr="007C3403">
      <w:rPr>
        <w:rFonts w:ascii="Tahoma" w:hAnsi="Tahoma" w:cs="Tahoma"/>
        <w:sz w:val="20"/>
        <w:szCs w:val="20"/>
      </w:rPr>
      <w:t>Jude 3</w:t>
    </w:r>
    <w:bookmarkEnd w:id="2"/>
    <w:bookmarkEnd w:id="3"/>
    <w:r w:rsidR="009F4476">
      <w:rPr>
        <w:rFonts w:ascii="Tahoma" w:hAnsi="Tahoma" w:cs="Tahoma"/>
        <w:sz w:val="20"/>
        <w:szCs w:val="20"/>
      </w:rPr>
      <w:t>,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55"/>
    <w:rsid w:val="00094FC0"/>
    <w:rsid w:val="00216709"/>
    <w:rsid w:val="002377F1"/>
    <w:rsid w:val="002C4FF1"/>
    <w:rsid w:val="0035403D"/>
    <w:rsid w:val="00517432"/>
    <w:rsid w:val="0068698B"/>
    <w:rsid w:val="006D6E5B"/>
    <w:rsid w:val="007C3403"/>
    <w:rsid w:val="007E0573"/>
    <w:rsid w:val="007E3C5C"/>
    <w:rsid w:val="00803185"/>
    <w:rsid w:val="00831B93"/>
    <w:rsid w:val="008C3B85"/>
    <w:rsid w:val="008D2D0E"/>
    <w:rsid w:val="009465B5"/>
    <w:rsid w:val="009745D8"/>
    <w:rsid w:val="009F13B7"/>
    <w:rsid w:val="009F4476"/>
    <w:rsid w:val="00A00390"/>
    <w:rsid w:val="00A11376"/>
    <w:rsid w:val="00A47063"/>
    <w:rsid w:val="00B20B36"/>
    <w:rsid w:val="00D23783"/>
    <w:rsid w:val="00DB2755"/>
    <w:rsid w:val="00FC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8331"/>
  <w15:chartTrackingRefBased/>
  <w15:docId w15:val="{FBA6DFB7-97A1-4B2A-92BD-B6AA3C47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55"/>
  </w:style>
  <w:style w:type="paragraph" w:styleId="Footer">
    <w:name w:val="footer"/>
    <w:basedOn w:val="Normal"/>
    <w:link w:val="FooterChar"/>
    <w:uiPriority w:val="99"/>
    <w:unhideWhenUsed/>
    <w:rsid w:val="00DB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971">
      <w:bodyDiv w:val="1"/>
      <w:marLeft w:val="0"/>
      <w:marRight w:val="0"/>
      <w:marTop w:val="0"/>
      <w:marBottom w:val="0"/>
      <w:divBdr>
        <w:top w:val="none" w:sz="0" w:space="0" w:color="auto"/>
        <w:left w:val="none" w:sz="0" w:space="0" w:color="auto"/>
        <w:bottom w:val="none" w:sz="0" w:space="0" w:color="auto"/>
        <w:right w:val="none" w:sz="0" w:space="0" w:color="auto"/>
      </w:divBdr>
    </w:div>
    <w:div w:id="160508998">
      <w:bodyDiv w:val="1"/>
      <w:marLeft w:val="0"/>
      <w:marRight w:val="0"/>
      <w:marTop w:val="0"/>
      <w:marBottom w:val="0"/>
      <w:divBdr>
        <w:top w:val="none" w:sz="0" w:space="0" w:color="auto"/>
        <w:left w:val="none" w:sz="0" w:space="0" w:color="auto"/>
        <w:bottom w:val="none" w:sz="0" w:space="0" w:color="auto"/>
        <w:right w:val="none" w:sz="0" w:space="0" w:color="auto"/>
      </w:divBdr>
    </w:div>
    <w:div w:id="386413262">
      <w:bodyDiv w:val="1"/>
      <w:marLeft w:val="0"/>
      <w:marRight w:val="0"/>
      <w:marTop w:val="0"/>
      <w:marBottom w:val="0"/>
      <w:divBdr>
        <w:top w:val="none" w:sz="0" w:space="0" w:color="auto"/>
        <w:left w:val="none" w:sz="0" w:space="0" w:color="auto"/>
        <w:bottom w:val="none" w:sz="0" w:space="0" w:color="auto"/>
        <w:right w:val="none" w:sz="0" w:space="0" w:color="auto"/>
      </w:divBdr>
    </w:div>
    <w:div w:id="446851593">
      <w:bodyDiv w:val="1"/>
      <w:marLeft w:val="0"/>
      <w:marRight w:val="0"/>
      <w:marTop w:val="0"/>
      <w:marBottom w:val="0"/>
      <w:divBdr>
        <w:top w:val="none" w:sz="0" w:space="0" w:color="auto"/>
        <w:left w:val="none" w:sz="0" w:space="0" w:color="auto"/>
        <w:bottom w:val="none" w:sz="0" w:space="0" w:color="auto"/>
        <w:right w:val="none" w:sz="0" w:space="0" w:color="auto"/>
      </w:divBdr>
    </w:div>
    <w:div w:id="593591002">
      <w:bodyDiv w:val="1"/>
      <w:marLeft w:val="0"/>
      <w:marRight w:val="0"/>
      <w:marTop w:val="0"/>
      <w:marBottom w:val="0"/>
      <w:divBdr>
        <w:top w:val="none" w:sz="0" w:space="0" w:color="auto"/>
        <w:left w:val="none" w:sz="0" w:space="0" w:color="auto"/>
        <w:bottom w:val="none" w:sz="0" w:space="0" w:color="auto"/>
        <w:right w:val="none" w:sz="0" w:space="0" w:color="auto"/>
      </w:divBdr>
    </w:div>
    <w:div w:id="936788198">
      <w:bodyDiv w:val="1"/>
      <w:marLeft w:val="0"/>
      <w:marRight w:val="0"/>
      <w:marTop w:val="0"/>
      <w:marBottom w:val="0"/>
      <w:divBdr>
        <w:top w:val="none" w:sz="0" w:space="0" w:color="auto"/>
        <w:left w:val="none" w:sz="0" w:space="0" w:color="auto"/>
        <w:bottom w:val="none" w:sz="0" w:space="0" w:color="auto"/>
        <w:right w:val="none" w:sz="0" w:space="0" w:color="auto"/>
      </w:divBdr>
    </w:div>
    <w:div w:id="1117137879">
      <w:bodyDiv w:val="1"/>
      <w:marLeft w:val="0"/>
      <w:marRight w:val="0"/>
      <w:marTop w:val="0"/>
      <w:marBottom w:val="0"/>
      <w:divBdr>
        <w:top w:val="none" w:sz="0" w:space="0" w:color="auto"/>
        <w:left w:val="none" w:sz="0" w:space="0" w:color="auto"/>
        <w:bottom w:val="none" w:sz="0" w:space="0" w:color="auto"/>
        <w:right w:val="none" w:sz="0" w:space="0" w:color="auto"/>
      </w:divBdr>
    </w:div>
    <w:div w:id="1123428771">
      <w:bodyDiv w:val="1"/>
      <w:marLeft w:val="0"/>
      <w:marRight w:val="0"/>
      <w:marTop w:val="0"/>
      <w:marBottom w:val="0"/>
      <w:divBdr>
        <w:top w:val="none" w:sz="0" w:space="0" w:color="auto"/>
        <w:left w:val="none" w:sz="0" w:space="0" w:color="auto"/>
        <w:bottom w:val="none" w:sz="0" w:space="0" w:color="auto"/>
        <w:right w:val="none" w:sz="0" w:space="0" w:color="auto"/>
      </w:divBdr>
    </w:div>
    <w:div w:id="1166900605">
      <w:bodyDiv w:val="1"/>
      <w:marLeft w:val="0"/>
      <w:marRight w:val="0"/>
      <w:marTop w:val="0"/>
      <w:marBottom w:val="0"/>
      <w:divBdr>
        <w:top w:val="none" w:sz="0" w:space="0" w:color="auto"/>
        <w:left w:val="none" w:sz="0" w:space="0" w:color="auto"/>
        <w:bottom w:val="none" w:sz="0" w:space="0" w:color="auto"/>
        <w:right w:val="none" w:sz="0" w:space="0" w:color="auto"/>
      </w:divBdr>
    </w:div>
    <w:div w:id="1380284584">
      <w:bodyDiv w:val="1"/>
      <w:marLeft w:val="0"/>
      <w:marRight w:val="0"/>
      <w:marTop w:val="0"/>
      <w:marBottom w:val="0"/>
      <w:divBdr>
        <w:top w:val="none" w:sz="0" w:space="0" w:color="auto"/>
        <w:left w:val="none" w:sz="0" w:space="0" w:color="auto"/>
        <w:bottom w:val="none" w:sz="0" w:space="0" w:color="auto"/>
        <w:right w:val="none" w:sz="0" w:space="0" w:color="auto"/>
      </w:divBdr>
    </w:div>
    <w:div w:id="1483303352">
      <w:bodyDiv w:val="1"/>
      <w:marLeft w:val="0"/>
      <w:marRight w:val="0"/>
      <w:marTop w:val="0"/>
      <w:marBottom w:val="0"/>
      <w:divBdr>
        <w:top w:val="none" w:sz="0" w:space="0" w:color="auto"/>
        <w:left w:val="none" w:sz="0" w:space="0" w:color="auto"/>
        <w:bottom w:val="none" w:sz="0" w:space="0" w:color="auto"/>
        <w:right w:val="none" w:sz="0" w:space="0" w:color="auto"/>
      </w:divBdr>
    </w:div>
    <w:div w:id="1755739764">
      <w:bodyDiv w:val="1"/>
      <w:marLeft w:val="0"/>
      <w:marRight w:val="0"/>
      <w:marTop w:val="0"/>
      <w:marBottom w:val="0"/>
      <w:divBdr>
        <w:top w:val="none" w:sz="0" w:space="0" w:color="auto"/>
        <w:left w:val="none" w:sz="0" w:space="0" w:color="auto"/>
        <w:bottom w:val="none" w:sz="0" w:space="0" w:color="auto"/>
        <w:right w:val="none" w:sz="0" w:space="0" w:color="auto"/>
      </w:divBdr>
    </w:div>
    <w:div w:id="1781945636">
      <w:bodyDiv w:val="1"/>
      <w:marLeft w:val="0"/>
      <w:marRight w:val="0"/>
      <w:marTop w:val="0"/>
      <w:marBottom w:val="0"/>
      <w:divBdr>
        <w:top w:val="none" w:sz="0" w:space="0" w:color="auto"/>
        <w:left w:val="none" w:sz="0" w:space="0" w:color="auto"/>
        <w:bottom w:val="none" w:sz="0" w:space="0" w:color="auto"/>
        <w:right w:val="none" w:sz="0" w:space="0" w:color="auto"/>
      </w:divBdr>
    </w:div>
    <w:div w:id="18987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10</cp:revision>
  <dcterms:created xsi:type="dcterms:W3CDTF">2023-04-20T02:07:00Z</dcterms:created>
  <dcterms:modified xsi:type="dcterms:W3CDTF">2023-05-04T20:41:00Z</dcterms:modified>
</cp:coreProperties>
</file>